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17" w:rsidRPr="00F90217" w:rsidRDefault="00F90217" w:rsidP="00F90217">
      <w:pPr>
        <w:spacing w:after="0" w:line="360" w:lineRule="auto"/>
        <w:ind w:left="576" w:firstLine="132"/>
        <w:contextualSpacing/>
        <w:outlineLvl w:val="1"/>
        <w:rPr>
          <w:rFonts w:ascii="Times New Roman" w:hAnsi="Times New Roman" w:cs="Times New Roman"/>
          <w:b/>
          <w:iCs/>
          <w:sz w:val="24"/>
          <w:szCs w:val="24"/>
        </w:rPr>
      </w:pPr>
      <w:bookmarkStart w:id="0" w:name="_Toc198559252"/>
      <w:bookmarkStart w:id="1" w:name="_Toc198893082"/>
      <w:r w:rsidRPr="00F90217">
        <w:rPr>
          <w:rFonts w:ascii="Times New Roman" w:hAnsi="Times New Roman" w:cs="Times New Roman"/>
          <w:b/>
          <w:iCs/>
          <w:sz w:val="24"/>
          <w:szCs w:val="24"/>
        </w:rPr>
        <w:t>Turisztika technikus</w:t>
      </w:r>
      <w:bookmarkEnd w:id="0"/>
      <w:bookmarkEnd w:id="1"/>
    </w:p>
    <w:p w:rsidR="00F90217" w:rsidRPr="00F90217" w:rsidRDefault="00F90217" w:rsidP="00F90217"/>
    <w:p w:rsidR="00F90217" w:rsidRPr="00F90217" w:rsidRDefault="00F90217" w:rsidP="00F90217">
      <w:pPr>
        <w:spacing w:after="0"/>
      </w:pPr>
    </w:p>
    <w:p w:rsidR="00F90217" w:rsidRPr="00F90217" w:rsidRDefault="00F90217" w:rsidP="00F90217">
      <w:pPr>
        <w:spacing w:after="1"/>
        <w:ind w:right="548"/>
        <w:jc w:val="center"/>
      </w:pPr>
      <w:r w:rsidRPr="00F90217">
        <w:rPr>
          <w:b/>
        </w:rPr>
        <w:t>TANANYAG TARTALOM</w:t>
      </w:r>
    </w:p>
    <w:p w:rsidR="00F90217" w:rsidRPr="00F90217" w:rsidRDefault="00F90217" w:rsidP="00F90217">
      <w:pPr>
        <w:spacing w:after="0"/>
      </w:pPr>
      <w:r w:rsidRPr="00F90217">
        <w:t xml:space="preserve"> </w:t>
      </w:r>
    </w:p>
    <w:p w:rsidR="00F90217" w:rsidRPr="00F90217" w:rsidRDefault="00F90217" w:rsidP="00F90217">
      <w:pPr>
        <w:spacing w:after="1"/>
        <w:ind w:right="483"/>
        <w:jc w:val="center"/>
      </w:pPr>
      <w:r w:rsidRPr="00F90217">
        <w:rPr>
          <w:b/>
        </w:rPr>
        <w:t xml:space="preserve">a </w:t>
      </w:r>
    </w:p>
    <w:p w:rsidR="00F90217" w:rsidRPr="00F90217" w:rsidRDefault="00F90217" w:rsidP="00F90217">
      <w:pPr>
        <w:spacing w:after="25"/>
        <w:ind w:right="482"/>
        <w:jc w:val="center"/>
      </w:pPr>
      <w:r w:rsidRPr="00F90217">
        <w:rPr>
          <w:b/>
        </w:rPr>
        <w:t xml:space="preserve">23. TURIZMUS-VENDÉGLÁTÁS </w:t>
      </w:r>
    </w:p>
    <w:p w:rsidR="00F90217" w:rsidRPr="00F90217" w:rsidRDefault="00F90217" w:rsidP="00F90217">
      <w:pPr>
        <w:spacing w:after="1"/>
        <w:ind w:right="485"/>
        <w:jc w:val="center"/>
      </w:pPr>
      <w:proofErr w:type="gramStart"/>
      <w:r w:rsidRPr="00F90217">
        <w:rPr>
          <w:b/>
        </w:rPr>
        <w:t>ágazathoz</w:t>
      </w:r>
      <w:proofErr w:type="gramEnd"/>
      <w:r w:rsidRPr="00F90217">
        <w:rPr>
          <w:b/>
        </w:rPr>
        <w:t xml:space="preserve"> tartozó </w:t>
      </w:r>
    </w:p>
    <w:p w:rsidR="00F90217" w:rsidRPr="00F90217" w:rsidRDefault="00F90217" w:rsidP="00F90217">
      <w:pPr>
        <w:spacing w:after="1"/>
        <w:ind w:right="485"/>
        <w:jc w:val="center"/>
      </w:pPr>
      <w:r w:rsidRPr="00F90217">
        <w:rPr>
          <w:b/>
        </w:rPr>
        <w:t xml:space="preserve">5 1015 23 07 </w:t>
      </w:r>
    </w:p>
    <w:p w:rsidR="00F90217" w:rsidRPr="00F90217" w:rsidRDefault="00F90217" w:rsidP="00F90217">
      <w:pPr>
        <w:spacing w:after="25"/>
        <w:ind w:right="485"/>
        <w:jc w:val="center"/>
      </w:pPr>
      <w:r w:rsidRPr="00F90217">
        <w:rPr>
          <w:b/>
        </w:rPr>
        <w:t xml:space="preserve">Turisztikai technikus </w:t>
      </w:r>
    </w:p>
    <w:p w:rsidR="00F90217" w:rsidRPr="00F90217" w:rsidRDefault="00F90217" w:rsidP="00F90217">
      <w:pPr>
        <w:spacing w:after="1"/>
        <w:ind w:right="484"/>
        <w:jc w:val="center"/>
        <w:rPr>
          <w:b/>
        </w:rPr>
      </w:pPr>
      <w:r w:rsidRPr="00F90217">
        <w:rPr>
          <w:b/>
        </w:rPr>
        <w:t xml:space="preserve">SZAKMÁHOZ </w:t>
      </w:r>
    </w:p>
    <w:p w:rsidR="00F90217" w:rsidRPr="00F90217" w:rsidRDefault="00F90217" w:rsidP="00F90217">
      <w:pPr>
        <w:spacing w:after="1"/>
        <w:ind w:right="484"/>
        <w:jc w:val="center"/>
      </w:pPr>
      <w:r w:rsidRPr="00F90217">
        <w:rPr>
          <w:b/>
        </w:rPr>
        <w:t>TURISZTIKAI SZERVEZŐ SZAKMAIRÁNY</w:t>
      </w:r>
    </w:p>
    <w:p w:rsidR="00F90217" w:rsidRPr="00F90217" w:rsidRDefault="00F90217" w:rsidP="00F90217">
      <w:pPr>
        <w:spacing w:after="175"/>
      </w:pPr>
      <w:r w:rsidRPr="00F90217">
        <w:t xml:space="preserve"> </w:t>
      </w:r>
    </w:p>
    <w:p w:rsidR="00F90217" w:rsidRPr="00F90217" w:rsidRDefault="00F90217" w:rsidP="00F90217">
      <w:pPr>
        <w:rPr>
          <w:b/>
        </w:rPr>
      </w:pPr>
      <w:r w:rsidRPr="00F90217">
        <w:rPr>
          <w:b/>
        </w:rPr>
        <w:t xml:space="preserve">Ágazati alapoktatás megnevezése: Turizmus-vendéglátás ágazati alapoktatás </w:t>
      </w:r>
    </w:p>
    <w:p w:rsidR="00F90217" w:rsidRPr="00F90217" w:rsidRDefault="00F90217" w:rsidP="00F90217">
      <w:pPr>
        <w:spacing w:after="0"/>
      </w:pPr>
    </w:p>
    <w:p w:rsidR="00F90217" w:rsidRPr="00F90217" w:rsidRDefault="00F90217" w:rsidP="00F90217">
      <w:pPr>
        <w:spacing w:after="221"/>
      </w:pPr>
      <w:r w:rsidRPr="00F90217">
        <w:rPr>
          <w:b/>
        </w:rPr>
        <w:t xml:space="preserve">Munkavállalói idegen nyelv </w:t>
      </w:r>
      <w:proofErr w:type="gramStart"/>
      <w:r w:rsidRPr="00F90217">
        <w:rPr>
          <w:b/>
        </w:rPr>
        <w:t xml:space="preserve">tantárgy </w:t>
      </w:r>
      <w:r w:rsidRPr="00F90217">
        <w:rPr>
          <w:b/>
        </w:rPr>
        <w:tab/>
        <w:t xml:space="preserve">             Összes</w:t>
      </w:r>
      <w:proofErr w:type="gramEnd"/>
      <w:r w:rsidRPr="00F90217">
        <w:rPr>
          <w:b/>
        </w:rPr>
        <w:t xml:space="preserve"> óraszám 13. évfolyamon: 62 óra</w:t>
      </w:r>
    </w:p>
    <w:p w:rsidR="00F90217" w:rsidRPr="00F90217" w:rsidRDefault="00F90217" w:rsidP="00F90217">
      <w:pPr>
        <w:spacing w:after="16"/>
      </w:pPr>
      <w:r w:rsidRPr="00F90217">
        <w:t xml:space="preserve"> </w:t>
      </w:r>
    </w:p>
    <w:p w:rsidR="00F90217" w:rsidRPr="00F90217" w:rsidRDefault="00F90217" w:rsidP="00F90217">
      <w:pPr>
        <w:tabs>
          <w:tab w:val="center" w:pos="755"/>
          <w:tab w:val="center" w:pos="2881"/>
        </w:tabs>
      </w:pPr>
      <w:r w:rsidRPr="00F90217">
        <w:t xml:space="preserve">A tantárgy tanításának fő célja </w:t>
      </w:r>
    </w:p>
    <w:p w:rsidR="00F90217" w:rsidRPr="00F90217" w:rsidRDefault="00F90217" w:rsidP="00F90217">
      <w:r w:rsidRPr="00F90217">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rsidR="00F90217" w:rsidRPr="00F90217" w:rsidRDefault="00F90217" w:rsidP="00F90217">
      <w:pPr>
        <w:spacing w:after="0"/>
      </w:pPr>
      <w:r w:rsidRPr="00F90217">
        <w:t xml:space="preserve"> </w:t>
      </w:r>
    </w:p>
    <w:p w:rsidR="00F90217" w:rsidRPr="00F90217" w:rsidRDefault="00F90217" w:rsidP="00F90217">
      <w:r w:rsidRPr="00F90217">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rsidR="00F90217" w:rsidRPr="00F90217" w:rsidRDefault="00F90217" w:rsidP="00F90217">
      <w:pPr>
        <w:spacing w:after="0"/>
      </w:pPr>
      <w:r w:rsidRPr="00F90217">
        <w:t xml:space="preserve"> </w:t>
      </w:r>
    </w:p>
    <w:p w:rsidR="00F90217" w:rsidRPr="00F90217" w:rsidRDefault="00F90217" w:rsidP="00F90217">
      <w:r w:rsidRPr="00F90217">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w:t>
      </w:r>
      <w:proofErr w:type="gramStart"/>
      <w:r w:rsidRPr="00F90217">
        <w:t>információkat</w:t>
      </w:r>
      <w:proofErr w:type="gramEnd"/>
      <w:r w:rsidRPr="00F90217">
        <w:t xml:space="preserve">, és ezzel kapcsolatosan kérdéseket, véleményt tudjanak formálni. </w:t>
      </w:r>
    </w:p>
    <w:p w:rsidR="00F90217" w:rsidRPr="00F90217" w:rsidRDefault="00F90217" w:rsidP="00F90217">
      <w:pPr>
        <w:spacing w:after="23"/>
      </w:pPr>
      <w:r w:rsidRPr="00F90217">
        <w:t xml:space="preserve"> </w:t>
      </w:r>
    </w:p>
    <w:p w:rsidR="00F90217" w:rsidRPr="00F90217" w:rsidRDefault="00F90217" w:rsidP="00F90217">
      <w:r w:rsidRPr="00F90217">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rsidR="00F90217" w:rsidRPr="00F90217" w:rsidRDefault="00F90217" w:rsidP="00F90217">
      <w:pPr>
        <w:spacing w:after="22"/>
      </w:pPr>
      <w:r w:rsidRPr="00F90217">
        <w:t xml:space="preserve"> </w:t>
      </w:r>
    </w:p>
    <w:p w:rsidR="00F90217" w:rsidRPr="00F90217" w:rsidRDefault="00F90217" w:rsidP="00F90217">
      <w:r w:rsidRPr="00F90217">
        <w:t xml:space="preserve">A tantárgyat oktató végzettségére, szakképesítésére, munkatapasztalatára vonatkozó </w:t>
      </w:r>
      <w:proofErr w:type="gramStart"/>
      <w:r w:rsidRPr="00F90217">
        <w:t>speciális</w:t>
      </w:r>
      <w:proofErr w:type="gramEnd"/>
      <w:r w:rsidRPr="00F90217">
        <w:t xml:space="preserve"> elvárások </w:t>
      </w:r>
    </w:p>
    <w:p w:rsidR="00F90217" w:rsidRPr="00F90217" w:rsidRDefault="00F90217" w:rsidP="00F90217">
      <w:r w:rsidRPr="00F90217">
        <w:lastRenderedPageBreak/>
        <w:t xml:space="preserve">A tantárgy tanítása idegen nyelven zajlik, ezért az oktatónak rendelkeznie kell az adott idegen nyelvből nyelvtanári végzettséggel.  </w:t>
      </w:r>
    </w:p>
    <w:p w:rsidR="00F90217" w:rsidRPr="00F90217" w:rsidRDefault="00F90217" w:rsidP="00F90217">
      <w:pPr>
        <w:spacing w:after="19"/>
      </w:pPr>
      <w:r w:rsidRPr="00F90217">
        <w:t xml:space="preserve"> </w:t>
      </w:r>
    </w:p>
    <w:p w:rsidR="00F90217" w:rsidRPr="00F90217" w:rsidRDefault="00F90217" w:rsidP="00F90217">
      <w:pPr>
        <w:ind w:right="2752"/>
      </w:pPr>
      <w:r w:rsidRPr="00F90217">
        <w:t xml:space="preserve">Kapcsolódó közismereti, szakmai tartalmak Idegen nyelvek  </w:t>
      </w:r>
    </w:p>
    <w:p w:rsidR="00F90217" w:rsidRPr="00F90217" w:rsidRDefault="00F90217" w:rsidP="00F90217">
      <w:pPr>
        <w:spacing w:after="22"/>
      </w:pPr>
      <w:r w:rsidRPr="00F90217">
        <w:t xml:space="preserve"> </w:t>
      </w:r>
    </w:p>
    <w:p w:rsidR="00F90217" w:rsidRPr="00F90217" w:rsidRDefault="00F90217" w:rsidP="00F90217">
      <w:r w:rsidRPr="00F90217">
        <w:t xml:space="preserve">A képzés órakeretének legalább 0%-át gyakorlati helyszínen (tanműhely, üzem stb.) kell lebonyolítani.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pPr>
        <w:tabs>
          <w:tab w:val="center" w:pos="755"/>
          <w:tab w:val="center" w:pos="4137"/>
        </w:tabs>
        <w:spacing w:after="0"/>
      </w:pPr>
      <w:r w:rsidRPr="00F90217">
        <w:rPr>
          <w:b/>
        </w:rPr>
        <w:t xml:space="preserve">A tantárgy oktatása során fejlesztendő </w:t>
      </w:r>
      <w:proofErr w:type="gramStart"/>
      <w:r w:rsidRPr="00F90217">
        <w:rPr>
          <w:b/>
        </w:rPr>
        <w:t>kompetenciák</w:t>
      </w:r>
      <w:proofErr w:type="gramEnd"/>
      <w:r w:rsidRPr="00F90217">
        <w:rPr>
          <w:b/>
        </w:rPr>
        <w:t xml:space="preserve"> </w:t>
      </w:r>
    </w:p>
    <w:p w:rsidR="00F90217" w:rsidRPr="00F90217" w:rsidRDefault="00F90217" w:rsidP="00F90217">
      <w:pPr>
        <w:spacing w:after="0"/>
      </w:pPr>
      <w:r w:rsidRPr="00F90217">
        <w:t xml:space="preserve"> </w:t>
      </w:r>
    </w:p>
    <w:tbl>
      <w:tblPr>
        <w:tblStyle w:val="TableGrid5"/>
        <w:tblW w:w="9290" w:type="dxa"/>
        <w:tblInd w:w="12" w:type="dxa"/>
        <w:tblCellMar>
          <w:top w:w="15" w:type="dxa"/>
          <w:left w:w="108" w:type="dxa"/>
          <w:right w:w="63" w:type="dxa"/>
        </w:tblCellMar>
        <w:tblLook w:val="04A0" w:firstRow="1" w:lastRow="0" w:firstColumn="1" w:lastColumn="0" w:noHBand="0" w:noVBand="1"/>
      </w:tblPr>
      <w:tblGrid>
        <w:gridCol w:w="1891"/>
        <w:gridCol w:w="1848"/>
        <w:gridCol w:w="1772"/>
        <w:gridCol w:w="1847"/>
        <w:gridCol w:w="1932"/>
      </w:tblGrid>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Készségek</w:t>
            </w:r>
            <w:proofErr w:type="gramStart"/>
            <w:r w:rsidRPr="00F90217">
              <w:rPr>
                <w:b/>
                <w:sz w:val="20"/>
              </w:rPr>
              <w:t>,  képességek</w:t>
            </w:r>
            <w:proofErr w:type="gramEnd"/>
            <w:r w:rsidRPr="00F90217">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46"/>
              <w:jc w:val="center"/>
            </w:pPr>
            <w:r w:rsidRPr="00F90217">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Önállóság </w:t>
            </w:r>
            <w:proofErr w:type="gramStart"/>
            <w:r w:rsidRPr="00F90217">
              <w:rPr>
                <w:b/>
                <w:sz w:val="20"/>
              </w:rPr>
              <w:t>és  felelősség</w:t>
            </w:r>
            <w:proofErr w:type="gramEnd"/>
            <w:r w:rsidRPr="00F90217">
              <w:rPr>
                <w:b/>
                <w:sz w:val="20"/>
              </w:rPr>
              <w:t xml:space="preserve">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proofErr w:type="gramStart"/>
            <w:r w:rsidRPr="00F90217">
              <w:rPr>
                <w:b/>
                <w:sz w:val="20"/>
              </w:rPr>
              <w:t>Elvárt  viselkedésmódok</w:t>
            </w:r>
            <w:proofErr w:type="gramEnd"/>
            <w:r w:rsidRPr="00F90217">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82" w:lineRule="auto"/>
              <w:ind w:right="277"/>
              <w:jc w:val="center"/>
            </w:pPr>
            <w:proofErr w:type="gramStart"/>
            <w:r w:rsidRPr="00F90217">
              <w:rPr>
                <w:b/>
                <w:sz w:val="20"/>
              </w:rPr>
              <w:t>Általános  és</w:t>
            </w:r>
            <w:proofErr w:type="gramEnd"/>
            <w:r w:rsidRPr="00F90217">
              <w:rPr>
                <w:b/>
                <w:sz w:val="20"/>
              </w:rPr>
              <w:t xml:space="preserve"> szakmához  </w:t>
            </w:r>
          </w:p>
          <w:p w:rsidR="00F90217" w:rsidRPr="00F90217" w:rsidRDefault="00F90217" w:rsidP="00F90217">
            <w:pPr>
              <w:jc w:val="center"/>
            </w:pPr>
            <w:r w:rsidRPr="00F90217">
              <w:rPr>
                <w:b/>
                <w:sz w:val="20"/>
              </w:rPr>
              <w:t xml:space="preserve">kötődő digitális </w:t>
            </w:r>
            <w:proofErr w:type="gramStart"/>
            <w:r w:rsidRPr="00F90217">
              <w:rPr>
                <w:b/>
                <w:sz w:val="20"/>
              </w:rPr>
              <w:t>kompetenciák</w:t>
            </w:r>
            <w:proofErr w:type="gramEnd"/>
            <w:r w:rsidRPr="00F90217">
              <w:rPr>
                <w:b/>
                <w:sz w:val="20"/>
              </w:rPr>
              <w:t xml:space="preserve"> </w:t>
            </w:r>
          </w:p>
        </w:tc>
      </w:tr>
      <w:tr w:rsidR="00F90217" w:rsidRPr="00F90217"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Törekszik </w:t>
            </w:r>
            <w:proofErr w:type="gramStart"/>
            <w:r w:rsidRPr="00F90217">
              <w:rPr>
                <w:sz w:val="20"/>
              </w:rPr>
              <w:t>kompetenciáinak</w:t>
            </w:r>
            <w:proofErr w:type="gramEnd"/>
            <w:r w:rsidRPr="00F90217">
              <w:rPr>
                <w:sz w:val="20"/>
              </w:rPr>
              <w:t xml:space="preserve"> reális megfogalmazására, erősségeinek hangsúlyozására idegen nyelven. Nyitott szakmai és személyes </w:t>
            </w:r>
            <w:proofErr w:type="gramStart"/>
            <w:r w:rsidRPr="00F90217">
              <w:rPr>
                <w:sz w:val="20"/>
              </w:rPr>
              <w:t>kompetenciáinak</w:t>
            </w:r>
            <w:proofErr w:type="gramEnd"/>
            <w:r w:rsidRPr="00F90217">
              <w:rPr>
                <w:sz w:val="20"/>
              </w:rPr>
              <w:t xml:space="preserve">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ind w:right="12"/>
            </w:pPr>
            <w:r w:rsidRPr="00F90217">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F90217" w:rsidRPr="00F90217"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Ki tud tölteni önéletrajzsablonokat, pl. </w:t>
            </w:r>
            <w:proofErr w:type="spellStart"/>
            <w:r w:rsidRPr="00F90217">
              <w:rPr>
                <w:sz w:val="20"/>
              </w:rPr>
              <w:t>Europass</w:t>
            </w:r>
            <w:proofErr w:type="spellEnd"/>
            <w:r w:rsidRPr="00F90217">
              <w:rPr>
                <w:sz w:val="20"/>
              </w:rPr>
              <w:t xml:space="preserve"> </w:t>
            </w:r>
            <w:proofErr w:type="spellStart"/>
            <w:r w:rsidRPr="00F90217">
              <w:rPr>
                <w:sz w:val="20"/>
              </w:rPr>
              <w:t>CVsablon</w:t>
            </w:r>
            <w:proofErr w:type="spellEnd"/>
            <w:r w:rsidRPr="00F90217">
              <w:rPr>
                <w:sz w:val="20"/>
              </w:rPr>
              <w:t xml:space="preserve">, vagy szövegszerkesztő program segítségével létre tud hozni az adott önéletrajztípusoknak megfelelő </w:t>
            </w:r>
            <w:proofErr w:type="gramStart"/>
            <w:r w:rsidRPr="00F90217">
              <w:rPr>
                <w:sz w:val="20"/>
              </w:rPr>
              <w:t>dokumentumot</w:t>
            </w:r>
            <w:proofErr w:type="gramEnd"/>
            <w:r w:rsidRPr="00F90217">
              <w:rPr>
                <w:sz w:val="20"/>
              </w:rPr>
              <w:t xml:space="preserve">. </w:t>
            </w:r>
          </w:p>
        </w:tc>
      </w:tr>
      <w:tr w:rsidR="00F90217" w:rsidRPr="00F90217"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Ismeri a motivációs levél tartalmi és formai követelményét, felépítését, valamint </w:t>
            </w:r>
            <w:proofErr w:type="gramStart"/>
            <w:r w:rsidRPr="00F90217">
              <w:rPr>
                <w:sz w:val="20"/>
              </w:rPr>
              <w:t>tipikus</w:t>
            </w:r>
            <w:proofErr w:type="gramEnd"/>
            <w:r w:rsidRPr="00F90217">
              <w:rPr>
                <w:sz w:val="20"/>
              </w:rPr>
              <w:t xml:space="preserve">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Szövegszerkesztő program segítségével meg tud írni egy önéletrajzot, figyelembe véve a formai szabályokat. </w:t>
            </w:r>
          </w:p>
        </w:tc>
      </w:tr>
      <w:tr w:rsidR="00F90217" w:rsidRPr="00F90217"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roofErr w:type="gramStart"/>
            <w:r w:rsidRPr="00F90217">
              <w:rPr>
                <w:sz w:val="20"/>
              </w:rPr>
              <w:lastRenderedPageBreak/>
              <w:t>Kitölti</w:t>
            </w:r>
            <w:proofErr w:type="gramEnd"/>
            <w:r w:rsidRPr="00F90217">
              <w:rPr>
                <w:sz w:val="20"/>
              </w:rPr>
              <w:t xml:space="preserve">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Digitális formanyomtatványok kitöltése, szövegek formai követelményeknek megfelelő létrehozása, </w:t>
            </w:r>
            <w:proofErr w:type="spellStart"/>
            <w:r w:rsidRPr="00F90217">
              <w:rPr>
                <w:sz w:val="20"/>
              </w:rPr>
              <w:t>emailek</w:t>
            </w:r>
            <w:proofErr w:type="spellEnd"/>
            <w:r w:rsidRPr="00F90217">
              <w:rPr>
                <w:sz w:val="20"/>
              </w:rPr>
              <w:t xml:space="preserve"> küldése és fogadása, csatolmányok letöltése és hozzáadása. </w:t>
            </w:r>
          </w:p>
        </w:tc>
      </w:tr>
      <w:tr w:rsidR="00F90217" w:rsidRPr="00F90217"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lastRenderedPageBreak/>
              <w:t xml:space="preserve">Felkészül az állásinterjúra a megpályázni kívánt állásnak megfelelően, a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Ismeri az állásinterjú menetét, tisztában van a lehetséges kérdésekkel. Az adott </w:t>
            </w:r>
            <w:proofErr w:type="gramStart"/>
            <w:r w:rsidRPr="00F90217">
              <w:rPr>
                <w:sz w:val="20"/>
              </w:rPr>
              <w:t>szituáció</w:t>
            </w:r>
            <w:proofErr w:type="gramEnd"/>
            <w:r w:rsidRPr="00F90217">
              <w:rPr>
                <w:sz w:val="20"/>
              </w:rPr>
              <w:t xml:space="preserve">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A megpályázni kívánt állással kapcsolatban képes az internetről </w:t>
            </w:r>
            <w:proofErr w:type="gramStart"/>
            <w:r w:rsidRPr="00F90217">
              <w:rPr>
                <w:sz w:val="20"/>
              </w:rPr>
              <w:t>információt</w:t>
            </w:r>
            <w:proofErr w:type="gramEnd"/>
            <w:r w:rsidRPr="00F90217">
              <w:rPr>
                <w:sz w:val="20"/>
              </w:rPr>
              <w:t xml:space="preserve"> szerezni. </w:t>
            </w:r>
          </w:p>
        </w:tc>
      </w:tr>
      <w:tr w:rsidR="00F90217" w:rsidRPr="00F90217"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Az állásinterjún, az állásinterjúra érkezéskor vagy a kapcsolódó telefonbeszélgetések során csevegést (</w:t>
            </w:r>
            <w:proofErr w:type="spellStart"/>
            <w:r w:rsidRPr="00F90217">
              <w:rPr>
                <w:sz w:val="20"/>
              </w:rPr>
              <w:t>small</w:t>
            </w:r>
            <w:proofErr w:type="spellEnd"/>
            <w:r w:rsidRPr="00F90217">
              <w:rPr>
                <w:sz w:val="20"/>
              </w:rPr>
              <w:t xml:space="preserve"> </w:t>
            </w:r>
            <w:proofErr w:type="spellStart"/>
            <w:r w:rsidRPr="00F90217">
              <w:rPr>
                <w:sz w:val="20"/>
              </w:rPr>
              <w:t>talk</w:t>
            </w:r>
            <w:proofErr w:type="spellEnd"/>
            <w:r w:rsidRPr="00F90217">
              <w:rPr>
                <w:sz w:val="20"/>
              </w:rPr>
              <w:t xml:space="preserve">)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Az állásinterjúhoz kapcsolódóan telefonbeszélgetést folytat, időpontot egyeztet, tényeket tisztáz.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Tisztában van a telefonbeszélgetés szabályaival és általános nyelvi fordulataival.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A munkaszerződések, munkaköri leírások szókincsét munkájára vonatkozóan alapvetően megérti.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Ismeri a munkaszerződés főbb elemeit, leggyakoribb idegen nyelvű </w:t>
            </w:r>
          </w:p>
          <w:p w:rsidR="00F90217" w:rsidRPr="00F90217" w:rsidRDefault="00F90217" w:rsidP="00F90217">
            <w:r w:rsidRPr="00F90217">
              <w:rPr>
                <w:sz w:val="20"/>
              </w:rPr>
              <w:t xml:space="preserve">kifejezéseit. A munkaszerződések, munkaköri leírások szókincsét értelmezni tudja.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bl>
    <w:p w:rsidR="00F90217" w:rsidRPr="00F90217" w:rsidRDefault="00F90217" w:rsidP="00F90217">
      <w:pPr>
        <w:spacing w:after="0"/>
      </w:pPr>
      <w:r w:rsidRPr="00F90217">
        <w:t xml:space="preserve"> </w:t>
      </w:r>
    </w:p>
    <w:p w:rsidR="00F90217" w:rsidRPr="00F90217" w:rsidRDefault="00F90217" w:rsidP="00F90217">
      <w:pPr>
        <w:spacing w:after="0"/>
      </w:pPr>
    </w:p>
    <w:p w:rsidR="00F90217" w:rsidRPr="00F90217" w:rsidRDefault="00F90217" w:rsidP="00F90217">
      <w:r w:rsidRPr="00F90217">
        <w:t xml:space="preserve">A tantárgy témakörei </w:t>
      </w:r>
    </w:p>
    <w:p w:rsidR="00F90217" w:rsidRPr="00F90217" w:rsidRDefault="00F90217" w:rsidP="00F90217">
      <w:pPr>
        <w:spacing w:after="17"/>
      </w:pPr>
      <w:r w:rsidRPr="00F90217">
        <w:t xml:space="preserve"> </w:t>
      </w:r>
    </w:p>
    <w:p w:rsidR="00F90217" w:rsidRPr="00F90217" w:rsidRDefault="00F90217" w:rsidP="00F90217">
      <w:pPr>
        <w:tabs>
          <w:tab w:val="center" w:pos="845"/>
          <w:tab w:val="center" w:pos="3863"/>
        </w:tabs>
      </w:pPr>
      <w:r w:rsidRPr="00F90217">
        <w:t xml:space="preserve">Az álláskeresés lépései, álláshirdetések </w:t>
      </w:r>
    </w:p>
    <w:p w:rsidR="00F90217" w:rsidRPr="00F90217" w:rsidRDefault="00F90217" w:rsidP="00F90217">
      <w:r w:rsidRPr="00F90217">
        <w:lastRenderedPageBreak/>
        <w:t xml:space="preserve">A tanuló megismeri az álláskeresés lépéseit, és megtanulja az ahhoz kapcsolódó szókincset idegen nyelven (végzettségek, egyéb képzettségek, megkövetelt tulajdonságok, szakmai gyakorlat stb.). </w:t>
      </w:r>
    </w:p>
    <w:p w:rsidR="00F90217" w:rsidRPr="00F90217" w:rsidRDefault="00F90217" w:rsidP="00F90217">
      <w:r w:rsidRPr="00F90217">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F90217" w:rsidRPr="00F90217" w:rsidRDefault="00F90217" w:rsidP="00F90217">
      <w:r w:rsidRPr="00F90217">
        <w:t xml:space="preserve">Az álláshirdetések és az űrlapok szövegének olvasása során a receptív </w:t>
      </w:r>
      <w:proofErr w:type="gramStart"/>
      <w:r w:rsidRPr="00F90217">
        <w:t>kompetencia</w:t>
      </w:r>
      <w:proofErr w:type="gramEnd"/>
      <w:r w:rsidRPr="00F90217">
        <w:t xml:space="preserve"> fejlesztése történik (olvasott szöveg értése), az űrlapkitöltés során pedig produktív kompetenciákat fejlesztünk (íráskészség).  </w:t>
      </w:r>
    </w:p>
    <w:p w:rsidR="00F90217" w:rsidRPr="00F90217" w:rsidRDefault="00F90217" w:rsidP="00F90217">
      <w:pPr>
        <w:spacing w:after="15"/>
      </w:pPr>
      <w:r w:rsidRPr="00F90217">
        <w:t xml:space="preserve"> </w:t>
      </w:r>
    </w:p>
    <w:p w:rsidR="00F90217" w:rsidRPr="00F90217" w:rsidRDefault="00F90217" w:rsidP="00F90217">
      <w:pPr>
        <w:tabs>
          <w:tab w:val="center" w:pos="845"/>
          <w:tab w:val="center" w:pos="3434"/>
        </w:tabs>
      </w:pPr>
      <w:r w:rsidRPr="00F90217">
        <w:t xml:space="preserve">Önéletrajz és motivációs levél  </w:t>
      </w:r>
    </w:p>
    <w:p w:rsidR="00F90217" w:rsidRPr="00F90217" w:rsidRDefault="00F90217" w:rsidP="00F90217">
      <w:r w:rsidRPr="00F90217">
        <w:t xml:space="preserve">A tanuló megtanulja az önéletrajzok típusait, azok tartalmi és formai követelményeit, </w:t>
      </w:r>
      <w:proofErr w:type="gramStart"/>
      <w:r w:rsidRPr="00F90217">
        <w:t>tipikus</w:t>
      </w:r>
      <w:proofErr w:type="gramEnd"/>
      <w:r w:rsidRPr="00F90217">
        <w:t xml:space="preserve"> szófordulatait. Képessé válik saját maga is a nyelvi szintjének megfelelő helyességgel és igényességgel, önállóan megfogalmazni önéletrajzát.  </w:t>
      </w:r>
    </w:p>
    <w:p w:rsidR="00F90217" w:rsidRPr="00F90217" w:rsidRDefault="00F90217" w:rsidP="00F90217">
      <w:r w:rsidRPr="00F90217">
        <w:t xml:space="preserve">Megismeri az állás megpályázásához használt hivatalos levél tartami és formai követelményeit. Begyakorolja a gyakran használt </w:t>
      </w:r>
      <w:proofErr w:type="gramStart"/>
      <w:r w:rsidRPr="00F90217">
        <w:t>tipikus</w:t>
      </w:r>
      <w:proofErr w:type="gramEnd"/>
      <w:r w:rsidRPr="00F90217">
        <w:t xml:space="preserve">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3576"/>
        </w:tabs>
      </w:pPr>
      <w:r w:rsidRPr="00F90217">
        <w:t xml:space="preserve"> „</w:t>
      </w:r>
      <w:proofErr w:type="spellStart"/>
      <w:r w:rsidRPr="00F90217">
        <w:t>Small</w:t>
      </w:r>
      <w:proofErr w:type="spellEnd"/>
      <w:r w:rsidRPr="00F90217">
        <w:t xml:space="preserve"> </w:t>
      </w:r>
      <w:proofErr w:type="spellStart"/>
      <w:r w:rsidRPr="00F90217">
        <w:t>talk</w:t>
      </w:r>
      <w:proofErr w:type="spellEnd"/>
      <w:r w:rsidRPr="00F90217">
        <w:t xml:space="preserve">” – általános társalgás  </w:t>
      </w:r>
    </w:p>
    <w:p w:rsidR="00F90217" w:rsidRPr="00F90217" w:rsidRDefault="00F90217" w:rsidP="00F90217">
      <w:r w:rsidRPr="00F90217">
        <w:t xml:space="preserve">A </w:t>
      </w:r>
      <w:proofErr w:type="spellStart"/>
      <w:r w:rsidRPr="00F90217">
        <w:t>small</w:t>
      </w:r>
      <w:proofErr w:type="spellEnd"/>
      <w:r w:rsidRPr="00F90217">
        <w:t xml:space="preserve"> </w:t>
      </w:r>
      <w:proofErr w:type="spellStart"/>
      <w:r w:rsidRPr="00F90217">
        <w:t>talk</w:t>
      </w:r>
      <w:proofErr w:type="spellEnd"/>
      <w:r w:rsidRPr="00F90217">
        <w:t xml:space="preserve"> elengedhetetlen része minden beszélgetésnek, így az állásinterjúnak is. Segíti a beszélgetésben részt vevőket </w:t>
      </w:r>
      <w:proofErr w:type="spellStart"/>
      <w:r w:rsidRPr="00F90217">
        <w:t>ráhangolódni</w:t>
      </w:r>
      <w:proofErr w:type="spellEnd"/>
      <w:r w:rsidRPr="00F90217">
        <w:t xml:space="preserve"> a tényleges beszélgetésre, megtöri a kínos csendet, oldja a feszültséget, segít a beszélgetés gördülékeny menetének fenntartásában és a beszélgetés lezárásában. Fontos, hogy a </w:t>
      </w:r>
      <w:proofErr w:type="spellStart"/>
      <w:r w:rsidRPr="00F90217">
        <w:t>small</w:t>
      </w:r>
      <w:proofErr w:type="spellEnd"/>
      <w:r w:rsidRPr="00F90217">
        <w:t xml:space="preserve"> </w:t>
      </w:r>
      <w:proofErr w:type="spellStart"/>
      <w:r w:rsidRPr="00F90217">
        <w:t>talk</w:t>
      </w:r>
      <w:proofErr w:type="spellEnd"/>
      <w:r w:rsidRPr="00F90217">
        <w:t xml:space="preserve"> során érintett témák semlegesek legyenek a beszélgetőpartnerek számára, és az adott </w:t>
      </w:r>
      <w:proofErr w:type="gramStart"/>
      <w:r w:rsidRPr="00F90217">
        <w:t>szituációhoz</w:t>
      </w:r>
      <w:proofErr w:type="gramEnd"/>
      <w:r w:rsidRPr="00F90217">
        <w:t xml:space="preserve">, fizikai környezethez passzoljanak. Ilyen </w:t>
      </w:r>
      <w:proofErr w:type="gramStart"/>
      <w:r w:rsidRPr="00F90217">
        <w:t>tipikus</w:t>
      </w:r>
      <w:proofErr w:type="gramEnd"/>
      <w:r w:rsidRPr="00F90217">
        <w:t xml:space="preserve"> témák lehetnek pl. időjárás, közlekedés (odajutás, parkolás, épületen belüli tájékozódás), étkezési lehetőségek (cégnél, környéken), család, hobbi, szabadidő (szórakozás, sport). A tanulók begyakorolják a kérdésfeltevést és a beszélgetésben való </w:t>
      </w:r>
      <w:proofErr w:type="gramStart"/>
      <w:r w:rsidRPr="00F90217">
        <w:t>aktív</w:t>
      </w:r>
      <w:proofErr w:type="gramEnd"/>
      <w:r w:rsidRPr="00F90217">
        <w:t xml:space="preserve"> részvétel szabályait, fordulatait. </w:t>
      </w:r>
    </w:p>
    <w:p w:rsidR="00F90217" w:rsidRPr="00F90217" w:rsidRDefault="00F90217" w:rsidP="00F90217">
      <w:r w:rsidRPr="00F90217">
        <w:t xml:space="preserve">Az állásinterjút megelőzően gyakran telefonos egyeztetésre is sor kerül, ezért a tanulónak fontos a telefonbeszélgetések szabályait és fordulatait is megismernie, elsajátítania. A témakör során elsősorban a tanulók produktív </w:t>
      </w:r>
      <w:proofErr w:type="gramStart"/>
      <w:r w:rsidRPr="00F90217">
        <w:t>kompetenciája</w:t>
      </w:r>
      <w:proofErr w:type="gramEnd"/>
      <w:r w:rsidRPr="00F90217">
        <w:t xml:space="preserve"> fejlődik (beszédkészség), de a témához kapcsolódó internetes videók és egyéb hanganyagok hallgatása során receptív készségeik is fejlődnek (hallás utáni értés).  </w:t>
      </w:r>
    </w:p>
    <w:p w:rsidR="00F90217" w:rsidRPr="00F90217" w:rsidRDefault="00F90217" w:rsidP="00F90217">
      <w:pPr>
        <w:spacing w:after="5"/>
      </w:pPr>
      <w:r w:rsidRPr="00F90217">
        <w:t xml:space="preserve"> </w:t>
      </w:r>
    </w:p>
    <w:p w:rsidR="00F90217" w:rsidRPr="00F90217" w:rsidRDefault="00F90217" w:rsidP="00F90217">
      <w:pPr>
        <w:tabs>
          <w:tab w:val="center" w:pos="845"/>
          <w:tab w:val="center" w:pos="2551"/>
        </w:tabs>
      </w:pPr>
      <w:r w:rsidRPr="00F90217">
        <w:t xml:space="preserve">Állásinterjú </w:t>
      </w:r>
    </w:p>
    <w:p w:rsidR="00F90217" w:rsidRPr="00F90217" w:rsidRDefault="00F90217" w:rsidP="00F90217">
      <w:r w:rsidRPr="00F90217">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kérdéseket tud feltenni a betölteni kívánt munkakörrel kapcsolatosan.  </w:t>
      </w:r>
    </w:p>
    <w:p w:rsidR="00F90217" w:rsidRPr="00F90217" w:rsidRDefault="00F90217" w:rsidP="00F90217">
      <w:r w:rsidRPr="00F90217">
        <w:lastRenderedPageBreak/>
        <w:t xml:space="preserve">A témakör tanulása során elsajátítja a közvetlenül a szakmájára vonatkozó, gyakran használt kifejezéseket.  </w:t>
      </w:r>
    </w:p>
    <w:p w:rsidR="00F90217" w:rsidRPr="00F90217" w:rsidRDefault="00F90217" w:rsidP="00F90217">
      <w:r w:rsidRPr="00F90217">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rsidR="00F90217" w:rsidRPr="00F90217" w:rsidRDefault="00F90217" w:rsidP="00F90217">
      <w:r w:rsidRPr="00F90217">
        <w:t xml:space="preserve">A témakör során elsősorban a tanuló produktív </w:t>
      </w:r>
      <w:proofErr w:type="gramStart"/>
      <w:r w:rsidRPr="00F90217">
        <w:t>kompetenciája</w:t>
      </w:r>
      <w:proofErr w:type="gramEnd"/>
      <w:r w:rsidRPr="00F90217">
        <w:t xml:space="preserve"> fejlődik (beszédkészség), de a témához kapcsolódó videók és egyéb hanganyagok hallgatása során a receptív készségek is fejlődnek (hallás utáni értés), valamint a munkaszerződés-minták szövegének olvasása során az olvasott szövegértés is fejleszthető.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pPr>
        <w:spacing w:after="19"/>
      </w:pPr>
      <w:r w:rsidRPr="00F90217">
        <w:t xml:space="preserve"> </w:t>
      </w:r>
    </w:p>
    <w:p w:rsidR="00F90217" w:rsidRPr="00F90217" w:rsidRDefault="00F90217" w:rsidP="00F90217">
      <w:pPr>
        <w:tabs>
          <w:tab w:val="center" w:pos="2229"/>
          <w:tab w:val="right" w:pos="9076"/>
        </w:tabs>
        <w:spacing w:after="0"/>
        <w:ind w:right="12"/>
        <w:rPr>
          <w:b/>
        </w:rPr>
      </w:pPr>
      <w:r w:rsidRPr="00F90217">
        <w:rPr>
          <w:b/>
        </w:rPr>
        <w:t xml:space="preserve">Beszerzés és értékesítés tantárgy </w:t>
      </w:r>
      <w:r w:rsidRPr="00F90217">
        <w:rPr>
          <w:b/>
        </w:rPr>
        <w:tab/>
        <w:t>Összes óraszám 11. évfolyamon: 108 óra</w:t>
      </w:r>
    </w:p>
    <w:p w:rsidR="00F90217" w:rsidRPr="00F90217" w:rsidRDefault="00F90217" w:rsidP="00F90217">
      <w:pPr>
        <w:tabs>
          <w:tab w:val="center" w:pos="2229"/>
          <w:tab w:val="right" w:pos="9076"/>
        </w:tabs>
        <w:spacing w:after="0"/>
        <w:ind w:right="12"/>
        <w:jc w:val="right"/>
      </w:pPr>
      <w:r w:rsidRPr="00F90217">
        <w:rPr>
          <w:b/>
        </w:rPr>
        <w:t xml:space="preserve">12. évfolyamon 36 óra  </w:t>
      </w:r>
    </w:p>
    <w:p w:rsidR="00F90217" w:rsidRPr="00F90217" w:rsidRDefault="00F90217" w:rsidP="00F90217">
      <w:pPr>
        <w:spacing w:after="17"/>
      </w:pPr>
      <w:r w:rsidRPr="00F90217">
        <w:t xml:space="preserve"> </w:t>
      </w:r>
    </w:p>
    <w:p w:rsidR="00F90217" w:rsidRPr="00F90217" w:rsidRDefault="00F90217" w:rsidP="00F90217">
      <w:pPr>
        <w:tabs>
          <w:tab w:val="center" w:pos="755"/>
          <w:tab w:val="center" w:pos="2881"/>
        </w:tabs>
      </w:pPr>
      <w:r w:rsidRPr="00F90217">
        <w:t xml:space="preserve">A tantárgy tanításának fő célja </w:t>
      </w:r>
    </w:p>
    <w:p w:rsidR="00F90217" w:rsidRPr="00F90217" w:rsidRDefault="00F90217" w:rsidP="00F90217">
      <w:r w:rsidRPr="00F90217">
        <w:t xml:space="preserve">A tantárgy oktatásának célja, hogy a tanulók elsajátítsák az utazásszervezés </w:t>
      </w:r>
      <w:proofErr w:type="gramStart"/>
      <w:r w:rsidRPr="00F90217">
        <w:t>speciális</w:t>
      </w:r>
      <w:proofErr w:type="gramEnd"/>
      <w:r w:rsidRPr="00F90217">
        <w:t xml:space="preserve"> ismereteit, tisztában legyenek az utazásszervezéshez kapcsolódó fogalmakkal, és el tudják helyezni azt a turizmus rendszerében. Megismerjék az utazásszervezésre vonatkozó jogszabályokat, az utazási szerződés elemeit, a turisztikai szolgáltatókkal kötendő szerződések fajtáit, tartalmát, és képesek legyenek ezeket önállóan létrehozni. El tudják készíteni az utazáshoz kapcsolódó dokumentumokat (ajánlatkérés, megrendelés, visszaigazolás, forgatókönyv, utaslista, programterv stb.). További cél, hogy a kapcsolódó modulokban szerzett ismeretek alapján </w:t>
      </w:r>
      <w:proofErr w:type="gramStart"/>
      <w:r w:rsidRPr="00F90217">
        <w:t>megtanulják</w:t>
      </w:r>
      <w:proofErr w:type="gramEnd"/>
      <w:r w:rsidRPr="00F90217">
        <w:t xml:space="preserve"> termékké alakítani Magyarország turisztikai attrakcióit és egyéb kínálati elemeit, s ezekből belföldi, beutaztatási turisztikai árualapot, a magyarok által leglátogatottabb </w:t>
      </w:r>
      <w:proofErr w:type="spellStart"/>
      <w:r w:rsidRPr="00F90217">
        <w:t>desztinációk</w:t>
      </w:r>
      <w:proofErr w:type="spellEnd"/>
      <w:r w:rsidRPr="00F90217">
        <w:t xml:space="preserve"> attrakcióiból pedig kiutaztatási árualapot tudjanak létrehozni és értékesíteni. </w:t>
      </w:r>
    </w:p>
    <w:p w:rsidR="00F90217" w:rsidRPr="00F90217" w:rsidRDefault="00F90217" w:rsidP="00F90217">
      <w:pPr>
        <w:spacing w:after="19"/>
      </w:pPr>
      <w:r w:rsidRPr="00F90217">
        <w:t xml:space="preserve"> </w:t>
      </w:r>
    </w:p>
    <w:p w:rsidR="00F90217" w:rsidRPr="00F90217" w:rsidRDefault="00F90217" w:rsidP="00F90217">
      <w:r w:rsidRPr="00F90217">
        <w:t xml:space="preserve">A tantárgyat oktató végzettségére, szakképesítésére, munkatapasztalatára vonatkozó </w:t>
      </w:r>
      <w:proofErr w:type="gramStart"/>
      <w:r w:rsidRPr="00F90217">
        <w:t>speciális</w:t>
      </w:r>
      <w:proofErr w:type="gramEnd"/>
      <w:r w:rsidRPr="00F90217">
        <w:t xml:space="preserve"> elvárások </w:t>
      </w:r>
    </w:p>
    <w:p w:rsidR="00F90217" w:rsidRPr="00F90217" w:rsidRDefault="00F90217" w:rsidP="00F90217">
      <w:r w:rsidRPr="00F90217">
        <w:t xml:space="preserve">Turizmus szakos közgazdász és/vagy idegenvezetői és/vagy turisztikai szervezői/utazási ügyintézői végezettség </w:t>
      </w:r>
    </w:p>
    <w:p w:rsidR="00F90217" w:rsidRPr="00F90217" w:rsidRDefault="00F90217" w:rsidP="00F90217">
      <w:pPr>
        <w:spacing w:after="19"/>
      </w:pPr>
      <w:r w:rsidRPr="00F90217">
        <w:t xml:space="preserve"> </w:t>
      </w:r>
    </w:p>
    <w:p w:rsidR="00F90217" w:rsidRPr="00F90217" w:rsidRDefault="00F90217" w:rsidP="00F90217">
      <w:pPr>
        <w:ind w:right="1967"/>
      </w:pPr>
      <w:r w:rsidRPr="00F90217">
        <w:t xml:space="preserve">Kapcsolódó közismereti, szakmai tartalmak Földrajz, </w:t>
      </w:r>
      <w:proofErr w:type="spellStart"/>
      <w:r w:rsidRPr="00F90217">
        <w:t>desztinációs</w:t>
      </w:r>
      <w:proofErr w:type="spellEnd"/>
      <w:r w:rsidRPr="00F90217">
        <w:t xml:space="preserve"> ismeretek – Magyarország turisztikai </w:t>
      </w:r>
      <w:proofErr w:type="gramStart"/>
      <w:r w:rsidRPr="00F90217">
        <w:t>attrakciói</w:t>
      </w:r>
      <w:proofErr w:type="gramEnd"/>
      <w:r w:rsidRPr="00F90217">
        <w:t xml:space="preserve">  </w:t>
      </w:r>
    </w:p>
    <w:p w:rsidR="00F90217" w:rsidRPr="00F90217" w:rsidRDefault="00F90217" w:rsidP="00F90217">
      <w:pPr>
        <w:spacing w:after="22"/>
      </w:pPr>
      <w:r w:rsidRPr="00F90217">
        <w:t xml:space="preserve"> </w:t>
      </w:r>
    </w:p>
    <w:p w:rsidR="00F90217" w:rsidRPr="00F90217" w:rsidRDefault="00F90217" w:rsidP="00F90217">
      <w:r w:rsidRPr="00F90217">
        <w:t xml:space="preserve">A képzés órakeretének legalább 70%-át gyakorlati helyszínen (tanműhely, üzem stb.) kell lebonyolítani. </w:t>
      </w:r>
    </w:p>
    <w:p w:rsidR="00F90217" w:rsidRPr="00F90217" w:rsidRDefault="00F90217" w:rsidP="00F90217">
      <w:pPr>
        <w:spacing w:after="24"/>
      </w:pPr>
      <w:r w:rsidRPr="00F90217">
        <w:t xml:space="preserve"> </w:t>
      </w:r>
    </w:p>
    <w:p w:rsidR="00F90217" w:rsidRPr="00F90217" w:rsidRDefault="00F90217" w:rsidP="00F90217">
      <w:r w:rsidRPr="00F90217">
        <w:t xml:space="preserve">A tantárgy oktatása során fejlesztendő </w:t>
      </w:r>
      <w:proofErr w:type="gramStart"/>
      <w:r w:rsidRPr="00F90217">
        <w:t>kompetenciák</w:t>
      </w:r>
      <w:proofErr w:type="gramEnd"/>
      <w:r w:rsidRPr="00F90217">
        <w:t xml:space="preserve"> </w:t>
      </w:r>
    </w:p>
    <w:p w:rsidR="00F90217" w:rsidRPr="00F90217" w:rsidRDefault="00F90217" w:rsidP="00F90217">
      <w:pPr>
        <w:spacing w:after="0"/>
      </w:pPr>
      <w:r w:rsidRPr="00F90217">
        <w:t xml:space="preserve"> </w:t>
      </w:r>
    </w:p>
    <w:tbl>
      <w:tblPr>
        <w:tblStyle w:val="TableGrid5"/>
        <w:tblW w:w="9290" w:type="dxa"/>
        <w:tblInd w:w="12" w:type="dxa"/>
        <w:tblCellMar>
          <w:top w:w="27" w:type="dxa"/>
          <w:left w:w="108" w:type="dxa"/>
          <w:right w:w="17" w:type="dxa"/>
        </w:tblCellMar>
        <w:tblLook w:val="04A0" w:firstRow="1" w:lastRow="0" w:firstColumn="1" w:lastColumn="0" w:noHBand="0" w:noVBand="1"/>
      </w:tblPr>
      <w:tblGrid>
        <w:gridCol w:w="2024"/>
        <w:gridCol w:w="1820"/>
        <w:gridCol w:w="1757"/>
        <w:gridCol w:w="1841"/>
        <w:gridCol w:w="1848"/>
      </w:tblGrid>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51"/>
              <w:jc w:val="center"/>
            </w:pPr>
            <w:r w:rsidRPr="00F90217">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jc w:val="center"/>
            </w:pPr>
            <w:r w:rsidRPr="00F90217">
              <w:rPr>
                <w:b/>
                <w:sz w:val="20"/>
              </w:rPr>
              <w:t xml:space="preserve">Általános és szakmához kötődő </w:t>
            </w:r>
          </w:p>
          <w:p w:rsidR="00F90217" w:rsidRPr="00F90217" w:rsidRDefault="00F90217" w:rsidP="00F90217">
            <w:pPr>
              <w:jc w:val="center"/>
            </w:pPr>
            <w:r w:rsidRPr="00F90217">
              <w:rPr>
                <w:b/>
                <w:sz w:val="20"/>
              </w:rPr>
              <w:t xml:space="preserve">digitális </w:t>
            </w:r>
            <w:proofErr w:type="gramStart"/>
            <w:r w:rsidRPr="00F90217">
              <w:rPr>
                <w:b/>
                <w:sz w:val="20"/>
              </w:rPr>
              <w:t>kompetenciák</w:t>
            </w:r>
            <w:proofErr w:type="gramEnd"/>
            <w:r w:rsidRPr="00F90217">
              <w:rPr>
                <w:b/>
                <w:sz w:val="20"/>
              </w:rPr>
              <w:t xml:space="preserve"> </w:t>
            </w:r>
          </w:p>
        </w:tc>
      </w:tr>
      <w:tr w:rsidR="00F90217" w:rsidRPr="00F90217" w:rsidTr="002120C8">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Ajánlatot állít össze a megrendelő igényei alapján.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39" w:lineRule="auto"/>
              <w:ind w:right="49"/>
            </w:pPr>
            <w:r w:rsidRPr="00F90217">
              <w:rPr>
                <w:sz w:val="20"/>
              </w:rPr>
              <w:t xml:space="preserve">Az utazásszervezés fajtái: beutaztatás, kiutaztatás, belföldi utazásszervezés, csoportos és egyéni utak  </w:t>
            </w:r>
          </w:p>
          <w:p w:rsidR="00F90217" w:rsidRPr="00F90217" w:rsidRDefault="00F90217" w:rsidP="00F90217">
            <w:r w:rsidRPr="00F90217">
              <w:rPr>
                <w:sz w:val="20"/>
              </w:rPr>
              <w:t xml:space="preserve">Az utazásszervezés folyamata, feltételei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54" w:lineRule="auto"/>
              <w:ind w:right="49"/>
            </w:pPr>
            <w:r w:rsidRPr="00F90217">
              <w:rPr>
                <w:sz w:val="20"/>
              </w:rPr>
              <w:t xml:space="preserve">Törekszik a pontos munkavégzésre, munkahelyi környezetének rendben tartására. </w:t>
            </w:r>
          </w:p>
          <w:p w:rsidR="00F90217" w:rsidRPr="00F90217" w:rsidRDefault="00F90217" w:rsidP="00F90217">
            <w:r w:rsidRPr="00F90217">
              <w:rPr>
                <w:sz w:val="20"/>
              </w:rPr>
              <w:t xml:space="preserve"> </w:t>
            </w:r>
          </w:p>
          <w:p w:rsidR="00F90217" w:rsidRPr="00F90217" w:rsidRDefault="00F90217" w:rsidP="00F90217">
            <w:r w:rsidRPr="00F90217">
              <w:rPr>
                <w:sz w:val="20"/>
              </w:rPr>
              <w:t xml:space="preserve">Munkája során kész az </w:t>
            </w:r>
            <w:proofErr w:type="gramStart"/>
            <w:r w:rsidRPr="00F90217">
              <w:rPr>
                <w:sz w:val="20"/>
              </w:rPr>
              <w:t>információ</w:t>
            </w:r>
            <w:proofErr w:type="gramEnd"/>
            <w:r w:rsidRPr="00F90217">
              <w:rPr>
                <w:sz w:val="20"/>
              </w:rPr>
              <w:t>cseré-</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16"/>
            </w:pPr>
            <w:r w:rsidRPr="00F90217">
              <w:rPr>
                <w:sz w:val="20"/>
              </w:rPr>
              <w:t xml:space="preserve">Hatékonyan tudja </w:t>
            </w:r>
            <w:proofErr w:type="gramStart"/>
            <w:r w:rsidRPr="00F90217">
              <w:rPr>
                <w:sz w:val="20"/>
              </w:rPr>
              <w:t>információ</w:t>
            </w:r>
            <w:proofErr w:type="gramEnd"/>
            <w:r w:rsidRPr="00F90217">
              <w:rPr>
                <w:sz w:val="20"/>
              </w:rPr>
              <w:t xml:space="preserve">gyűjtésre használni az internetes böngészőket és közösségi oldalakat. </w:t>
            </w:r>
          </w:p>
        </w:tc>
      </w:tr>
      <w:tr w:rsidR="00F90217" w:rsidRPr="00F90217"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Elkészíti az utassal kötendő szerződést.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ind w:right="22"/>
            </w:pPr>
            <w:r w:rsidRPr="00F90217">
              <w:rPr>
                <w:sz w:val="20"/>
              </w:rPr>
              <w:t xml:space="preserve">Utazási szerződés Az utazási csomag összeállításának szempontjai </w:t>
            </w:r>
          </w:p>
          <w:p w:rsidR="00F90217" w:rsidRPr="00F90217" w:rsidRDefault="00F90217" w:rsidP="00F90217">
            <w:r w:rsidRPr="00F90217">
              <w:rPr>
                <w:sz w:val="20"/>
              </w:rPr>
              <w:t xml:space="preserve">A csomagban </w:t>
            </w:r>
            <w:proofErr w:type="gramStart"/>
            <w:r w:rsidRPr="00F90217">
              <w:rPr>
                <w:sz w:val="20"/>
              </w:rPr>
              <w:t>szereplő szolgáltatások</w:t>
            </w:r>
            <w:proofErr w:type="gramEnd"/>
            <w:r w:rsidRPr="00F90217">
              <w:rPr>
                <w:sz w:val="20"/>
              </w:rPr>
              <w:t xml:space="preserve"> fajtái, kategóriái célcsoportok szerint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72" w:lineRule="auto"/>
              <w:ind w:right="90"/>
            </w:pPr>
            <w:r w:rsidRPr="00F90217">
              <w:rPr>
                <w:sz w:val="20"/>
              </w:rPr>
              <w:t xml:space="preserve">re és a munkatársaival való együttműködésre.  </w:t>
            </w:r>
          </w:p>
          <w:p w:rsidR="00F90217" w:rsidRPr="00F90217" w:rsidRDefault="00F90217" w:rsidP="00F90217">
            <w:pPr>
              <w:spacing w:after="16"/>
            </w:pPr>
            <w:r w:rsidRPr="00F90217">
              <w:rPr>
                <w:sz w:val="20"/>
              </w:rPr>
              <w:t xml:space="preserve"> </w:t>
            </w:r>
          </w:p>
          <w:p w:rsidR="00F90217" w:rsidRPr="00F90217" w:rsidRDefault="00F90217" w:rsidP="00F90217">
            <w:pPr>
              <w:spacing w:line="278" w:lineRule="auto"/>
            </w:pPr>
            <w:r w:rsidRPr="00F90217">
              <w:rPr>
                <w:sz w:val="20"/>
              </w:rPr>
              <w:t xml:space="preserve">Hozzáállásában igyekvő  </w:t>
            </w:r>
          </w:p>
          <w:p w:rsidR="00F90217" w:rsidRPr="00F90217" w:rsidRDefault="00F90217" w:rsidP="00F90217">
            <w:pPr>
              <w:spacing w:after="1"/>
            </w:pPr>
            <w:r w:rsidRPr="00F90217">
              <w:rPr>
                <w:sz w:val="20"/>
              </w:rPr>
              <w:t xml:space="preserve"> </w:t>
            </w:r>
          </w:p>
          <w:p w:rsidR="00F90217" w:rsidRPr="00F90217" w:rsidRDefault="00F90217" w:rsidP="00F90217">
            <w:r w:rsidRPr="00F90217">
              <w:rPr>
                <w:sz w:val="20"/>
              </w:rPr>
              <w:t xml:space="preserve">Udvarias, előzékeny  </w:t>
            </w:r>
          </w:p>
          <w:p w:rsidR="00F90217" w:rsidRPr="00F90217" w:rsidRDefault="00F90217" w:rsidP="00F90217">
            <w:r w:rsidRPr="00F90217">
              <w:rPr>
                <w:sz w:val="20"/>
              </w:rPr>
              <w:t xml:space="preserve"> </w:t>
            </w:r>
          </w:p>
          <w:p w:rsidR="00F90217" w:rsidRPr="00F90217" w:rsidRDefault="00F90217" w:rsidP="00F90217">
            <w:r w:rsidRPr="00F90217">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Készségszinten használ irodai alapszoftvereket (táblázatkezelő, szövegszerkesztő). </w:t>
            </w:r>
          </w:p>
        </w:tc>
      </w:tr>
      <w:tr w:rsidR="00F90217" w:rsidRPr="00F90217"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Utazást tervez menetrendtervezőkkel, szállást foglal szállásfoglaló portálokon keresztül.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58" w:lineRule="auto"/>
            </w:pPr>
            <w:r w:rsidRPr="00F90217">
              <w:rPr>
                <w:sz w:val="20"/>
              </w:rPr>
              <w:t xml:space="preserve">Menetrend- és útvonaltervezők használata </w:t>
            </w:r>
          </w:p>
          <w:p w:rsidR="00F90217" w:rsidRPr="00F90217" w:rsidRDefault="00F90217" w:rsidP="00F90217">
            <w:r w:rsidRPr="00F90217">
              <w:rPr>
                <w:sz w:val="20"/>
              </w:rPr>
              <w:t xml:space="preserve">Szállásközvetítő oldalak használata Légitársaságok weboldalainak használata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Készségszinten használ internetes útvonal- és menetrendtervező programokat, szállásfoglaló portálokat. </w:t>
            </w:r>
          </w:p>
        </w:tc>
      </w:tr>
      <w:tr w:rsidR="00F90217" w:rsidRPr="00F90217"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roofErr w:type="gramStart"/>
            <w:r w:rsidRPr="00F90217">
              <w:rPr>
                <w:sz w:val="20"/>
              </w:rPr>
              <w:t>Információt</w:t>
            </w:r>
            <w:proofErr w:type="gramEnd"/>
            <w:r w:rsidRPr="00F90217">
              <w:rPr>
                <w:sz w:val="20"/>
              </w:rPr>
              <w:t xml:space="preserve"> nyújt az ügyfeleknek az </w:t>
            </w:r>
          </w:p>
          <w:p w:rsidR="00F90217" w:rsidRPr="00F90217" w:rsidRDefault="00F90217" w:rsidP="00F90217">
            <w:pPr>
              <w:ind w:right="22"/>
            </w:pPr>
            <w:r w:rsidRPr="00F90217">
              <w:rPr>
                <w:sz w:val="20"/>
              </w:rPr>
              <w:t xml:space="preserve">utazási irodai segédanyagok alapján.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Utazási prospektusok, programfüzetek, műsorfüzetek szakszerű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bl>
    <w:p w:rsidR="00F90217" w:rsidRPr="00F90217" w:rsidRDefault="00F90217" w:rsidP="00F90217">
      <w:pPr>
        <w:spacing w:after="0"/>
      </w:pPr>
      <w:r w:rsidRPr="00F90217">
        <w:t xml:space="preserve"> </w:t>
      </w:r>
    </w:p>
    <w:p w:rsidR="00F90217" w:rsidRPr="00F90217" w:rsidRDefault="00F90217" w:rsidP="00F90217">
      <w:pPr>
        <w:spacing w:after="17"/>
      </w:pPr>
      <w:r w:rsidRPr="00F90217">
        <w:t xml:space="preserve"> </w:t>
      </w:r>
    </w:p>
    <w:p w:rsidR="00F90217" w:rsidRPr="00F90217" w:rsidRDefault="00F90217" w:rsidP="00F90217">
      <w:pPr>
        <w:spacing w:after="17"/>
      </w:pPr>
    </w:p>
    <w:p w:rsidR="00F90217" w:rsidRPr="00F90217" w:rsidRDefault="00F90217" w:rsidP="00F90217">
      <w:pPr>
        <w:spacing w:after="17"/>
      </w:pPr>
    </w:p>
    <w:p w:rsidR="00F90217" w:rsidRPr="00F90217" w:rsidRDefault="00F90217" w:rsidP="00F90217">
      <w:pPr>
        <w:spacing w:after="17"/>
      </w:pPr>
    </w:p>
    <w:p w:rsidR="00F90217" w:rsidRPr="00F90217" w:rsidRDefault="00F90217" w:rsidP="00F90217">
      <w:pPr>
        <w:spacing w:after="17"/>
      </w:pPr>
    </w:p>
    <w:p w:rsidR="00F90217" w:rsidRPr="00F90217" w:rsidRDefault="00F90217" w:rsidP="00F90217">
      <w:r w:rsidRPr="00F90217">
        <w:t xml:space="preserve">A tantárgy témakörei </w:t>
      </w:r>
    </w:p>
    <w:p w:rsidR="00F90217" w:rsidRPr="00F90217" w:rsidRDefault="00F90217" w:rsidP="00F90217">
      <w:pPr>
        <w:spacing w:after="8"/>
      </w:pPr>
      <w:r w:rsidRPr="00F90217">
        <w:t xml:space="preserve"> </w:t>
      </w:r>
    </w:p>
    <w:p w:rsidR="00F90217" w:rsidRPr="00F90217" w:rsidRDefault="00F90217" w:rsidP="00F90217">
      <w:pPr>
        <w:tabs>
          <w:tab w:val="center" w:pos="845"/>
          <w:tab w:val="center" w:pos="2769"/>
        </w:tabs>
      </w:pPr>
      <w:r w:rsidRPr="00F90217">
        <w:t>Utazásszervezés</w:t>
      </w:r>
      <w:r w:rsidRPr="00F90217">
        <w:rPr>
          <w:b/>
          <w:i/>
        </w:rPr>
        <w:t xml:space="preserve"> </w:t>
      </w:r>
    </w:p>
    <w:p w:rsidR="00F90217" w:rsidRPr="00F90217" w:rsidRDefault="00F90217" w:rsidP="00F90217">
      <w:r w:rsidRPr="00F90217">
        <w:t xml:space="preserve">Az utazásszervezés története </w:t>
      </w:r>
    </w:p>
    <w:p w:rsidR="00F90217" w:rsidRPr="00F90217" w:rsidRDefault="00F90217" w:rsidP="00F90217">
      <w:pPr>
        <w:ind w:right="180"/>
      </w:pPr>
      <w:r w:rsidRPr="00F90217">
        <w:t xml:space="preserve">Az utazásszervezés fogalma, jogszabályi háttere, személyi feltételei, humán erőforrásai </w:t>
      </w:r>
      <w:proofErr w:type="gramStart"/>
      <w:r w:rsidRPr="00F90217">
        <w:t>A</w:t>
      </w:r>
      <w:proofErr w:type="gramEnd"/>
      <w:r w:rsidRPr="00F90217">
        <w:t xml:space="preserve"> vagyoni biztosíték jelentősége és formái </w:t>
      </w:r>
    </w:p>
    <w:p w:rsidR="00F90217" w:rsidRPr="00F90217" w:rsidRDefault="00F90217" w:rsidP="00F90217">
      <w:r w:rsidRPr="00F90217">
        <w:t xml:space="preserve">Az utazásszervezés fajtái: beutaztatás, kiutaztatás, belföldi utazásszervezés; csoportos és egyéni utak </w:t>
      </w:r>
    </w:p>
    <w:p w:rsidR="00F90217" w:rsidRPr="00F90217" w:rsidRDefault="00F90217" w:rsidP="00F90217">
      <w:r w:rsidRPr="00F90217">
        <w:t xml:space="preserve">Az utazásszervezés folyamata, feltételei </w:t>
      </w:r>
    </w:p>
    <w:p w:rsidR="00F90217" w:rsidRPr="00F90217" w:rsidRDefault="00F90217" w:rsidP="00F90217">
      <w:r w:rsidRPr="00F90217">
        <w:lastRenderedPageBreak/>
        <w:t xml:space="preserve">Csoportos és egyéni utak jellemzői, tematikus utak </w:t>
      </w:r>
    </w:p>
    <w:p w:rsidR="00F90217" w:rsidRPr="00F90217" w:rsidRDefault="00F90217" w:rsidP="00F90217">
      <w:r w:rsidRPr="00F90217">
        <w:t xml:space="preserve">Bizományosi/ügynöki szerepek </w:t>
      </w:r>
    </w:p>
    <w:p w:rsidR="00F90217" w:rsidRPr="00F90217" w:rsidRDefault="00F90217" w:rsidP="00F90217">
      <w:pPr>
        <w:spacing w:after="16"/>
      </w:pPr>
      <w:r w:rsidRPr="00F90217">
        <w:t xml:space="preserve"> </w:t>
      </w:r>
    </w:p>
    <w:p w:rsidR="00F90217" w:rsidRPr="00F90217" w:rsidRDefault="00F90217" w:rsidP="00F90217">
      <w:pPr>
        <w:ind w:right="3187"/>
      </w:pPr>
      <w:r w:rsidRPr="00F90217">
        <w:rPr>
          <w:rFonts w:ascii="Arial" w:eastAsia="Arial" w:hAnsi="Arial" w:cs="Arial"/>
          <w:b/>
          <w:i/>
        </w:rPr>
        <w:tab/>
      </w:r>
      <w:r w:rsidRPr="00F90217">
        <w:t>Utazásszervezés – kereslet és kínálat</w:t>
      </w:r>
      <w:r w:rsidRPr="00F90217">
        <w:rPr>
          <w:b/>
          <w:i/>
        </w:rPr>
        <w:t xml:space="preserve"> </w:t>
      </w:r>
      <w:proofErr w:type="gramStart"/>
      <w:r w:rsidRPr="00F90217">
        <w:t>A</w:t>
      </w:r>
      <w:proofErr w:type="gramEnd"/>
      <w:r w:rsidRPr="00F90217">
        <w:t xml:space="preserve"> magyar piac alakulása beutazó/kiutazó csoportosításban </w:t>
      </w:r>
    </w:p>
    <w:p w:rsidR="00F90217" w:rsidRPr="00F90217" w:rsidRDefault="00F90217" w:rsidP="00F90217">
      <w:r w:rsidRPr="00F90217">
        <w:t xml:space="preserve">Turisztikai fogadóképesség: </w:t>
      </w:r>
      <w:proofErr w:type="spellStart"/>
      <w:r w:rsidRPr="00F90217">
        <w:t>infra</w:t>
      </w:r>
      <w:proofErr w:type="spellEnd"/>
      <w:r w:rsidRPr="00F90217">
        <w:t xml:space="preserve">- és </w:t>
      </w:r>
      <w:proofErr w:type="spellStart"/>
      <w:r w:rsidRPr="00F90217">
        <w:t>szuprastruktúra</w:t>
      </w:r>
      <w:proofErr w:type="spellEnd"/>
      <w:r w:rsidRPr="00F90217">
        <w:t xml:space="preserve"> </w:t>
      </w:r>
    </w:p>
    <w:p w:rsidR="00F90217" w:rsidRPr="00F90217" w:rsidRDefault="00F90217" w:rsidP="00F90217">
      <w:r w:rsidRPr="00F90217">
        <w:t xml:space="preserve">A kereslet és kínálat elemzése Magyarországon </w:t>
      </w:r>
    </w:p>
    <w:p w:rsidR="00F90217" w:rsidRPr="00F90217" w:rsidRDefault="00F90217" w:rsidP="00F90217">
      <w:r w:rsidRPr="00F90217">
        <w:t xml:space="preserve">A kapcsolattartás protokollja a szolgáltató partnerekkel, </w:t>
      </w:r>
      <w:proofErr w:type="spellStart"/>
      <w:r w:rsidRPr="00F90217">
        <w:t>study</w:t>
      </w:r>
      <w:proofErr w:type="spellEnd"/>
      <w:r w:rsidRPr="00F90217">
        <w:t xml:space="preserve"> </w:t>
      </w:r>
      <w:proofErr w:type="spellStart"/>
      <w:r w:rsidRPr="00F90217">
        <w:t>tour</w:t>
      </w:r>
      <w:proofErr w:type="spellEnd"/>
      <w:r w:rsidRPr="00F90217">
        <w:t xml:space="preserve"> </w:t>
      </w:r>
    </w:p>
    <w:p w:rsidR="00F90217" w:rsidRPr="00F90217" w:rsidRDefault="00F90217" w:rsidP="00F90217">
      <w:pPr>
        <w:spacing w:after="10"/>
      </w:pPr>
      <w:r w:rsidRPr="00F90217">
        <w:t xml:space="preserve"> </w:t>
      </w:r>
    </w:p>
    <w:p w:rsidR="00F90217" w:rsidRPr="00F90217" w:rsidRDefault="00F90217" w:rsidP="00F90217">
      <w:pPr>
        <w:tabs>
          <w:tab w:val="center" w:pos="845"/>
          <w:tab w:val="center" w:pos="2887"/>
        </w:tabs>
      </w:pPr>
      <w:r w:rsidRPr="00F90217">
        <w:t>Turisztikai árualap</w:t>
      </w:r>
      <w:r w:rsidRPr="00F90217">
        <w:rPr>
          <w:b/>
          <w:i/>
        </w:rPr>
        <w:t xml:space="preserve"> </w:t>
      </w:r>
    </w:p>
    <w:p w:rsidR="00F90217" w:rsidRPr="00F90217" w:rsidRDefault="00F90217" w:rsidP="00F90217">
      <w:r w:rsidRPr="00F90217">
        <w:t xml:space="preserve">Az árualap fajtái, jellemzői, beszerzési lehetőségei (szállás, étkezés, programok, közlekedés, kapcsolódó egyéb szolgáltatások beszerzése) </w:t>
      </w:r>
    </w:p>
    <w:p w:rsidR="00F90217" w:rsidRPr="00F90217" w:rsidRDefault="00F90217" w:rsidP="00F90217">
      <w:r w:rsidRPr="00F90217">
        <w:t xml:space="preserve">Az utazási csomag összeállításának szempontjai, a csomagban </w:t>
      </w:r>
      <w:proofErr w:type="gramStart"/>
      <w:r w:rsidRPr="00F90217">
        <w:t>szereplő szolgáltatások</w:t>
      </w:r>
      <w:proofErr w:type="gramEnd"/>
      <w:r w:rsidRPr="00F90217">
        <w:t xml:space="preserve"> fajtái, kategóriái célcsoportok szerint Utazásszervezés/utazásközvetítés </w:t>
      </w:r>
    </w:p>
    <w:p w:rsidR="00F90217" w:rsidRPr="00F90217" w:rsidRDefault="00F90217" w:rsidP="00F90217">
      <w:r w:rsidRPr="00F90217">
        <w:t xml:space="preserve">Utazási szerződés (utassal kötött) </w:t>
      </w:r>
    </w:p>
    <w:p w:rsidR="00F90217" w:rsidRPr="00F90217" w:rsidRDefault="00F90217" w:rsidP="00F90217">
      <w:r w:rsidRPr="00F90217">
        <w:t xml:space="preserve">Az utazási ajánlat piacra vitelének lehetőségei </w:t>
      </w:r>
    </w:p>
    <w:p w:rsidR="00F90217" w:rsidRPr="00F90217" w:rsidRDefault="00F90217" w:rsidP="00F90217">
      <w:r w:rsidRPr="00F90217">
        <w:t xml:space="preserve">Egyéb tevékenységek az utazási irodában: biztosítás, valutaváltás, városkártyák, vízumügyintézés (beutazási engedélyek, ESTA, ETA)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r w:rsidRPr="00F90217">
        <w:rPr>
          <w:rFonts w:ascii="Arial" w:eastAsia="Arial" w:hAnsi="Arial" w:cs="Arial"/>
          <w:b/>
          <w:i/>
        </w:rPr>
        <w:tab/>
      </w:r>
      <w:r w:rsidRPr="00F90217">
        <w:t>A közlekedés szerepe az idegenforgalomban, menetrend- és útvonaltervezők</w:t>
      </w:r>
      <w:r w:rsidRPr="00F90217">
        <w:rPr>
          <w:b/>
          <w:i/>
        </w:rPr>
        <w:t xml:space="preserve"> </w:t>
      </w:r>
    </w:p>
    <w:p w:rsidR="00F90217" w:rsidRPr="00F90217" w:rsidRDefault="00F90217" w:rsidP="00F90217">
      <w:r w:rsidRPr="00F90217">
        <w:t xml:space="preserve">A magyarországi közlekedés főbb jellemzői </w:t>
      </w:r>
    </w:p>
    <w:p w:rsidR="00F90217" w:rsidRPr="00F90217" w:rsidRDefault="00F90217" w:rsidP="00F90217">
      <w:r w:rsidRPr="00F90217">
        <w:t xml:space="preserve">A közlekedéshálózat jellemzői, a közlekedési ágak szerepe az idegenforgalomban, fontosabb hazai és hazánkon átmenő nemzetközi közlekedési vonalak, határállomások </w:t>
      </w:r>
    </w:p>
    <w:p w:rsidR="00F90217" w:rsidRPr="00F90217" w:rsidRDefault="00F90217" w:rsidP="00F90217">
      <w:r w:rsidRPr="00F90217">
        <w:t xml:space="preserve">A közlekedés ágazatai: közúti, vasúti, légi és vízi közlekedés, </w:t>
      </w:r>
      <w:proofErr w:type="gramStart"/>
      <w:r w:rsidRPr="00F90217">
        <w:t>speciális</w:t>
      </w:r>
      <w:proofErr w:type="gramEnd"/>
      <w:r w:rsidRPr="00F90217">
        <w:t xml:space="preserve"> lehetőségeik az idegenforgalomban </w:t>
      </w:r>
    </w:p>
    <w:p w:rsidR="00F90217" w:rsidRPr="00F90217" w:rsidRDefault="00F90217" w:rsidP="00F90217">
      <w:r w:rsidRPr="00F90217">
        <w:t xml:space="preserve">Menetrend- és útvonaltervezők: Google </w:t>
      </w:r>
      <w:proofErr w:type="spellStart"/>
      <w:r w:rsidRPr="00F90217">
        <w:t>Maps</w:t>
      </w:r>
      <w:proofErr w:type="spellEnd"/>
      <w:r w:rsidRPr="00F90217">
        <w:t xml:space="preserve">, Elvira, BKK (menetrendek.hu), skyscanner.hu, momondo.com, bud.hu stb.  </w:t>
      </w:r>
    </w:p>
    <w:p w:rsidR="00F90217" w:rsidRPr="00F90217" w:rsidRDefault="00F90217" w:rsidP="00F90217">
      <w:pPr>
        <w:spacing w:after="15"/>
      </w:pPr>
      <w:r w:rsidRPr="00F90217">
        <w:t xml:space="preserve"> </w:t>
      </w:r>
    </w:p>
    <w:p w:rsidR="00F90217" w:rsidRPr="00F90217" w:rsidRDefault="00F90217" w:rsidP="00F90217">
      <w:pPr>
        <w:tabs>
          <w:tab w:val="center" w:pos="845"/>
          <w:tab w:val="center" w:pos="3589"/>
        </w:tabs>
      </w:pPr>
      <w:proofErr w:type="gramStart"/>
      <w:r w:rsidRPr="00F90217">
        <w:t>Globális</w:t>
      </w:r>
      <w:proofErr w:type="gramEnd"/>
      <w:r w:rsidRPr="00F90217">
        <w:t xml:space="preserve"> helyfoglalási rendszerek</w:t>
      </w:r>
      <w:r w:rsidRPr="00F90217">
        <w:rPr>
          <w:b/>
          <w:i/>
        </w:rPr>
        <w:t xml:space="preserve"> </w:t>
      </w:r>
    </w:p>
    <w:p w:rsidR="00F90217" w:rsidRPr="00F90217" w:rsidRDefault="00F90217" w:rsidP="00F90217">
      <w:proofErr w:type="gramStart"/>
      <w:r w:rsidRPr="00F90217">
        <w:t>Globális</w:t>
      </w:r>
      <w:proofErr w:type="gramEnd"/>
      <w:r w:rsidRPr="00F90217">
        <w:t xml:space="preserve"> helyfoglalási rendszerek és jelentőségük: Galileo, Amadeus, </w:t>
      </w:r>
      <w:proofErr w:type="spellStart"/>
      <w:r w:rsidRPr="00F90217">
        <w:t>Sabre</w:t>
      </w:r>
      <w:proofErr w:type="spellEnd"/>
      <w:r w:rsidRPr="00F90217">
        <w:t xml:space="preserve">, </w:t>
      </w:r>
      <w:proofErr w:type="spellStart"/>
      <w:r w:rsidRPr="00F90217">
        <w:t>Bistro</w:t>
      </w:r>
      <w:proofErr w:type="spellEnd"/>
      <w:r w:rsidRPr="00F90217">
        <w:t xml:space="preserve">, </w:t>
      </w:r>
      <w:proofErr w:type="spellStart"/>
      <w:r w:rsidRPr="00F90217">
        <w:t>Traf</w:t>
      </w:r>
      <w:proofErr w:type="spellEnd"/>
      <w:r w:rsidRPr="00F90217">
        <w:t>-</w:t>
      </w:r>
    </w:p>
    <w:p w:rsidR="00F90217" w:rsidRPr="00F90217" w:rsidRDefault="00F90217" w:rsidP="00F90217">
      <w:proofErr w:type="spellStart"/>
      <w:r w:rsidRPr="00F90217">
        <w:t>fics</w:t>
      </w:r>
      <w:proofErr w:type="spellEnd"/>
      <w:r w:rsidRPr="00F90217">
        <w:t xml:space="preserve"> </w:t>
      </w:r>
    </w:p>
    <w:p w:rsidR="00F90217" w:rsidRPr="00F90217" w:rsidRDefault="00F90217" w:rsidP="00F90217">
      <w:pPr>
        <w:spacing w:after="13"/>
      </w:pPr>
      <w:r w:rsidRPr="00F90217">
        <w:t xml:space="preserve"> </w:t>
      </w:r>
    </w:p>
    <w:p w:rsidR="00F90217" w:rsidRPr="00F90217" w:rsidRDefault="00F90217" w:rsidP="00F90217">
      <w:pPr>
        <w:tabs>
          <w:tab w:val="center" w:pos="845"/>
          <w:tab w:val="center" w:pos="3153"/>
        </w:tabs>
      </w:pPr>
      <w:r w:rsidRPr="00F90217">
        <w:t>Szállásközvetítő oldalak</w:t>
      </w:r>
      <w:r w:rsidRPr="00F90217">
        <w:rPr>
          <w:b/>
          <w:i/>
        </w:rPr>
        <w:t xml:space="preserve"> </w:t>
      </w:r>
    </w:p>
    <w:p w:rsidR="00F90217" w:rsidRPr="00F90217" w:rsidRDefault="00F90217" w:rsidP="00F90217">
      <w:r w:rsidRPr="00F90217">
        <w:t xml:space="preserve">A legjelentősebb nemzetközi és hazai szállásközvetítő oldalak: Booking.com, szallas.hu, expedia.com és leányvállalatai, GoGlobal, </w:t>
      </w:r>
      <w:proofErr w:type="spellStart"/>
      <w:r w:rsidRPr="00F90217">
        <w:t>Rate</w:t>
      </w:r>
      <w:proofErr w:type="spellEnd"/>
      <w:r w:rsidRPr="00F90217">
        <w:t xml:space="preserve"> </w:t>
      </w:r>
      <w:proofErr w:type="spellStart"/>
      <w:r w:rsidRPr="00F90217">
        <w:t>Hawk</w:t>
      </w:r>
      <w:proofErr w:type="spellEnd"/>
      <w:r w:rsidRPr="00F90217">
        <w:t xml:space="preserve"> és kapcsolódó szolgáltatásaik </w:t>
      </w:r>
      <w:proofErr w:type="spellStart"/>
      <w:r w:rsidRPr="00F90217">
        <w:t>Bedbankok</w:t>
      </w:r>
      <w:proofErr w:type="spellEnd"/>
      <w:r w:rsidRPr="00F90217">
        <w:t xml:space="preserve"> megjelenése, rendszerhez való kapcsolhatósága, dinamikus csomagolás  </w:t>
      </w:r>
    </w:p>
    <w:p w:rsidR="00F90217" w:rsidRPr="00F90217" w:rsidRDefault="00F90217" w:rsidP="00F90217">
      <w:pPr>
        <w:spacing w:after="20"/>
      </w:pPr>
      <w:r w:rsidRPr="00F90217">
        <w:lastRenderedPageBreak/>
        <w:t xml:space="preserve"> </w:t>
      </w:r>
    </w:p>
    <w:p w:rsidR="00F90217" w:rsidRPr="00F90217" w:rsidRDefault="00F90217" w:rsidP="00F90217">
      <w:pPr>
        <w:tabs>
          <w:tab w:val="center" w:pos="845"/>
          <w:tab w:val="center" w:pos="4846"/>
        </w:tabs>
      </w:pPr>
      <w:r w:rsidRPr="00F90217">
        <w:t>Fapados és hagyományos menetrend szerinti légitársaságok</w:t>
      </w:r>
      <w:r w:rsidRPr="00F90217">
        <w:rPr>
          <w:b/>
          <w:i/>
        </w:rPr>
        <w:t xml:space="preserve"> </w:t>
      </w:r>
    </w:p>
    <w:p w:rsidR="00F90217" w:rsidRPr="00F90217" w:rsidRDefault="00F90217" w:rsidP="00F90217">
      <w:r w:rsidRPr="00F90217">
        <w:t xml:space="preserve">A repülőjegy-foglalás módja, menete </w:t>
      </w:r>
    </w:p>
    <w:p w:rsidR="00F90217" w:rsidRPr="00F90217" w:rsidRDefault="00F90217" w:rsidP="00F90217">
      <w:r w:rsidRPr="00F90217">
        <w:t xml:space="preserve">A repülőjegy értékesítéshez kapcsolódó szolgáltatások foglalásának lehetőségei (autóbérlés, biztosítás, szállásfoglalás) </w:t>
      </w:r>
    </w:p>
    <w:p w:rsidR="00F90217" w:rsidRPr="00F90217" w:rsidRDefault="00F90217" w:rsidP="00F90217">
      <w:pPr>
        <w:spacing w:after="15"/>
      </w:pPr>
      <w:r w:rsidRPr="00F90217">
        <w:t xml:space="preserve"> </w:t>
      </w:r>
    </w:p>
    <w:p w:rsidR="00F90217" w:rsidRPr="00F90217" w:rsidRDefault="00F90217" w:rsidP="00F90217">
      <w:pPr>
        <w:tabs>
          <w:tab w:val="center" w:pos="845"/>
          <w:tab w:val="center" w:pos="3870"/>
        </w:tabs>
      </w:pPr>
      <w:r w:rsidRPr="00F90217">
        <w:t>Magyarország világörökségi helyszínei</w:t>
      </w:r>
      <w:r w:rsidRPr="00F90217">
        <w:rPr>
          <w:b/>
          <w:i/>
        </w:rPr>
        <w:t xml:space="preserve"> </w:t>
      </w:r>
    </w:p>
    <w:p w:rsidR="00F90217" w:rsidRPr="00F90217" w:rsidRDefault="00F90217" w:rsidP="00F90217">
      <w:r w:rsidRPr="00F90217">
        <w:t xml:space="preserve">Természeti világörökség: az Aggteleki-karszt és a Szlovák-karszt barlangjai; Hortobágyi Nemzeti Park – Puszta </w:t>
      </w:r>
    </w:p>
    <w:p w:rsidR="00F90217" w:rsidRPr="00F90217" w:rsidRDefault="00F90217" w:rsidP="00F90217">
      <w:r w:rsidRPr="00F90217">
        <w:t xml:space="preserve">Kulturális világörökség: Budapest Duna-parti látképe, a Budai Várnegyed, az Andrássy út és történelmi környezete; Hollókő </w:t>
      </w:r>
      <w:proofErr w:type="spellStart"/>
      <w:r w:rsidRPr="00F90217">
        <w:t>ófalu</w:t>
      </w:r>
      <w:proofErr w:type="spellEnd"/>
      <w:r w:rsidRPr="00F90217">
        <w:t xml:space="preserve"> és táji környezete; az Ezeréves </w:t>
      </w:r>
      <w:proofErr w:type="spellStart"/>
      <w:r w:rsidRPr="00F90217">
        <w:t>Pannonhalmi</w:t>
      </w:r>
      <w:proofErr w:type="spellEnd"/>
      <w:r w:rsidRPr="00F90217">
        <w:t xml:space="preserve"> Bencés Főapátság és közvetlen természeti környezete; pécsi ókeresztény sírkamrák </w:t>
      </w:r>
    </w:p>
    <w:p w:rsidR="00F90217" w:rsidRPr="00F90217" w:rsidRDefault="00F90217" w:rsidP="00F90217">
      <w:r w:rsidRPr="00F90217">
        <w:t>Természeti/kulturális világörökség: Fertő/</w:t>
      </w:r>
      <w:proofErr w:type="spellStart"/>
      <w:r w:rsidRPr="00F90217">
        <w:t>Neusiedlersee</w:t>
      </w:r>
      <w:proofErr w:type="spellEnd"/>
      <w:r w:rsidRPr="00F90217">
        <w:t xml:space="preserve"> </w:t>
      </w:r>
      <w:proofErr w:type="spellStart"/>
      <w:r w:rsidRPr="00F90217">
        <w:t>kulturtáj</w:t>
      </w:r>
      <w:proofErr w:type="spellEnd"/>
      <w:r w:rsidRPr="00F90217">
        <w:t xml:space="preserve">; tokaji történelmi borvidék </w:t>
      </w:r>
    </w:p>
    <w:p w:rsidR="00F90217" w:rsidRPr="00F90217" w:rsidRDefault="00F90217" w:rsidP="00F90217">
      <w:r w:rsidRPr="00F90217">
        <w:t xml:space="preserve">Szellemi kulturális örökség: mohácsi busójárás </w:t>
      </w:r>
    </w:p>
    <w:p w:rsidR="00F90217" w:rsidRPr="00F90217" w:rsidRDefault="00F90217" w:rsidP="00F90217">
      <w:r w:rsidRPr="00F90217">
        <w:t>Világemlékezet Lista: Mátyás korvinái (</w:t>
      </w:r>
      <w:proofErr w:type="spellStart"/>
      <w:r w:rsidRPr="00F90217">
        <w:t>Bibliotheca</w:t>
      </w:r>
      <w:proofErr w:type="spellEnd"/>
      <w:r w:rsidRPr="00F90217">
        <w:t xml:space="preserve"> </w:t>
      </w:r>
      <w:proofErr w:type="spellStart"/>
      <w:r w:rsidRPr="00F90217">
        <w:t>Corviniana</w:t>
      </w:r>
      <w:proofErr w:type="spellEnd"/>
      <w:r w:rsidRPr="00F90217">
        <w:t xml:space="preserve">) </w:t>
      </w:r>
    </w:p>
    <w:p w:rsidR="00F90217" w:rsidRPr="00F90217" w:rsidRDefault="00F90217" w:rsidP="00F90217">
      <w:pPr>
        <w:spacing w:after="0"/>
      </w:pPr>
      <w:r w:rsidRPr="00F90217">
        <w:t xml:space="preserve"> </w:t>
      </w:r>
    </w:p>
    <w:p w:rsidR="00F90217" w:rsidRPr="00F90217" w:rsidRDefault="00F90217" w:rsidP="00F90217">
      <w:pPr>
        <w:spacing w:after="19"/>
      </w:pPr>
      <w:r w:rsidRPr="00F90217">
        <w:t xml:space="preserve"> </w:t>
      </w:r>
    </w:p>
    <w:p w:rsidR="00F90217" w:rsidRPr="00F90217" w:rsidRDefault="00F90217" w:rsidP="00F90217">
      <w:pPr>
        <w:rPr>
          <w:b/>
        </w:rPr>
      </w:pPr>
      <w:r w:rsidRPr="00F90217">
        <w:t xml:space="preserve">Üzleti </w:t>
      </w:r>
      <w:proofErr w:type="gramStart"/>
      <w:r w:rsidRPr="00F90217">
        <w:t>kalkuláció</w:t>
      </w:r>
      <w:proofErr w:type="gramEnd"/>
      <w:r w:rsidRPr="00F90217">
        <w:t xml:space="preserve"> és költséggazdálkodás tantárgy </w:t>
      </w:r>
      <w:r w:rsidRPr="00F90217">
        <w:tab/>
      </w:r>
      <w:r w:rsidRPr="00F90217">
        <w:rPr>
          <w:b/>
        </w:rPr>
        <w:tab/>
      </w:r>
      <w:r w:rsidRPr="00F90217">
        <w:rPr>
          <w:b/>
        </w:rPr>
        <w:tab/>
        <w:t>Összes óraszám 11. évfolyamon: 216 óra</w:t>
      </w:r>
    </w:p>
    <w:p w:rsidR="00F90217" w:rsidRPr="00F90217" w:rsidRDefault="00F90217" w:rsidP="00F90217">
      <w:pPr>
        <w:tabs>
          <w:tab w:val="center" w:pos="2229"/>
          <w:tab w:val="right" w:pos="9076"/>
        </w:tabs>
        <w:spacing w:after="0"/>
        <w:ind w:right="12"/>
        <w:jc w:val="center"/>
      </w:pPr>
      <w:r w:rsidRPr="00F90217">
        <w:rPr>
          <w:b/>
        </w:rPr>
        <w:tab/>
      </w:r>
      <w:r w:rsidRPr="00F90217">
        <w:rPr>
          <w:b/>
        </w:rPr>
        <w:tab/>
        <w:t xml:space="preserve">12. évfolyamon 252 óra  </w:t>
      </w:r>
    </w:p>
    <w:p w:rsidR="00F90217" w:rsidRPr="00F90217" w:rsidRDefault="00F90217" w:rsidP="00F90217">
      <w:pPr>
        <w:numPr>
          <w:ilvl w:val="1"/>
          <w:numId w:val="0"/>
        </w:numPr>
        <w:tabs>
          <w:tab w:val="center" w:pos="3054"/>
          <w:tab w:val="right" w:pos="9076"/>
        </w:tabs>
        <w:spacing w:after="0" w:line="360" w:lineRule="auto"/>
        <w:contextualSpacing/>
        <w:outlineLvl w:val="1"/>
        <w:rPr>
          <w:rFonts w:ascii="Times New Roman" w:hAnsi="Times New Roman" w:cs="Times New Roman"/>
          <w:b/>
          <w:iCs/>
          <w:sz w:val="24"/>
          <w:szCs w:val="24"/>
        </w:rPr>
      </w:pPr>
    </w:p>
    <w:p w:rsidR="00F90217" w:rsidRPr="00F90217" w:rsidRDefault="00F90217" w:rsidP="00F90217">
      <w:pPr>
        <w:spacing w:after="16"/>
      </w:pPr>
      <w:r w:rsidRPr="00F90217">
        <w:t xml:space="preserve"> </w:t>
      </w:r>
    </w:p>
    <w:p w:rsidR="00F90217" w:rsidRPr="00F90217" w:rsidRDefault="00F90217" w:rsidP="00F90217">
      <w:pPr>
        <w:tabs>
          <w:tab w:val="center" w:pos="755"/>
          <w:tab w:val="center" w:pos="2881"/>
        </w:tabs>
      </w:pPr>
      <w:r w:rsidRPr="00F90217">
        <w:t xml:space="preserve">A tantárgy tanításának fő célja </w:t>
      </w:r>
    </w:p>
    <w:p w:rsidR="00F90217" w:rsidRPr="00F90217" w:rsidRDefault="00F90217" w:rsidP="00F90217">
      <w:r w:rsidRPr="00F90217">
        <w:t xml:space="preserve">A tantárgy oktatásának célja, hogy a tanulók megismerjék az utazásszervezéshez kapcsolódó gazdasági számításokat, ezek matematikai alapjait, a jutalék, a nettó és bruttó összeg fogalmát, számításának módját, az üzleti számítások jelentőségét, a turizmus területein alkalmazott áfa mértékét, a </w:t>
      </w:r>
      <w:proofErr w:type="gramStart"/>
      <w:r w:rsidRPr="00F90217">
        <w:t>garanciák</w:t>
      </w:r>
      <w:proofErr w:type="gramEnd"/>
      <w:r w:rsidRPr="00F90217">
        <w:t xml:space="preserve"> és kontingensek előnyeit, hátrányait. </w:t>
      </w:r>
    </w:p>
    <w:p w:rsidR="00F90217" w:rsidRPr="00F90217" w:rsidRDefault="00F90217" w:rsidP="00F90217">
      <w:pPr>
        <w:spacing w:after="22"/>
      </w:pPr>
      <w:r w:rsidRPr="00F90217">
        <w:t xml:space="preserve"> </w:t>
      </w:r>
    </w:p>
    <w:p w:rsidR="00F90217" w:rsidRPr="00F90217" w:rsidRDefault="00F90217" w:rsidP="00F90217">
      <w:r w:rsidRPr="00F90217">
        <w:t xml:space="preserve">A tantárgyat oktató végzettségére, szakképesítésére, munkatapasztalatára vonatkozó </w:t>
      </w:r>
      <w:proofErr w:type="gramStart"/>
      <w:r w:rsidRPr="00F90217">
        <w:t>speciális</w:t>
      </w:r>
      <w:proofErr w:type="gramEnd"/>
      <w:r w:rsidRPr="00F90217">
        <w:t xml:space="preserve"> elvárások </w:t>
      </w:r>
    </w:p>
    <w:p w:rsidR="00F90217" w:rsidRPr="00F90217" w:rsidRDefault="00F90217" w:rsidP="00F90217">
      <w:r w:rsidRPr="00F90217">
        <w:t xml:space="preserve">Turizmus szakos közgazdász és/vagy idegenvezetői és/vagy turisztikai szervező/utazási ügyintéző végzettség </w:t>
      </w:r>
    </w:p>
    <w:p w:rsidR="00F90217" w:rsidRPr="00F90217" w:rsidRDefault="00F90217" w:rsidP="00F90217">
      <w:pPr>
        <w:spacing w:after="0"/>
      </w:pPr>
      <w:r w:rsidRPr="00F90217">
        <w:t xml:space="preserve"> </w:t>
      </w:r>
    </w:p>
    <w:p w:rsidR="00F90217" w:rsidRPr="00F90217" w:rsidRDefault="00F90217" w:rsidP="00F90217">
      <w:pPr>
        <w:ind w:right="2256"/>
      </w:pPr>
      <w:r w:rsidRPr="00F90217">
        <w:t xml:space="preserve">Kapcsolódó közismereti, szakmai tartalmak Matematika – a négy alapművelet, százalékszámítás </w:t>
      </w:r>
    </w:p>
    <w:p w:rsidR="00F90217" w:rsidRPr="00F90217" w:rsidRDefault="00F90217" w:rsidP="00F90217">
      <w:pPr>
        <w:spacing w:after="22"/>
      </w:pPr>
      <w:r w:rsidRPr="00F90217">
        <w:t xml:space="preserve"> </w:t>
      </w:r>
    </w:p>
    <w:p w:rsidR="00F90217" w:rsidRPr="00F90217" w:rsidRDefault="00F90217" w:rsidP="00F90217">
      <w:r w:rsidRPr="00F90217">
        <w:t xml:space="preserve">A képzés órakeretének legalább 70%-át gyakorlati helyszínen (tanműhely, üzem stb.) kell lebonyolítani. </w:t>
      </w:r>
    </w:p>
    <w:p w:rsidR="00F90217" w:rsidRPr="00F90217" w:rsidRDefault="00F90217" w:rsidP="00F90217">
      <w:pPr>
        <w:spacing w:after="24"/>
      </w:pPr>
      <w:r w:rsidRPr="00F90217">
        <w:lastRenderedPageBreak/>
        <w:t xml:space="preserve"> </w:t>
      </w:r>
    </w:p>
    <w:p w:rsidR="00F90217" w:rsidRPr="00F90217" w:rsidRDefault="00F90217" w:rsidP="00F90217">
      <w:r w:rsidRPr="00F90217">
        <w:t xml:space="preserve">A tantárgy oktatása során fejlesztendő </w:t>
      </w:r>
      <w:proofErr w:type="gramStart"/>
      <w:r w:rsidRPr="00F90217">
        <w:t>kompetenciák</w:t>
      </w:r>
      <w:proofErr w:type="gramEnd"/>
      <w:r w:rsidRPr="00F90217">
        <w:t xml:space="preserve"> </w:t>
      </w:r>
    </w:p>
    <w:p w:rsidR="00F90217" w:rsidRPr="00F90217" w:rsidRDefault="00F90217" w:rsidP="00F90217">
      <w:pPr>
        <w:spacing w:after="0"/>
      </w:pPr>
      <w:r w:rsidRPr="00F90217">
        <w:t xml:space="preserve"> </w:t>
      </w:r>
    </w:p>
    <w:tbl>
      <w:tblPr>
        <w:tblStyle w:val="TableGrid5"/>
        <w:tblW w:w="9290" w:type="dxa"/>
        <w:tblInd w:w="12" w:type="dxa"/>
        <w:tblCellMar>
          <w:top w:w="46" w:type="dxa"/>
          <w:left w:w="108" w:type="dxa"/>
          <w:right w:w="60" w:type="dxa"/>
        </w:tblCellMar>
        <w:tblLook w:val="04A0" w:firstRow="1" w:lastRow="0" w:firstColumn="1" w:lastColumn="0" w:noHBand="0" w:noVBand="1"/>
      </w:tblPr>
      <w:tblGrid>
        <w:gridCol w:w="1858"/>
        <w:gridCol w:w="1863"/>
        <w:gridCol w:w="1855"/>
        <w:gridCol w:w="1857"/>
        <w:gridCol w:w="1857"/>
      </w:tblGrid>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49"/>
              <w:jc w:val="center"/>
            </w:pPr>
            <w:r w:rsidRPr="00F90217">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jc w:val="center"/>
            </w:pPr>
            <w:r w:rsidRPr="00F90217">
              <w:rPr>
                <w:b/>
                <w:sz w:val="20"/>
              </w:rPr>
              <w:t xml:space="preserve">Általános és szakmához kötődő </w:t>
            </w:r>
          </w:p>
          <w:p w:rsidR="00F90217" w:rsidRPr="00F90217" w:rsidRDefault="00F90217" w:rsidP="00F90217">
            <w:pPr>
              <w:jc w:val="center"/>
            </w:pPr>
            <w:r w:rsidRPr="00F90217">
              <w:rPr>
                <w:b/>
                <w:sz w:val="20"/>
              </w:rPr>
              <w:t xml:space="preserve">digitális </w:t>
            </w:r>
            <w:proofErr w:type="gramStart"/>
            <w:r w:rsidRPr="00F90217">
              <w:rPr>
                <w:b/>
                <w:sz w:val="20"/>
              </w:rPr>
              <w:t>kompetenciák</w:t>
            </w:r>
            <w:proofErr w:type="gramEnd"/>
            <w:r w:rsidRPr="00F90217">
              <w:rPr>
                <w:b/>
                <w:sz w:val="20"/>
              </w:rPr>
              <w:t xml:space="preserve"> </w:t>
            </w:r>
          </w:p>
        </w:tc>
      </w:tr>
      <w:tr w:rsidR="00F90217" w:rsidRPr="00F90217" w:rsidTr="002120C8">
        <w:trPr>
          <w:trHeight w:val="699"/>
        </w:trPr>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Bemutatja a saját és a közvetített árualapot.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Saját és közvetített utak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spacing w:line="278" w:lineRule="auto"/>
            </w:pPr>
            <w:r w:rsidRPr="00F90217">
              <w:rPr>
                <w:sz w:val="20"/>
              </w:rPr>
              <w:t xml:space="preserve">Figyelem, odafigyelés másokra Alkalmazkodás </w:t>
            </w:r>
          </w:p>
          <w:p w:rsidR="00F90217" w:rsidRPr="00F90217" w:rsidRDefault="00F90217" w:rsidP="00F90217">
            <w:pPr>
              <w:spacing w:after="18"/>
            </w:pPr>
            <w:r w:rsidRPr="00F90217">
              <w:rPr>
                <w:sz w:val="20"/>
              </w:rPr>
              <w:t xml:space="preserve">Céltudatosság </w:t>
            </w:r>
          </w:p>
          <w:p w:rsidR="00F90217" w:rsidRPr="00F90217" w:rsidRDefault="00F90217" w:rsidP="00F90217">
            <w:pPr>
              <w:spacing w:after="19"/>
            </w:pPr>
            <w:r w:rsidRPr="00F90217">
              <w:rPr>
                <w:sz w:val="20"/>
              </w:rPr>
              <w:t xml:space="preserve">Önállóság </w:t>
            </w:r>
          </w:p>
          <w:p w:rsidR="00F90217" w:rsidRPr="00F90217" w:rsidRDefault="00F90217" w:rsidP="00F90217">
            <w:pPr>
              <w:spacing w:after="38"/>
            </w:pPr>
            <w:r w:rsidRPr="00F90217">
              <w:rPr>
                <w:sz w:val="20"/>
              </w:rPr>
              <w:t xml:space="preserve">Konfliktuskezelés Tolerancia </w:t>
            </w:r>
          </w:p>
          <w:p w:rsidR="00F90217" w:rsidRPr="00F90217" w:rsidRDefault="00F90217" w:rsidP="00F90217">
            <w:pPr>
              <w:spacing w:after="17"/>
            </w:pPr>
            <w:r w:rsidRPr="00F90217">
              <w:rPr>
                <w:sz w:val="20"/>
              </w:rPr>
              <w:t xml:space="preserve">Kooperativitás </w:t>
            </w:r>
          </w:p>
          <w:p w:rsidR="00F90217" w:rsidRPr="00F90217" w:rsidRDefault="00F90217" w:rsidP="00F90217">
            <w:r w:rsidRPr="00F90217">
              <w:rPr>
                <w:sz w:val="20"/>
              </w:rPr>
              <w:t xml:space="preserve">Időgazdálkodás Önkifejezés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Létrehoz egy </w:t>
            </w:r>
            <w:proofErr w:type="gramStart"/>
            <w:r w:rsidRPr="00F90217">
              <w:rPr>
                <w:sz w:val="20"/>
              </w:rPr>
              <w:t>fiktív</w:t>
            </w:r>
            <w:proofErr w:type="gramEnd"/>
            <w:r w:rsidRPr="00F90217">
              <w:rPr>
                <w:sz w:val="20"/>
              </w:rPr>
              <w:t xml:space="preserve"> vállalkozást.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A gazdálkodás és </w:t>
            </w:r>
          </w:p>
          <w:p w:rsidR="00F90217" w:rsidRPr="00F90217" w:rsidRDefault="00F90217" w:rsidP="00F90217">
            <w:r w:rsidRPr="00F90217">
              <w:rPr>
                <w:sz w:val="20"/>
              </w:rPr>
              <w:t xml:space="preserve">üzleti irányítás tevékenységei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Pénzügyi </w:t>
            </w:r>
            <w:proofErr w:type="gramStart"/>
            <w:r w:rsidRPr="00F90217">
              <w:rPr>
                <w:sz w:val="20"/>
              </w:rPr>
              <w:t>kalkulációt</w:t>
            </w:r>
            <w:proofErr w:type="gramEnd"/>
            <w:r w:rsidRPr="00F90217">
              <w:rPr>
                <w:sz w:val="20"/>
              </w:rPr>
              <w:t xml:space="preserve"> készít a hatályban lévő áfatörvénynek megfelelően.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91"/>
            </w:pPr>
            <w:r w:rsidRPr="00F90217">
              <w:rPr>
                <w:sz w:val="20"/>
              </w:rPr>
              <w:t xml:space="preserve">Áfa az utazásszervezésben – különleges adózás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Készségszinten használ irodai alapszoftvereket (táblázatkezelő, szövegszerkesztő). </w:t>
            </w:r>
          </w:p>
        </w:tc>
      </w:tr>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Elkészíti az út előkalkulációját.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Előkalkuláció készítése: kiutaztatás, beutaztatás, belföldi utazásszervezés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Elkészíti az út utókalkulációját, </w:t>
            </w:r>
            <w:proofErr w:type="spellStart"/>
            <w:r w:rsidRPr="00F90217">
              <w:rPr>
                <w:sz w:val="20"/>
              </w:rPr>
              <w:t>elemzi</w:t>
            </w:r>
            <w:proofErr w:type="spellEnd"/>
            <w:r w:rsidRPr="00F90217">
              <w:rPr>
                <w:sz w:val="20"/>
              </w:rPr>
              <w:t xml:space="preserve"> az eredményeket.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ind w:right="49"/>
            </w:pPr>
            <w:r w:rsidRPr="00F90217">
              <w:rPr>
                <w:sz w:val="20"/>
              </w:rPr>
              <w:t xml:space="preserve">Az utókalkuláció fontossága, elemei, készítése kiutaztatásra és beutaztatásra, belföldi programra vetítve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Megtervezi a következő évi árualapot.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ind w:right="47"/>
            </w:pPr>
            <w:r w:rsidRPr="00F90217">
              <w:rPr>
                <w:sz w:val="20"/>
              </w:rPr>
              <w:t xml:space="preserve">Gazdasági elemzés utókalkuláció segítségével, az árualaptervezés módszerei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bl>
    <w:p w:rsidR="00F90217" w:rsidRPr="00F90217" w:rsidRDefault="00F90217" w:rsidP="00F90217">
      <w:pPr>
        <w:spacing w:after="0"/>
      </w:pPr>
      <w:r w:rsidRPr="00F90217">
        <w:t xml:space="preserve"> </w:t>
      </w:r>
    </w:p>
    <w:p w:rsidR="00F90217" w:rsidRPr="00F90217" w:rsidRDefault="00F90217" w:rsidP="00F90217">
      <w:pPr>
        <w:spacing w:after="17"/>
      </w:pPr>
      <w:r w:rsidRPr="00F90217">
        <w:t xml:space="preserve"> </w:t>
      </w:r>
    </w:p>
    <w:p w:rsidR="00F90217" w:rsidRPr="00F90217" w:rsidRDefault="00F90217" w:rsidP="00F90217">
      <w:pPr>
        <w:keepNext/>
        <w:keepLines/>
        <w:numPr>
          <w:ilvl w:val="2"/>
          <w:numId w:val="0"/>
        </w:numPr>
        <w:tabs>
          <w:tab w:val="center" w:pos="755"/>
          <w:tab w:val="center" w:pos="2522"/>
        </w:tabs>
        <w:spacing w:before="40" w:after="0"/>
        <w:outlineLvl w:val="2"/>
        <w:rPr>
          <w:rFonts w:asciiTheme="majorHAnsi" w:eastAsiaTheme="majorEastAsia" w:hAnsiTheme="majorHAnsi" w:cstheme="majorBidi"/>
          <w:color w:val="1F4D78" w:themeColor="accent1" w:themeShade="7F"/>
          <w:sz w:val="24"/>
          <w:szCs w:val="24"/>
        </w:rPr>
      </w:pPr>
    </w:p>
    <w:p w:rsidR="00F90217" w:rsidRPr="00F90217" w:rsidRDefault="00F90217" w:rsidP="00F90217">
      <w:r w:rsidRPr="00F90217">
        <w:t xml:space="preserve">A tantárgy témakörei </w:t>
      </w:r>
    </w:p>
    <w:p w:rsidR="00F90217" w:rsidRPr="00F90217" w:rsidRDefault="00F90217" w:rsidP="00F90217">
      <w:pPr>
        <w:spacing w:after="15"/>
      </w:pPr>
      <w:r w:rsidRPr="00F90217">
        <w:t xml:space="preserve"> </w:t>
      </w:r>
    </w:p>
    <w:p w:rsidR="00F90217" w:rsidRPr="00F90217" w:rsidRDefault="00F90217" w:rsidP="00F90217">
      <w:pPr>
        <w:tabs>
          <w:tab w:val="center" w:pos="845"/>
          <w:tab w:val="center" w:pos="3589"/>
        </w:tabs>
      </w:pPr>
      <w:r w:rsidRPr="00F90217">
        <w:t>Árualapok az utazásszervezésben</w:t>
      </w:r>
      <w:r w:rsidRPr="00F90217">
        <w:rPr>
          <w:b/>
          <w:i/>
        </w:rPr>
        <w:t xml:space="preserve"> </w:t>
      </w:r>
    </w:p>
    <w:p w:rsidR="00F90217" w:rsidRPr="00F90217" w:rsidRDefault="00F90217" w:rsidP="00F90217">
      <w:r w:rsidRPr="00F90217">
        <w:t xml:space="preserve">Saját és közvetített utak </w:t>
      </w:r>
    </w:p>
    <w:p w:rsidR="00F90217" w:rsidRPr="00F90217" w:rsidRDefault="00F90217" w:rsidP="00F90217">
      <w:r w:rsidRPr="00F90217">
        <w:t xml:space="preserve">Nem alaptevékenységű üzletágak az utazási irodában </w:t>
      </w:r>
    </w:p>
    <w:p w:rsidR="00F90217" w:rsidRPr="00F90217" w:rsidRDefault="00F90217" w:rsidP="00F90217">
      <w:r w:rsidRPr="00F90217">
        <w:t xml:space="preserve">A biztosítások fajtái </w:t>
      </w:r>
    </w:p>
    <w:p w:rsidR="00F90217" w:rsidRPr="00F90217" w:rsidRDefault="00F90217" w:rsidP="00F90217">
      <w:r w:rsidRPr="00F90217">
        <w:t xml:space="preserve">A valutaváltás szabályai  </w:t>
      </w:r>
    </w:p>
    <w:p w:rsidR="00F90217" w:rsidRPr="00F90217" w:rsidRDefault="00F90217" w:rsidP="00F90217">
      <w:pPr>
        <w:spacing w:after="12"/>
      </w:pPr>
      <w:r w:rsidRPr="00F90217">
        <w:t xml:space="preserve"> </w:t>
      </w:r>
    </w:p>
    <w:p w:rsidR="00F90217" w:rsidRPr="00F90217" w:rsidRDefault="00F90217" w:rsidP="00F90217">
      <w:pPr>
        <w:tabs>
          <w:tab w:val="center" w:pos="845"/>
          <w:tab w:val="center" w:pos="4173"/>
        </w:tabs>
      </w:pPr>
      <w:r w:rsidRPr="00F90217">
        <w:t>A gazdálkodás, üzleti irányítás tevékenységei</w:t>
      </w:r>
      <w:r w:rsidRPr="00F90217">
        <w:rPr>
          <w:b/>
          <w:i/>
        </w:rPr>
        <w:t xml:space="preserve"> </w:t>
      </w:r>
    </w:p>
    <w:p w:rsidR="00F90217" w:rsidRPr="00F90217" w:rsidRDefault="00F90217" w:rsidP="00F90217">
      <w:r w:rsidRPr="00F90217">
        <w:lastRenderedPageBreak/>
        <w:t xml:space="preserve">Vállalkozási formák  </w:t>
      </w:r>
    </w:p>
    <w:p w:rsidR="00F90217" w:rsidRPr="00F90217" w:rsidRDefault="00F90217" w:rsidP="00F90217">
      <w:r w:rsidRPr="00F90217">
        <w:t xml:space="preserve">Utazási iroda alapítása, működtetése, megszüntetése, felfüggesztése </w:t>
      </w:r>
    </w:p>
    <w:p w:rsidR="00F90217" w:rsidRPr="00F90217" w:rsidRDefault="00F90217" w:rsidP="00F90217">
      <w:pPr>
        <w:spacing w:after="14"/>
      </w:pPr>
      <w:r w:rsidRPr="00F90217">
        <w:t xml:space="preserve"> </w:t>
      </w:r>
    </w:p>
    <w:p w:rsidR="00F90217" w:rsidRPr="00F90217" w:rsidRDefault="00F90217" w:rsidP="00F90217">
      <w:pPr>
        <w:tabs>
          <w:tab w:val="center" w:pos="845"/>
          <w:tab w:val="center" w:pos="3414"/>
        </w:tabs>
      </w:pPr>
      <w:r w:rsidRPr="00F90217">
        <w:t xml:space="preserve">Pénzforgalmi </w:t>
      </w:r>
      <w:proofErr w:type="gramStart"/>
      <w:r w:rsidRPr="00F90217">
        <w:t>dokumentumok</w:t>
      </w:r>
      <w:proofErr w:type="gramEnd"/>
      <w:r w:rsidRPr="00F90217">
        <w:rPr>
          <w:b/>
          <w:i/>
        </w:rPr>
        <w:t xml:space="preserve"> </w:t>
      </w:r>
    </w:p>
    <w:p w:rsidR="00F90217" w:rsidRPr="00F90217" w:rsidRDefault="00F90217" w:rsidP="00F90217">
      <w:r w:rsidRPr="00F90217">
        <w:t xml:space="preserve">Nyomtatványok ismerete, használata, iktatása, megőrzése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pPr>
        <w:tabs>
          <w:tab w:val="center" w:pos="845"/>
          <w:tab w:val="center" w:pos="3853"/>
        </w:tabs>
      </w:pPr>
      <w:r w:rsidRPr="00F90217">
        <w:t xml:space="preserve">Az áfa a </w:t>
      </w:r>
      <w:proofErr w:type="gramStart"/>
      <w:r w:rsidRPr="00F90217">
        <w:t>turizmus különböző</w:t>
      </w:r>
      <w:proofErr w:type="gramEnd"/>
      <w:r w:rsidRPr="00F90217">
        <w:t xml:space="preserve"> területein</w:t>
      </w:r>
      <w:r w:rsidRPr="00F90217">
        <w:rPr>
          <w:b/>
          <w:i/>
        </w:rPr>
        <w:t xml:space="preserve"> </w:t>
      </w:r>
    </w:p>
    <w:p w:rsidR="00F90217" w:rsidRPr="00F90217" w:rsidRDefault="00F90217" w:rsidP="00F90217">
      <w:r w:rsidRPr="00F90217">
        <w:t xml:space="preserve">Áfa az utazásszervezésben – különleges adózás, tevékenységek TEÁOR-számai </w:t>
      </w:r>
    </w:p>
    <w:p w:rsidR="00F90217" w:rsidRPr="00F90217" w:rsidRDefault="00F90217" w:rsidP="00F90217">
      <w:pPr>
        <w:spacing w:after="9"/>
      </w:pPr>
      <w:r w:rsidRPr="00F90217">
        <w:t xml:space="preserve"> </w:t>
      </w:r>
    </w:p>
    <w:p w:rsidR="00F90217" w:rsidRPr="00F90217" w:rsidRDefault="00F90217" w:rsidP="00F90217">
      <w:pPr>
        <w:tabs>
          <w:tab w:val="center" w:pos="845"/>
          <w:tab w:val="center" w:pos="3444"/>
        </w:tabs>
      </w:pPr>
      <w:r w:rsidRPr="00F90217">
        <w:t>Az utazásszervezés számításai</w:t>
      </w:r>
      <w:r w:rsidRPr="00F90217">
        <w:rPr>
          <w:b/>
          <w:i/>
        </w:rPr>
        <w:t xml:space="preserve"> </w:t>
      </w:r>
    </w:p>
    <w:p w:rsidR="00F90217" w:rsidRPr="00F90217" w:rsidRDefault="00F90217" w:rsidP="00F90217">
      <w:r w:rsidRPr="00F90217">
        <w:t xml:space="preserve">A számítások szabályai, a számításokban </w:t>
      </w:r>
      <w:proofErr w:type="gramStart"/>
      <w:r w:rsidRPr="00F90217">
        <w:t>szereplő szolgáltatások</w:t>
      </w:r>
      <w:proofErr w:type="gramEnd"/>
      <w:r w:rsidRPr="00F90217">
        <w:t xml:space="preserve"> </w:t>
      </w:r>
    </w:p>
    <w:p w:rsidR="00F90217" w:rsidRPr="00F90217" w:rsidRDefault="00F90217" w:rsidP="00F90217">
      <w:r w:rsidRPr="00F90217">
        <w:t xml:space="preserve">A szolgáltatások sorrendje, a különféle szolgáltatások számításának módja </w:t>
      </w:r>
    </w:p>
    <w:p w:rsidR="00F90217" w:rsidRPr="00F90217" w:rsidRDefault="00F90217" w:rsidP="00F90217">
      <w:r w:rsidRPr="00F90217">
        <w:t xml:space="preserve">Az előkalkuláció fogalma, fontossága, elkészítése – kiutaztatás, beutaztatás, belföldi utazásszervezés </w:t>
      </w:r>
    </w:p>
    <w:p w:rsidR="00F90217" w:rsidRPr="00F90217" w:rsidRDefault="00F90217" w:rsidP="00F90217">
      <w:pPr>
        <w:spacing w:after="6"/>
      </w:pPr>
      <w:r w:rsidRPr="00F90217">
        <w:t xml:space="preserve"> </w:t>
      </w:r>
    </w:p>
    <w:p w:rsidR="00F90217" w:rsidRPr="00F90217" w:rsidRDefault="00F90217" w:rsidP="00F90217">
      <w:pPr>
        <w:tabs>
          <w:tab w:val="center" w:pos="845"/>
          <w:tab w:val="center" w:pos="2650"/>
        </w:tabs>
      </w:pPr>
      <w:r w:rsidRPr="00F90217">
        <w:t>Elszámolások</w:t>
      </w:r>
      <w:r w:rsidRPr="00F90217">
        <w:rPr>
          <w:b/>
          <w:i/>
        </w:rPr>
        <w:t xml:space="preserve"> </w:t>
      </w:r>
    </w:p>
    <w:p w:rsidR="00F90217" w:rsidRPr="00F90217" w:rsidRDefault="00F90217" w:rsidP="00F90217">
      <w:r w:rsidRPr="00F90217">
        <w:t xml:space="preserve">Elszámolás az idegenvezetővel, szolgáltatásokat biztosító partnerekkel – közlekedés, szállás, vendéglátás, programok </w:t>
      </w:r>
    </w:p>
    <w:p w:rsidR="00F90217" w:rsidRPr="00F90217" w:rsidRDefault="00F90217" w:rsidP="00F90217">
      <w:r w:rsidRPr="00F90217">
        <w:t xml:space="preserve">Számlák ellenőrzése, kiegyenlítése, módszerek </w:t>
      </w:r>
    </w:p>
    <w:p w:rsidR="00F90217" w:rsidRPr="00F90217" w:rsidRDefault="00F90217" w:rsidP="00F90217">
      <w:pPr>
        <w:spacing w:after="7"/>
      </w:pPr>
      <w:r w:rsidRPr="00F90217">
        <w:t xml:space="preserve"> </w:t>
      </w:r>
    </w:p>
    <w:p w:rsidR="00F90217" w:rsidRPr="00F90217" w:rsidRDefault="00F90217" w:rsidP="00F90217">
      <w:pPr>
        <w:tabs>
          <w:tab w:val="center" w:pos="845"/>
          <w:tab w:val="center" w:pos="2664"/>
        </w:tabs>
      </w:pPr>
      <w:r w:rsidRPr="00F90217">
        <w:t>Utókalkuláció</w:t>
      </w:r>
      <w:r w:rsidRPr="00F90217">
        <w:rPr>
          <w:b/>
          <w:i/>
        </w:rPr>
        <w:t xml:space="preserve"> </w:t>
      </w:r>
    </w:p>
    <w:p w:rsidR="00F90217" w:rsidRPr="00F90217" w:rsidRDefault="00F90217" w:rsidP="00F90217">
      <w:r w:rsidRPr="00F90217">
        <w:t xml:space="preserve">Az utókalkuláció fontossága, elemei, elkészítése elméletben és gyakorlatban, kiutaztatásra és beutaztatásra, belföldi programra vetítve </w:t>
      </w:r>
    </w:p>
    <w:p w:rsidR="00F90217" w:rsidRPr="00F90217" w:rsidRDefault="00F90217" w:rsidP="00F90217">
      <w:r w:rsidRPr="00F90217">
        <w:t xml:space="preserve">Árrés kiszámítása – áfa </w:t>
      </w:r>
    </w:p>
    <w:p w:rsidR="00F90217" w:rsidRPr="00F90217" w:rsidRDefault="00F90217" w:rsidP="00F90217">
      <w:r w:rsidRPr="00F90217">
        <w:t xml:space="preserve">Jutalék, ügynöki jutalék számítása, elszámolása – áfa </w:t>
      </w:r>
    </w:p>
    <w:p w:rsidR="00F90217" w:rsidRPr="00F90217" w:rsidRDefault="00F90217" w:rsidP="00F90217">
      <w:r w:rsidRPr="00F90217">
        <w:t xml:space="preserve"> </w:t>
      </w:r>
    </w:p>
    <w:p w:rsidR="00F90217" w:rsidRPr="00F90217" w:rsidRDefault="00F90217" w:rsidP="00F90217">
      <w:pPr>
        <w:tabs>
          <w:tab w:val="center" w:pos="845"/>
          <w:tab w:val="center" w:pos="3013"/>
        </w:tabs>
      </w:pPr>
      <w:r w:rsidRPr="00F90217">
        <w:t>Gazdasági elemzések</w:t>
      </w:r>
      <w:r w:rsidRPr="00F90217">
        <w:rPr>
          <w:b/>
          <w:i/>
        </w:rPr>
        <w:t xml:space="preserve"> </w:t>
      </w:r>
    </w:p>
    <w:p w:rsidR="00F90217" w:rsidRPr="00F90217" w:rsidRDefault="00F90217" w:rsidP="00F90217">
      <w:r w:rsidRPr="00F90217">
        <w:t xml:space="preserve">Hatékonysági mutatók készítése utókalkulációk segítségével </w:t>
      </w:r>
    </w:p>
    <w:p w:rsidR="00F90217" w:rsidRPr="00F90217" w:rsidRDefault="00F90217" w:rsidP="00F90217">
      <w:r w:rsidRPr="00F90217">
        <w:t xml:space="preserve">Gazdasági elemzések utókalkulációk segítségével </w:t>
      </w:r>
    </w:p>
    <w:p w:rsidR="00F90217" w:rsidRPr="00F90217" w:rsidRDefault="00F90217" w:rsidP="00F90217">
      <w:r w:rsidRPr="00F90217">
        <w:t xml:space="preserve">A következő évi árualap összeállításának megtervezése a saját eredmények és a külső tényezők fényében </w:t>
      </w:r>
    </w:p>
    <w:p w:rsidR="00F90217" w:rsidRPr="00F90217" w:rsidRDefault="00F90217" w:rsidP="00F90217">
      <w:pPr>
        <w:spacing w:after="0"/>
      </w:pPr>
      <w:r w:rsidRPr="00F90217">
        <w:t xml:space="preserve"> </w:t>
      </w:r>
    </w:p>
    <w:p w:rsidR="00F90217" w:rsidRPr="00F90217" w:rsidRDefault="00F90217" w:rsidP="00F90217">
      <w:pPr>
        <w:spacing w:after="13"/>
      </w:pPr>
      <w:r w:rsidRPr="00F90217">
        <w:t xml:space="preserve"> </w:t>
      </w:r>
    </w:p>
    <w:p w:rsidR="00F90217" w:rsidRPr="00F90217" w:rsidRDefault="00F90217" w:rsidP="00F90217">
      <w:pPr>
        <w:tabs>
          <w:tab w:val="center" w:pos="2229"/>
          <w:tab w:val="right" w:pos="9076"/>
        </w:tabs>
        <w:spacing w:after="0"/>
        <w:ind w:right="12"/>
        <w:rPr>
          <w:b/>
        </w:rPr>
      </w:pPr>
      <w:proofErr w:type="gramStart"/>
      <w:r w:rsidRPr="00F90217">
        <w:rPr>
          <w:b/>
        </w:rPr>
        <w:t>Speciális</w:t>
      </w:r>
      <w:proofErr w:type="gramEnd"/>
      <w:r w:rsidRPr="00F90217">
        <w:rPr>
          <w:b/>
        </w:rPr>
        <w:t xml:space="preserve"> szolgáltatások tantárgy</w:t>
      </w:r>
      <w:r w:rsidRPr="00F90217">
        <w:t xml:space="preserve"> </w:t>
      </w:r>
      <w:r w:rsidRPr="00F90217">
        <w:tab/>
        <w:t xml:space="preserve">   </w:t>
      </w:r>
      <w:r w:rsidRPr="00F90217">
        <w:rPr>
          <w:b/>
        </w:rPr>
        <w:t>Összes óraszám 11. évfolyamon: 72 óra</w:t>
      </w:r>
    </w:p>
    <w:p w:rsidR="00F90217" w:rsidRPr="00F90217" w:rsidRDefault="00F90217" w:rsidP="00F90217">
      <w:pPr>
        <w:tabs>
          <w:tab w:val="center" w:pos="2229"/>
          <w:tab w:val="right" w:pos="9076"/>
        </w:tabs>
        <w:spacing w:after="0"/>
        <w:ind w:right="12"/>
        <w:jc w:val="center"/>
      </w:pPr>
      <w:r w:rsidRPr="00F90217">
        <w:rPr>
          <w:b/>
        </w:rPr>
        <w:tab/>
      </w:r>
      <w:r w:rsidRPr="00F90217">
        <w:rPr>
          <w:b/>
        </w:rPr>
        <w:tab/>
        <w:t xml:space="preserve">12. évfolyamon 72 óra  </w:t>
      </w:r>
    </w:p>
    <w:p w:rsidR="00F90217" w:rsidRPr="00F90217" w:rsidRDefault="00F90217" w:rsidP="00F90217">
      <w:pPr>
        <w:numPr>
          <w:ilvl w:val="1"/>
          <w:numId w:val="0"/>
        </w:numPr>
        <w:tabs>
          <w:tab w:val="center" w:pos="2233"/>
          <w:tab w:val="right" w:pos="9076"/>
        </w:tabs>
        <w:spacing w:after="0" w:line="360" w:lineRule="auto"/>
        <w:contextualSpacing/>
        <w:outlineLvl w:val="1"/>
        <w:rPr>
          <w:rFonts w:ascii="Times New Roman" w:hAnsi="Times New Roman" w:cs="Times New Roman"/>
          <w:b/>
          <w:iCs/>
          <w:sz w:val="24"/>
          <w:szCs w:val="24"/>
        </w:rPr>
      </w:pPr>
      <w:r w:rsidRPr="00F90217">
        <w:rPr>
          <w:rFonts w:ascii="Times New Roman" w:hAnsi="Times New Roman" w:cs="Times New Roman"/>
          <w:iCs/>
          <w:sz w:val="24"/>
          <w:szCs w:val="24"/>
        </w:rPr>
        <w:t xml:space="preserve"> </w:t>
      </w:r>
      <w:r w:rsidRPr="00F90217">
        <w:rPr>
          <w:rFonts w:ascii="Times New Roman" w:hAnsi="Times New Roman" w:cs="Times New Roman"/>
          <w:b/>
          <w:iCs/>
          <w:sz w:val="24"/>
          <w:szCs w:val="24"/>
        </w:rPr>
        <w:t xml:space="preserve"> </w:t>
      </w:r>
    </w:p>
    <w:p w:rsidR="00F90217" w:rsidRPr="00F90217" w:rsidRDefault="00F90217" w:rsidP="00F90217">
      <w:pPr>
        <w:spacing w:after="16"/>
      </w:pPr>
      <w:r w:rsidRPr="00F90217">
        <w:lastRenderedPageBreak/>
        <w:t xml:space="preserve"> </w:t>
      </w:r>
    </w:p>
    <w:p w:rsidR="00F90217" w:rsidRPr="00F90217" w:rsidRDefault="00F90217" w:rsidP="00F90217">
      <w:pPr>
        <w:tabs>
          <w:tab w:val="center" w:pos="755"/>
          <w:tab w:val="center" w:pos="2882"/>
        </w:tabs>
      </w:pPr>
      <w:r w:rsidRPr="00F90217">
        <w:t xml:space="preserve">A tantárgy tanításának fő célja </w:t>
      </w:r>
    </w:p>
    <w:p w:rsidR="00F90217" w:rsidRPr="00F90217" w:rsidRDefault="00F90217" w:rsidP="00F90217">
      <w:r w:rsidRPr="00F90217">
        <w:t xml:space="preserve">A tantárgy oktatásának fő célja, hogy a tanuló megismerje az emberi kapcsolatok pszichológiáját, tisztában legyen a fogyasztói magatartástípusokkal, képes legyen kapcsolatot teremteni, az ügyfél számára legmegfelelőbb ajánlatot elkészíteni, mindezt az üzleti etikett és a társadalmi normák elvárásai szerint. </w:t>
      </w:r>
    </w:p>
    <w:p w:rsidR="00F90217" w:rsidRPr="00F90217" w:rsidRDefault="00F90217" w:rsidP="00F90217">
      <w:pPr>
        <w:spacing w:after="22"/>
      </w:pPr>
      <w:r w:rsidRPr="00F90217">
        <w:t xml:space="preserve"> </w:t>
      </w:r>
    </w:p>
    <w:p w:rsidR="00F90217" w:rsidRPr="00F90217" w:rsidRDefault="00F90217" w:rsidP="00F90217">
      <w:r w:rsidRPr="00F90217">
        <w:t xml:space="preserve">A tantárgyat oktató végzettségére, szakképesítésére, munkatapasztalatára vonatkozó </w:t>
      </w:r>
      <w:proofErr w:type="gramStart"/>
      <w:r w:rsidRPr="00F90217">
        <w:t>speciális</w:t>
      </w:r>
      <w:proofErr w:type="gramEnd"/>
      <w:r w:rsidRPr="00F90217">
        <w:t xml:space="preserve"> elvárások </w:t>
      </w:r>
    </w:p>
    <w:p w:rsidR="00F90217" w:rsidRPr="00F90217" w:rsidRDefault="00F90217" w:rsidP="00F90217">
      <w:r w:rsidRPr="00F90217">
        <w:t xml:space="preserve">Marketing- és/vagy pszichológiai végzettség  </w:t>
      </w:r>
    </w:p>
    <w:p w:rsidR="00F90217" w:rsidRPr="00F90217" w:rsidRDefault="00F90217" w:rsidP="00F90217">
      <w:pPr>
        <w:spacing w:after="19"/>
      </w:pPr>
      <w:r w:rsidRPr="00F90217">
        <w:t xml:space="preserve"> </w:t>
      </w:r>
    </w:p>
    <w:p w:rsidR="00F90217" w:rsidRPr="00F90217" w:rsidRDefault="00F90217" w:rsidP="00F90217">
      <w:pPr>
        <w:tabs>
          <w:tab w:val="center" w:pos="755"/>
          <w:tab w:val="center" w:pos="3514"/>
        </w:tabs>
      </w:pPr>
      <w:r w:rsidRPr="00F90217">
        <w:rPr>
          <w:rFonts w:ascii="Arial" w:eastAsia="Arial" w:hAnsi="Arial" w:cs="Arial"/>
        </w:rPr>
        <w:tab/>
      </w:r>
      <w:r w:rsidRPr="00F90217">
        <w:t xml:space="preserve">Kapcsolódó közismereti, szakmai tartalmak </w:t>
      </w:r>
    </w:p>
    <w:p w:rsidR="00F90217" w:rsidRPr="00F90217" w:rsidRDefault="00F90217" w:rsidP="00F90217">
      <w:r w:rsidRPr="00F90217">
        <w:t xml:space="preserve">— </w:t>
      </w:r>
    </w:p>
    <w:p w:rsidR="00F90217" w:rsidRPr="00F90217" w:rsidRDefault="00F90217" w:rsidP="00F90217">
      <w:pPr>
        <w:spacing w:after="22"/>
      </w:pPr>
      <w:r w:rsidRPr="00F90217">
        <w:t xml:space="preserve"> </w:t>
      </w:r>
    </w:p>
    <w:p w:rsidR="00F90217" w:rsidRPr="00F90217" w:rsidRDefault="00F90217" w:rsidP="00F90217">
      <w:r w:rsidRPr="00F90217">
        <w:t xml:space="preserve">A képzés órakeretének legalább 40%-át gyakorlati helyszínen (tanműhely, üzem stb.) kell lebonyolítani.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pPr>
        <w:spacing w:after="24"/>
      </w:pPr>
      <w:r w:rsidRPr="00F90217">
        <w:t xml:space="preserve"> </w:t>
      </w:r>
    </w:p>
    <w:p w:rsidR="00F90217" w:rsidRPr="00F90217" w:rsidRDefault="00F90217" w:rsidP="00F90217">
      <w:r w:rsidRPr="00F90217">
        <w:t xml:space="preserve">A tantárgy oktatása során fejlesztendő </w:t>
      </w:r>
      <w:proofErr w:type="gramStart"/>
      <w:r w:rsidRPr="00F90217">
        <w:t>kompetenciák</w:t>
      </w:r>
      <w:proofErr w:type="gramEnd"/>
      <w:r w:rsidRPr="00F90217">
        <w:t xml:space="preserve"> </w:t>
      </w:r>
    </w:p>
    <w:p w:rsidR="00F90217" w:rsidRPr="00F90217" w:rsidRDefault="00F90217" w:rsidP="00F90217">
      <w:pPr>
        <w:spacing w:after="0"/>
      </w:pPr>
      <w:r w:rsidRPr="00F90217">
        <w:t xml:space="preserve"> </w:t>
      </w:r>
    </w:p>
    <w:tbl>
      <w:tblPr>
        <w:tblStyle w:val="TableGrid5"/>
        <w:tblW w:w="9290" w:type="dxa"/>
        <w:tblInd w:w="12" w:type="dxa"/>
        <w:tblCellMar>
          <w:top w:w="15" w:type="dxa"/>
          <w:left w:w="108" w:type="dxa"/>
          <w:right w:w="111" w:type="dxa"/>
        </w:tblCellMar>
        <w:tblLook w:val="04A0" w:firstRow="1" w:lastRow="0" w:firstColumn="1" w:lastColumn="0" w:noHBand="0" w:noVBand="1"/>
      </w:tblPr>
      <w:tblGrid>
        <w:gridCol w:w="1844"/>
        <w:gridCol w:w="1830"/>
        <w:gridCol w:w="1744"/>
        <w:gridCol w:w="2078"/>
        <w:gridCol w:w="1794"/>
      </w:tblGrid>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jc w:val="center"/>
            </w:pPr>
            <w:r w:rsidRPr="00F90217">
              <w:rPr>
                <w:b/>
                <w:sz w:val="20"/>
              </w:rPr>
              <w:t xml:space="preserve">Általános és szakmához kötődő </w:t>
            </w:r>
          </w:p>
          <w:p w:rsidR="00F90217" w:rsidRPr="00F90217" w:rsidRDefault="00F90217" w:rsidP="00F90217">
            <w:pPr>
              <w:jc w:val="center"/>
            </w:pPr>
            <w:r w:rsidRPr="00F90217">
              <w:rPr>
                <w:b/>
                <w:sz w:val="20"/>
              </w:rPr>
              <w:t xml:space="preserve">digitális </w:t>
            </w:r>
            <w:proofErr w:type="gramStart"/>
            <w:r w:rsidRPr="00F90217">
              <w:rPr>
                <w:b/>
                <w:sz w:val="20"/>
              </w:rPr>
              <w:t>kompetenciák</w:t>
            </w:r>
            <w:proofErr w:type="gramEnd"/>
            <w:r w:rsidRPr="00F90217">
              <w:rPr>
                <w:b/>
                <w:sz w:val="20"/>
              </w:rPr>
              <w:t xml:space="preserve"> </w:t>
            </w:r>
          </w:p>
        </w:tc>
      </w:tr>
      <w:tr w:rsidR="00F90217" w:rsidRPr="00F90217"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Utazási ajánlat bemutatása során a megrendelés felé tereli a </w:t>
            </w:r>
            <w:proofErr w:type="gramStart"/>
            <w:r w:rsidRPr="00F90217">
              <w:rPr>
                <w:sz w:val="20"/>
              </w:rPr>
              <w:t>potenciális</w:t>
            </w:r>
            <w:proofErr w:type="gramEnd"/>
            <w:r w:rsidRPr="00F90217">
              <w:rPr>
                <w:sz w:val="20"/>
              </w:rPr>
              <w:t xml:space="preserve"> ügyfeleket.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Fogyasztótípusok Fogyasztói magatartást befolyásoló tényezők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spacing w:after="18"/>
            </w:pPr>
            <w:r w:rsidRPr="00F90217">
              <w:rPr>
                <w:sz w:val="20"/>
              </w:rPr>
              <w:t xml:space="preserve">Alkalmazkodás </w:t>
            </w:r>
          </w:p>
          <w:p w:rsidR="00F90217" w:rsidRPr="00F90217" w:rsidRDefault="00F90217" w:rsidP="00F90217">
            <w:pPr>
              <w:spacing w:after="16"/>
            </w:pPr>
            <w:proofErr w:type="gramStart"/>
            <w:r w:rsidRPr="00F90217">
              <w:rPr>
                <w:sz w:val="20"/>
              </w:rPr>
              <w:t>Empátia</w:t>
            </w:r>
            <w:proofErr w:type="gramEnd"/>
            <w:r w:rsidRPr="00F90217">
              <w:rPr>
                <w:sz w:val="20"/>
              </w:rPr>
              <w:t xml:space="preserve"> </w:t>
            </w:r>
          </w:p>
          <w:p w:rsidR="00F90217" w:rsidRPr="00F90217" w:rsidRDefault="00F90217" w:rsidP="00F90217">
            <w:pPr>
              <w:spacing w:after="19"/>
            </w:pPr>
            <w:proofErr w:type="spellStart"/>
            <w:r w:rsidRPr="00F90217">
              <w:rPr>
                <w:sz w:val="20"/>
              </w:rPr>
              <w:t>Decentrálás</w:t>
            </w:r>
            <w:proofErr w:type="spellEnd"/>
            <w:r w:rsidRPr="00F90217">
              <w:rPr>
                <w:sz w:val="20"/>
              </w:rPr>
              <w:t xml:space="preserve"> </w:t>
            </w:r>
          </w:p>
          <w:p w:rsidR="00F90217" w:rsidRPr="00F90217" w:rsidRDefault="00F90217" w:rsidP="00F90217">
            <w:pPr>
              <w:spacing w:after="19"/>
            </w:pPr>
            <w:r w:rsidRPr="00F90217">
              <w:rPr>
                <w:sz w:val="20"/>
              </w:rPr>
              <w:t xml:space="preserve">Nézőpontváltás </w:t>
            </w:r>
          </w:p>
          <w:p w:rsidR="00F90217" w:rsidRPr="00F90217" w:rsidRDefault="00F90217" w:rsidP="00F90217">
            <w:pPr>
              <w:ind w:right="13"/>
            </w:pPr>
            <w:r w:rsidRPr="00F90217">
              <w:rPr>
                <w:sz w:val="20"/>
              </w:rPr>
              <w:t xml:space="preserve">Kooperativitás Kezdeményezőkészség Önkifejezés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Szakmai partnereivel </w:t>
            </w:r>
            <w:proofErr w:type="gramStart"/>
            <w:r w:rsidRPr="00F90217">
              <w:rPr>
                <w:sz w:val="20"/>
              </w:rPr>
              <w:t>korrekt</w:t>
            </w:r>
            <w:proofErr w:type="gramEnd"/>
            <w:r w:rsidRPr="00F90217">
              <w:rPr>
                <w:sz w:val="20"/>
              </w:rPr>
              <w:t xml:space="preserve"> együttműködést alakít ki.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Viselkedéskultúra az üzleti életben Üzleti titoktartás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Kezeli a stresszhelyzeteket.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Az emberi kapcsolatok pszichológiai alapjai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bl>
    <w:p w:rsidR="00F90217" w:rsidRPr="00F90217" w:rsidRDefault="00F90217" w:rsidP="00F90217">
      <w:pPr>
        <w:spacing w:after="0"/>
      </w:pPr>
      <w:r w:rsidRPr="00F90217">
        <w:t xml:space="preserve"> </w:t>
      </w:r>
    </w:p>
    <w:p w:rsidR="00F90217" w:rsidRPr="00F90217" w:rsidRDefault="00F90217" w:rsidP="00F90217">
      <w:pPr>
        <w:spacing w:after="17"/>
      </w:pPr>
      <w:r w:rsidRPr="00F90217">
        <w:t xml:space="preserve"> </w:t>
      </w:r>
    </w:p>
    <w:p w:rsidR="00F90217" w:rsidRPr="00F90217" w:rsidRDefault="00F90217" w:rsidP="00F90217">
      <w:r w:rsidRPr="00F90217">
        <w:t xml:space="preserve">A tantárgy témakörei </w:t>
      </w:r>
    </w:p>
    <w:p w:rsidR="00F90217" w:rsidRPr="00F90217" w:rsidRDefault="00F90217" w:rsidP="00F90217">
      <w:pPr>
        <w:spacing w:after="14"/>
      </w:pPr>
      <w:r w:rsidRPr="00F90217">
        <w:t xml:space="preserve"> </w:t>
      </w:r>
    </w:p>
    <w:p w:rsidR="00F90217" w:rsidRPr="00F90217" w:rsidRDefault="00F90217" w:rsidP="00F90217">
      <w:pPr>
        <w:tabs>
          <w:tab w:val="center" w:pos="845"/>
          <w:tab w:val="center" w:pos="3304"/>
        </w:tabs>
      </w:pPr>
      <w:r w:rsidRPr="00F90217">
        <w:t>Bevezetés a pszichológiába</w:t>
      </w:r>
      <w:r w:rsidRPr="00F90217">
        <w:rPr>
          <w:b/>
          <w:i/>
        </w:rPr>
        <w:t xml:space="preserve"> </w:t>
      </w:r>
    </w:p>
    <w:p w:rsidR="00F90217" w:rsidRPr="00F90217" w:rsidRDefault="00F90217" w:rsidP="00F90217">
      <w:r w:rsidRPr="00F90217">
        <w:lastRenderedPageBreak/>
        <w:t xml:space="preserve">A gondolkodás folyamata, intelligencia, kreativitás, érzelmek, motiváció, önismeret, stresszkezelés, a személyiségfejlődés lépései </w:t>
      </w:r>
    </w:p>
    <w:p w:rsidR="00F90217" w:rsidRPr="00F90217" w:rsidRDefault="00F90217" w:rsidP="00F90217">
      <w:pPr>
        <w:spacing w:after="17"/>
      </w:pPr>
      <w:r w:rsidRPr="00F90217">
        <w:t xml:space="preserve"> </w:t>
      </w:r>
    </w:p>
    <w:p w:rsidR="00F90217" w:rsidRPr="00F90217" w:rsidRDefault="00F90217" w:rsidP="00F90217">
      <w:pPr>
        <w:tabs>
          <w:tab w:val="center" w:pos="845"/>
          <w:tab w:val="center" w:pos="3888"/>
        </w:tabs>
        <w:rPr>
          <w:b/>
          <w:i/>
        </w:rPr>
      </w:pPr>
    </w:p>
    <w:p w:rsidR="00F90217" w:rsidRPr="00F90217" w:rsidRDefault="00F90217" w:rsidP="00F90217">
      <w:pPr>
        <w:tabs>
          <w:tab w:val="center" w:pos="845"/>
          <w:tab w:val="center" w:pos="3888"/>
        </w:tabs>
      </w:pPr>
      <w:r w:rsidRPr="00F90217">
        <w:t>Erkölcs, üzleti etikett és kommunikáció</w:t>
      </w:r>
      <w:r w:rsidRPr="00F90217">
        <w:rPr>
          <w:b/>
          <w:i/>
        </w:rPr>
        <w:t xml:space="preserve"> </w:t>
      </w:r>
    </w:p>
    <w:p w:rsidR="00F90217" w:rsidRPr="00F90217" w:rsidRDefault="00F90217" w:rsidP="00F90217">
      <w:r w:rsidRPr="00F90217">
        <w:t xml:space="preserve">Erkölcsi szabályok, normák </w:t>
      </w:r>
    </w:p>
    <w:p w:rsidR="00F90217" w:rsidRPr="00F90217" w:rsidRDefault="00F90217" w:rsidP="00F90217">
      <w:r w:rsidRPr="00F90217">
        <w:t xml:space="preserve">Viselkedéskultúra az üzleti életben </w:t>
      </w:r>
    </w:p>
    <w:p w:rsidR="00F90217" w:rsidRPr="00F90217" w:rsidRDefault="00F90217" w:rsidP="00F90217">
      <w:r w:rsidRPr="00F90217">
        <w:t xml:space="preserve">Üzleti kommunikáció tervezése, szóbeli és írásbeli formái </w:t>
      </w:r>
    </w:p>
    <w:p w:rsidR="00F90217" w:rsidRPr="00F90217" w:rsidRDefault="00F90217" w:rsidP="00F90217">
      <w:r w:rsidRPr="00F90217">
        <w:t xml:space="preserve">Az </w:t>
      </w:r>
      <w:proofErr w:type="gramStart"/>
      <w:r w:rsidRPr="00F90217">
        <w:t>időgazdálkodás</w:t>
      </w:r>
      <w:proofErr w:type="gramEnd"/>
      <w:r w:rsidRPr="00F90217">
        <w:t xml:space="preserve"> mint kommunikációs jellemző: időpont, időtartam, időbeosztás  </w:t>
      </w:r>
    </w:p>
    <w:p w:rsidR="00F90217" w:rsidRPr="00F90217" w:rsidRDefault="00F90217" w:rsidP="00F90217">
      <w:r w:rsidRPr="00F90217">
        <w:t xml:space="preserve">A beszédmód és a szereppartnerrel való viszony (magán és nyilvános): szókincs, stílus Köszönéstől a kapcsolattartásig (a </w:t>
      </w:r>
      <w:proofErr w:type="gramStart"/>
      <w:r w:rsidRPr="00F90217">
        <w:t>formális</w:t>
      </w:r>
      <w:proofErr w:type="gramEnd"/>
      <w:r w:rsidRPr="00F90217">
        <w:t xml:space="preserve"> és az informális kommunikáció jellemzői szóban és írásban) </w:t>
      </w:r>
    </w:p>
    <w:p w:rsidR="00F90217" w:rsidRPr="00F90217" w:rsidRDefault="00F90217" w:rsidP="00F90217">
      <w:r w:rsidRPr="00F90217">
        <w:t xml:space="preserve">Megjelenés </w:t>
      </w:r>
    </w:p>
    <w:p w:rsidR="00F90217" w:rsidRPr="00F90217" w:rsidRDefault="00F90217" w:rsidP="00F90217">
      <w:proofErr w:type="gramStart"/>
      <w:r w:rsidRPr="00F90217">
        <w:t>Probléma-</w:t>
      </w:r>
      <w:proofErr w:type="gramEnd"/>
      <w:r w:rsidRPr="00F90217">
        <w:t xml:space="preserve"> és konfliktushelyzetek kezelése </w:t>
      </w:r>
    </w:p>
    <w:p w:rsidR="00F90217" w:rsidRPr="00F90217" w:rsidRDefault="00F90217" w:rsidP="00F90217">
      <w:pPr>
        <w:tabs>
          <w:tab w:val="center" w:pos="845"/>
          <w:tab w:val="center" w:pos="3060"/>
        </w:tabs>
        <w:rPr>
          <w:b/>
          <w:i/>
        </w:rPr>
      </w:pPr>
    </w:p>
    <w:p w:rsidR="00F90217" w:rsidRPr="00F90217" w:rsidRDefault="00F90217" w:rsidP="00F90217">
      <w:pPr>
        <w:tabs>
          <w:tab w:val="center" w:pos="845"/>
          <w:tab w:val="center" w:pos="3060"/>
        </w:tabs>
      </w:pPr>
      <w:r w:rsidRPr="00F90217">
        <w:t>Fogyasztói magatartás</w:t>
      </w:r>
      <w:r w:rsidRPr="00F90217">
        <w:rPr>
          <w:b/>
          <w:i/>
        </w:rPr>
        <w:t xml:space="preserve"> </w:t>
      </w:r>
    </w:p>
    <w:p w:rsidR="00F90217" w:rsidRPr="00F90217" w:rsidRDefault="00F90217" w:rsidP="00F90217">
      <w:r w:rsidRPr="00F90217">
        <w:t xml:space="preserve">Fogyasztótípusok </w:t>
      </w:r>
    </w:p>
    <w:p w:rsidR="00F90217" w:rsidRPr="00F90217" w:rsidRDefault="00F90217" w:rsidP="00F90217">
      <w:r w:rsidRPr="00F90217">
        <w:t xml:space="preserve">Fogyasztói magatartást befolyásoló tényezők </w:t>
      </w:r>
    </w:p>
    <w:p w:rsidR="00F90217" w:rsidRPr="00F90217" w:rsidRDefault="00F90217" w:rsidP="00F90217">
      <w:r w:rsidRPr="00F90217">
        <w:t xml:space="preserve">Magyarok által látogatott európai és Európán kívüli </w:t>
      </w:r>
      <w:proofErr w:type="spellStart"/>
      <w:r w:rsidRPr="00F90217">
        <w:t>desztinációk</w:t>
      </w:r>
      <w:proofErr w:type="spellEnd"/>
      <w:r w:rsidRPr="00F90217">
        <w:t xml:space="preserve">: </w:t>
      </w:r>
      <w:proofErr w:type="spellStart"/>
      <w:r w:rsidRPr="00F90217">
        <w:t>Mediterráneum</w:t>
      </w:r>
      <w:proofErr w:type="spellEnd"/>
      <w:r w:rsidRPr="00F90217">
        <w:t xml:space="preserve"> – a Földközi-tenger országai, Magyarország szomszédos országai, Észak-Afrika, Törökország, Egyesült Arab Emírségek, Jordánia, Európa fő- és nagyvárosai </w:t>
      </w:r>
    </w:p>
    <w:p w:rsidR="00F90217" w:rsidRPr="00F90217" w:rsidRDefault="00F90217" w:rsidP="00F90217">
      <w:pPr>
        <w:spacing w:after="0"/>
      </w:pPr>
      <w:r w:rsidRPr="00F90217">
        <w:t xml:space="preserve">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proofErr w:type="gramStart"/>
      <w:r w:rsidRPr="00F90217">
        <w:rPr>
          <w:b/>
        </w:rPr>
        <w:t>Reklám</w:t>
      </w:r>
      <w:proofErr w:type="gramEnd"/>
      <w:r w:rsidRPr="00F90217">
        <w:rPr>
          <w:b/>
        </w:rPr>
        <w:t xml:space="preserve"> és vásárlásösztönzés, ügyfélkapcsolatok tantárgy</w:t>
      </w:r>
      <w:r w:rsidRPr="00F90217">
        <w:t xml:space="preserve">                                       </w:t>
      </w:r>
      <w:r w:rsidRPr="00F90217">
        <w:rPr>
          <w:b/>
        </w:rPr>
        <w:t>Összes óraszám 11. évfolyamon: 36 óra</w:t>
      </w:r>
    </w:p>
    <w:p w:rsidR="00F90217" w:rsidRPr="00F90217" w:rsidRDefault="00F90217" w:rsidP="00F90217">
      <w:pPr>
        <w:tabs>
          <w:tab w:val="center" w:pos="2229"/>
          <w:tab w:val="right" w:pos="9076"/>
        </w:tabs>
        <w:spacing w:after="0"/>
        <w:ind w:right="12"/>
        <w:jc w:val="right"/>
      </w:pPr>
      <w:r w:rsidRPr="00F90217">
        <w:rPr>
          <w:b/>
        </w:rPr>
        <w:t xml:space="preserve">12. évfolyamon 72 óra  </w:t>
      </w:r>
    </w:p>
    <w:p w:rsidR="00F90217" w:rsidRPr="00F90217" w:rsidRDefault="00F90217" w:rsidP="00F90217">
      <w:pPr>
        <w:numPr>
          <w:ilvl w:val="1"/>
          <w:numId w:val="0"/>
        </w:numPr>
        <w:tabs>
          <w:tab w:val="center" w:pos="3483"/>
          <w:tab w:val="right" w:pos="9076"/>
        </w:tabs>
        <w:spacing w:after="0" w:line="360" w:lineRule="auto"/>
        <w:contextualSpacing/>
        <w:jc w:val="right"/>
        <w:outlineLvl w:val="1"/>
        <w:rPr>
          <w:rFonts w:ascii="Times New Roman" w:hAnsi="Times New Roman" w:cs="Times New Roman"/>
          <w:b/>
          <w:iCs/>
          <w:sz w:val="24"/>
          <w:szCs w:val="24"/>
        </w:rPr>
      </w:pPr>
      <w:r w:rsidRPr="00F90217">
        <w:rPr>
          <w:rFonts w:ascii="Times New Roman" w:hAnsi="Times New Roman" w:cs="Times New Roman"/>
          <w:b/>
          <w:iCs/>
          <w:sz w:val="24"/>
          <w:szCs w:val="24"/>
        </w:rPr>
        <w:t xml:space="preserve"> </w:t>
      </w:r>
    </w:p>
    <w:p w:rsidR="00F90217" w:rsidRPr="00F90217" w:rsidRDefault="00F90217" w:rsidP="00F90217">
      <w:pPr>
        <w:spacing w:after="16"/>
      </w:pPr>
      <w:r w:rsidRPr="00F90217">
        <w:t xml:space="preserve"> </w:t>
      </w:r>
    </w:p>
    <w:p w:rsidR="00F90217" w:rsidRPr="00F90217" w:rsidRDefault="00F90217" w:rsidP="00F90217">
      <w:pPr>
        <w:tabs>
          <w:tab w:val="center" w:pos="755"/>
          <w:tab w:val="center" w:pos="2881"/>
        </w:tabs>
      </w:pPr>
      <w:r w:rsidRPr="00F90217">
        <w:t xml:space="preserve">A tantárgy tanításának fő célja </w:t>
      </w:r>
    </w:p>
    <w:p w:rsidR="00F90217" w:rsidRPr="00F90217" w:rsidRDefault="00F90217" w:rsidP="00F90217">
      <w:r w:rsidRPr="00F90217">
        <w:t xml:space="preserve">A tantárgy oktatásának célja megismertetni a tanulóval, hogy a különböző turisztikai termékeket hogyan, milyen módon tudja eljuttatni a fogyasztóhoz, illetve a közvetítő partnerekhez. </w:t>
      </w:r>
    </w:p>
    <w:p w:rsidR="00F90217" w:rsidRPr="00F90217" w:rsidRDefault="00F90217" w:rsidP="00F90217">
      <w:pPr>
        <w:spacing w:after="22"/>
      </w:pPr>
      <w:r w:rsidRPr="00F90217">
        <w:t xml:space="preserve"> </w:t>
      </w:r>
    </w:p>
    <w:p w:rsidR="00F90217" w:rsidRPr="00F90217" w:rsidRDefault="00F90217" w:rsidP="00F90217">
      <w:r w:rsidRPr="00F90217">
        <w:t xml:space="preserve">A tantárgyat oktató végzettségére, szakképesítésére, munkatapasztalatára vonatkozó </w:t>
      </w:r>
      <w:proofErr w:type="gramStart"/>
      <w:r w:rsidRPr="00F90217">
        <w:t>speciális</w:t>
      </w:r>
      <w:proofErr w:type="gramEnd"/>
      <w:r w:rsidRPr="00F90217">
        <w:t xml:space="preserve"> elvárások Marketingvégzettség  </w:t>
      </w:r>
    </w:p>
    <w:p w:rsidR="00F90217" w:rsidRPr="00F90217" w:rsidRDefault="00F90217" w:rsidP="00F90217">
      <w:pPr>
        <w:spacing w:after="19"/>
      </w:pPr>
      <w:r w:rsidRPr="00F90217">
        <w:t xml:space="preserve"> </w:t>
      </w:r>
    </w:p>
    <w:p w:rsidR="00F90217" w:rsidRPr="00F90217" w:rsidRDefault="00F90217" w:rsidP="00F90217">
      <w:pPr>
        <w:ind w:right="1910"/>
      </w:pPr>
      <w:r w:rsidRPr="00F90217">
        <w:t xml:space="preserve">Kapcsolódó közismereti, szakmai tartalmak Kommunikáció és vendégkapcsolatok </w:t>
      </w:r>
    </w:p>
    <w:p w:rsidR="00F90217" w:rsidRPr="00F90217" w:rsidRDefault="00F90217" w:rsidP="00F90217">
      <w:pPr>
        <w:spacing w:after="22"/>
      </w:pPr>
      <w:r w:rsidRPr="00F90217">
        <w:lastRenderedPageBreak/>
        <w:t xml:space="preserve"> </w:t>
      </w:r>
    </w:p>
    <w:p w:rsidR="00F90217" w:rsidRPr="00F90217" w:rsidRDefault="00F90217" w:rsidP="00F90217">
      <w:r w:rsidRPr="00F90217">
        <w:t xml:space="preserve">A képzés órakeretének legalább 40%-át gyakorlati helyszínen (tanműhely, üzem stb.) kell lebonyolítani. </w:t>
      </w:r>
    </w:p>
    <w:p w:rsidR="00F90217" w:rsidRPr="00F90217" w:rsidRDefault="00F90217" w:rsidP="00F90217">
      <w:pPr>
        <w:spacing w:after="24"/>
      </w:pPr>
      <w:r w:rsidRPr="00F90217">
        <w:t xml:space="preserve"> </w:t>
      </w:r>
    </w:p>
    <w:p w:rsidR="00F90217" w:rsidRPr="00F90217" w:rsidRDefault="00F90217" w:rsidP="00F90217">
      <w:r w:rsidRPr="00F90217">
        <w:t xml:space="preserve">A tantárgy oktatása során fejlesztendő </w:t>
      </w:r>
      <w:proofErr w:type="gramStart"/>
      <w:r w:rsidRPr="00F90217">
        <w:t>kompetenciák</w:t>
      </w:r>
      <w:proofErr w:type="gramEnd"/>
      <w:r w:rsidRPr="00F90217">
        <w:t xml:space="preserve"> </w:t>
      </w:r>
    </w:p>
    <w:p w:rsidR="00F90217" w:rsidRPr="00F90217" w:rsidRDefault="00F90217" w:rsidP="00F90217">
      <w:pPr>
        <w:spacing w:after="0"/>
      </w:pPr>
      <w:r w:rsidRPr="00F90217">
        <w:t xml:space="preserve"> </w:t>
      </w:r>
    </w:p>
    <w:tbl>
      <w:tblPr>
        <w:tblStyle w:val="TableGrid5"/>
        <w:tblW w:w="9290" w:type="dxa"/>
        <w:tblInd w:w="12" w:type="dxa"/>
        <w:tblCellMar>
          <w:top w:w="15" w:type="dxa"/>
          <w:left w:w="108" w:type="dxa"/>
          <w:right w:w="59" w:type="dxa"/>
        </w:tblCellMar>
        <w:tblLook w:val="04A0" w:firstRow="1" w:lastRow="0" w:firstColumn="1" w:lastColumn="0" w:noHBand="0" w:noVBand="1"/>
      </w:tblPr>
      <w:tblGrid>
        <w:gridCol w:w="1852"/>
        <w:gridCol w:w="1908"/>
        <w:gridCol w:w="1828"/>
        <w:gridCol w:w="1851"/>
        <w:gridCol w:w="1851"/>
      </w:tblGrid>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50"/>
              <w:jc w:val="center"/>
            </w:pPr>
            <w:r w:rsidRPr="00F90217">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jc w:val="center"/>
            </w:pPr>
            <w:r w:rsidRPr="00F90217">
              <w:rPr>
                <w:b/>
                <w:sz w:val="20"/>
              </w:rPr>
              <w:t xml:space="preserve">Általános és szakmához kötődő </w:t>
            </w:r>
          </w:p>
          <w:p w:rsidR="00F90217" w:rsidRPr="00F90217" w:rsidRDefault="00F90217" w:rsidP="00F90217">
            <w:pPr>
              <w:jc w:val="center"/>
            </w:pPr>
            <w:r w:rsidRPr="00F90217">
              <w:rPr>
                <w:b/>
                <w:sz w:val="20"/>
              </w:rPr>
              <w:t xml:space="preserve">digitális </w:t>
            </w:r>
            <w:proofErr w:type="gramStart"/>
            <w:r w:rsidRPr="00F90217">
              <w:rPr>
                <w:b/>
                <w:sz w:val="20"/>
              </w:rPr>
              <w:t>kompetenciák</w:t>
            </w:r>
            <w:proofErr w:type="gramEnd"/>
            <w:r w:rsidRPr="00F90217">
              <w:rPr>
                <w:b/>
                <w:sz w:val="20"/>
              </w:rPr>
              <w:t xml:space="preserve"> </w:t>
            </w:r>
          </w:p>
        </w:tc>
      </w:tr>
      <w:tr w:rsidR="00F90217" w:rsidRPr="00F90217"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Előkészíti egy elképzelt út reklámkampányát.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74" w:lineRule="auto"/>
              <w:ind w:right="131"/>
            </w:pPr>
            <w:r w:rsidRPr="00F90217">
              <w:rPr>
                <w:sz w:val="20"/>
              </w:rPr>
              <w:t xml:space="preserve">A </w:t>
            </w:r>
            <w:proofErr w:type="gramStart"/>
            <w:r w:rsidRPr="00F90217">
              <w:rPr>
                <w:sz w:val="20"/>
              </w:rPr>
              <w:t>reklám</w:t>
            </w:r>
            <w:proofErr w:type="gramEnd"/>
            <w:r w:rsidRPr="00F90217">
              <w:rPr>
                <w:sz w:val="20"/>
              </w:rPr>
              <w:t xml:space="preserve"> fogalma, fajtái, tervezése Az eladásösztönzés </w:t>
            </w:r>
          </w:p>
          <w:p w:rsidR="00F90217" w:rsidRPr="00F90217" w:rsidRDefault="00F90217" w:rsidP="00F90217">
            <w:r w:rsidRPr="00F90217">
              <w:rPr>
                <w:sz w:val="20"/>
              </w:rPr>
              <w:t xml:space="preserve">lehetőségei a turizmusban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spacing w:after="1" w:line="278" w:lineRule="auto"/>
            </w:pPr>
            <w:r w:rsidRPr="00F90217">
              <w:rPr>
                <w:sz w:val="20"/>
              </w:rPr>
              <w:t xml:space="preserve">Figyelem, odafigyelés másokra Alkalmazkodás </w:t>
            </w:r>
          </w:p>
          <w:p w:rsidR="00F90217" w:rsidRPr="00F90217" w:rsidRDefault="00F90217" w:rsidP="00F90217">
            <w:pPr>
              <w:spacing w:after="18"/>
            </w:pPr>
            <w:r w:rsidRPr="00F90217">
              <w:rPr>
                <w:sz w:val="20"/>
              </w:rPr>
              <w:t xml:space="preserve">Céltudatosság </w:t>
            </w:r>
          </w:p>
          <w:p w:rsidR="00F90217" w:rsidRPr="00F90217" w:rsidRDefault="00F90217" w:rsidP="00F90217">
            <w:pPr>
              <w:spacing w:after="17"/>
            </w:pPr>
            <w:r w:rsidRPr="00F90217">
              <w:rPr>
                <w:sz w:val="20"/>
              </w:rPr>
              <w:t xml:space="preserve">Önállóság </w:t>
            </w:r>
          </w:p>
          <w:p w:rsidR="00F90217" w:rsidRPr="00F90217" w:rsidRDefault="00F90217" w:rsidP="00F90217">
            <w:pPr>
              <w:spacing w:after="19"/>
            </w:pPr>
            <w:r w:rsidRPr="00F90217">
              <w:rPr>
                <w:sz w:val="20"/>
              </w:rPr>
              <w:t xml:space="preserve">Konfliktuskezelés Tolerancia Önbemutatás </w:t>
            </w:r>
          </w:p>
          <w:p w:rsidR="00F90217" w:rsidRPr="00F90217" w:rsidRDefault="00F90217" w:rsidP="00F90217">
            <w:pPr>
              <w:spacing w:after="19"/>
            </w:pPr>
            <w:r w:rsidRPr="00F90217">
              <w:rPr>
                <w:sz w:val="20"/>
              </w:rPr>
              <w:t xml:space="preserve">Kooperativitás </w:t>
            </w:r>
          </w:p>
          <w:p w:rsidR="00F90217" w:rsidRPr="00F90217" w:rsidRDefault="00F90217" w:rsidP="00F90217">
            <w:pPr>
              <w:spacing w:after="16"/>
            </w:pPr>
            <w:r w:rsidRPr="00F90217">
              <w:rPr>
                <w:sz w:val="20"/>
              </w:rPr>
              <w:t xml:space="preserve">Időgazdálkodás </w:t>
            </w:r>
          </w:p>
          <w:p w:rsidR="00F90217" w:rsidRPr="00F90217" w:rsidRDefault="00F90217" w:rsidP="00F90217">
            <w:r w:rsidRPr="00F90217">
              <w:rPr>
                <w:sz w:val="20"/>
              </w:rPr>
              <w:t xml:space="preserve">Önkifejezés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Készségszinten használ irodai alapszoftvereket (táblázatkezelő, szövegszerkesztő). </w:t>
            </w:r>
          </w:p>
        </w:tc>
      </w:tr>
      <w:tr w:rsidR="00F90217" w:rsidRPr="00F90217"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Reklámkampány-</w:t>
            </w:r>
          </w:p>
          <w:p w:rsidR="00F90217" w:rsidRPr="00F90217" w:rsidRDefault="00F90217" w:rsidP="00F90217">
            <w:proofErr w:type="spellStart"/>
            <w:r w:rsidRPr="00F90217">
              <w:rPr>
                <w:sz w:val="20"/>
              </w:rPr>
              <w:t>ban</w:t>
            </w:r>
            <w:proofErr w:type="spellEnd"/>
            <w:r w:rsidRPr="00F90217">
              <w:rPr>
                <w:sz w:val="20"/>
              </w:rPr>
              <w:t xml:space="preserve"> használja a közösségi média eszköztárát.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Facebook, </w:t>
            </w:r>
            <w:proofErr w:type="spellStart"/>
            <w:r w:rsidRPr="00F90217">
              <w:rPr>
                <w:sz w:val="20"/>
              </w:rPr>
              <w:t>Twitter</w:t>
            </w:r>
            <w:proofErr w:type="spellEnd"/>
            <w:r w:rsidRPr="00F90217">
              <w:rPr>
                <w:sz w:val="20"/>
              </w:rPr>
              <w:t xml:space="preserve">, </w:t>
            </w:r>
          </w:p>
          <w:p w:rsidR="00F90217" w:rsidRPr="00F90217" w:rsidRDefault="00F90217" w:rsidP="00F90217">
            <w:proofErr w:type="spellStart"/>
            <w:r w:rsidRPr="00F90217">
              <w:rPr>
                <w:sz w:val="20"/>
              </w:rPr>
              <w:t>Instagram</w:t>
            </w:r>
            <w:proofErr w:type="spellEnd"/>
            <w:r w:rsidRPr="00F90217">
              <w:rPr>
                <w:sz w:val="20"/>
              </w:rPr>
              <w:t xml:space="preserve">, </w:t>
            </w:r>
          </w:p>
          <w:p w:rsidR="00F90217" w:rsidRPr="00F90217" w:rsidRDefault="00F90217" w:rsidP="00F90217">
            <w:proofErr w:type="spellStart"/>
            <w:r w:rsidRPr="00F90217">
              <w:rPr>
                <w:sz w:val="20"/>
              </w:rPr>
              <w:t>Snapchat</w:t>
            </w:r>
            <w:proofErr w:type="spellEnd"/>
            <w:r w:rsidRPr="00F90217">
              <w:rPr>
                <w:sz w:val="20"/>
              </w:rPr>
              <w:t xml:space="preserve">, </w:t>
            </w:r>
            <w:proofErr w:type="spellStart"/>
            <w:r w:rsidRPr="00F90217">
              <w:rPr>
                <w:sz w:val="20"/>
              </w:rPr>
              <w:t>Youtube</w:t>
            </w:r>
            <w:proofErr w:type="spellEnd"/>
            <w:r w:rsidRPr="00F90217">
              <w:rPr>
                <w:sz w:val="20"/>
              </w:rPr>
              <w:t xml:space="preserve">, Google+, </w:t>
            </w:r>
            <w:proofErr w:type="spellStart"/>
            <w:r w:rsidRPr="00F90217">
              <w:rPr>
                <w:sz w:val="20"/>
              </w:rPr>
              <w:t>Tripadvisor</w:t>
            </w:r>
            <w:proofErr w:type="spellEnd"/>
            <w:r w:rsidRPr="00F90217">
              <w:rPr>
                <w:sz w:val="20"/>
              </w:rPr>
              <w:t xml:space="preserve"> használata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Facebook, </w:t>
            </w:r>
            <w:proofErr w:type="spellStart"/>
            <w:r w:rsidRPr="00F90217">
              <w:rPr>
                <w:sz w:val="20"/>
              </w:rPr>
              <w:t>Twitter</w:t>
            </w:r>
            <w:proofErr w:type="spellEnd"/>
            <w:r w:rsidRPr="00F90217">
              <w:rPr>
                <w:sz w:val="20"/>
              </w:rPr>
              <w:t xml:space="preserve">, </w:t>
            </w:r>
          </w:p>
          <w:p w:rsidR="00F90217" w:rsidRPr="00F90217" w:rsidRDefault="00F90217" w:rsidP="00F90217">
            <w:proofErr w:type="spellStart"/>
            <w:r w:rsidRPr="00F90217">
              <w:rPr>
                <w:sz w:val="20"/>
              </w:rPr>
              <w:t>Instagram</w:t>
            </w:r>
            <w:proofErr w:type="spellEnd"/>
            <w:r w:rsidRPr="00F90217">
              <w:rPr>
                <w:sz w:val="20"/>
              </w:rPr>
              <w:t xml:space="preserve">, </w:t>
            </w:r>
          </w:p>
          <w:p w:rsidR="00F90217" w:rsidRPr="00F90217" w:rsidRDefault="00F90217" w:rsidP="00F90217">
            <w:proofErr w:type="spellStart"/>
            <w:r w:rsidRPr="00F90217">
              <w:rPr>
                <w:sz w:val="20"/>
              </w:rPr>
              <w:t>Snapchat</w:t>
            </w:r>
            <w:proofErr w:type="spellEnd"/>
            <w:r w:rsidRPr="00F90217">
              <w:rPr>
                <w:sz w:val="20"/>
              </w:rPr>
              <w:t xml:space="preserve">, </w:t>
            </w:r>
            <w:proofErr w:type="spellStart"/>
            <w:r w:rsidRPr="00F90217">
              <w:rPr>
                <w:sz w:val="20"/>
              </w:rPr>
              <w:t>Youtube</w:t>
            </w:r>
            <w:proofErr w:type="spellEnd"/>
            <w:r w:rsidRPr="00F90217">
              <w:rPr>
                <w:sz w:val="20"/>
              </w:rPr>
              <w:t xml:space="preserve">, Google+, </w:t>
            </w:r>
            <w:proofErr w:type="spellStart"/>
            <w:r w:rsidRPr="00F90217">
              <w:rPr>
                <w:sz w:val="20"/>
              </w:rPr>
              <w:t>Tripadvisor</w:t>
            </w:r>
            <w:proofErr w:type="spellEnd"/>
            <w:r w:rsidRPr="00F90217">
              <w:rPr>
                <w:sz w:val="20"/>
              </w:rPr>
              <w:t xml:space="preserve"> használata. </w:t>
            </w:r>
          </w:p>
        </w:tc>
      </w:tr>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Értékesítési </w:t>
            </w:r>
            <w:proofErr w:type="gramStart"/>
            <w:r w:rsidRPr="00F90217">
              <w:rPr>
                <w:sz w:val="20"/>
              </w:rPr>
              <w:t>akciókat</w:t>
            </w:r>
            <w:proofErr w:type="gramEnd"/>
            <w:r w:rsidRPr="00F90217">
              <w:rPr>
                <w:sz w:val="20"/>
              </w:rPr>
              <w:t xml:space="preserve"> hirdet és lebonyolít.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ind w:right="49"/>
            </w:pPr>
            <w:r w:rsidRPr="00F90217">
              <w:rPr>
                <w:sz w:val="20"/>
              </w:rPr>
              <w:t xml:space="preserve">Az értékesítésösztönzés tervezése, a </w:t>
            </w:r>
            <w:proofErr w:type="gramStart"/>
            <w:r w:rsidRPr="00F90217">
              <w:rPr>
                <w:sz w:val="20"/>
              </w:rPr>
              <w:t>direkt</w:t>
            </w:r>
            <w:proofErr w:type="gramEnd"/>
            <w:r w:rsidRPr="00F90217">
              <w:rPr>
                <w:sz w:val="20"/>
              </w:rPr>
              <w:t xml:space="preserve"> marketing módszere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A közösségi média eszközeinek használata. </w:t>
            </w:r>
          </w:p>
        </w:tc>
      </w:tr>
      <w:tr w:rsidR="00F90217" w:rsidRPr="00F90217"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Közvetlenül kommunikál a </w:t>
            </w:r>
            <w:proofErr w:type="gramStart"/>
            <w:r w:rsidRPr="00F90217">
              <w:rPr>
                <w:sz w:val="20"/>
              </w:rPr>
              <w:t>potenciális</w:t>
            </w:r>
            <w:proofErr w:type="gramEnd"/>
            <w:r w:rsidRPr="00F90217">
              <w:rPr>
                <w:sz w:val="20"/>
              </w:rPr>
              <w:t xml:space="preserve"> vendéggel.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54" w:lineRule="auto"/>
            </w:pPr>
            <w:r w:rsidRPr="00F90217">
              <w:rPr>
                <w:sz w:val="20"/>
              </w:rPr>
              <w:t xml:space="preserve">A személyes eladás jellemzői, </w:t>
            </w:r>
            <w:r w:rsidRPr="00F90217">
              <w:rPr>
                <w:sz w:val="20"/>
              </w:rPr>
              <w:tab/>
              <w:t xml:space="preserve">formái, létjogosultsága, </w:t>
            </w:r>
          </w:p>
          <w:p w:rsidR="00F90217" w:rsidRPr="00F90217" w:rsidRDefault="00F90217" w:rsidP="00F90217">
            <w:r w:rsidRPr="00F90217">
              <w:rPr>
                <w:sz w:val="20"/>
              </w:rPr>
              <w:t xml:space="preserve">lehetőségei a turizmusban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bl>
    <w:p w:rsidR="00F90217" w:rsidRPr="00F90217" w:rsidRDefault="00F90217" w:rsidP="00F90217">
      <w:pPr>
        <w:spacing w:after="0"/>
      </w:pPr>
      <w:r w:rsidRPr="00F90217">
        <w:t xml:space="preserve"> </w:t>
      </w:r>
    </w:p>
    <w:p w:rsidR="00F90217" w:rsidRPr="00F90217" w:rsidRDefault="00F90217" w:rsidP="00F90217">
      <w:pPr>
        <w:spacing w:after="17"/>
      </w:pPr>
      <w:r w:rsidRPr="00F90217">
        <w:t xml:space="preserve"> </w:t>
      </w:r>
    </w:p>
    <w:p w:rsidR="00F90217" w:rsidRPr="00F90217" w:rsidRDefault="00F90217" w:rsidP="00F90217">
      <w:r w:rsidRPr="00F90217">
        <w:t xml:space="preserve">A tantárgy témakörei </w:t>
      </w:r>
    </w:p>
    <w:p w:rsidR="00F90217" w:rsidRPr="00F90217" w:rsidRDefault="00F90217" w:rsidP="00F90217">
      <w:pPr>
        <w:spacing w:after="13"/>
      </w:pPr>
      <w:r w:rsidRPr="00F90217">
        <w:t xml:space="preserve"> </w:t>
      </w:r>
    </w:p>
    <w:p w:rsidR="00F90217" w:rsidRPr="00F90217" w:rsidRDefault="00F90217" w:rsidP="00F90217">
      <w:pPr>
        <w:tabs>
          <w:tab w:val="center" w:pos="845"/>
          <w:tab w:val="center" w:pos="3203"/>
        </w:tabs>
      </w:pPr>
      <w:r w:rsidRPr="00F90217">
        <w:t>Marketingkommunikáció</w:t>
      </w:r>
      <w:r w:rsidRPr="00F90217">
        <w:rPr>
          <w:b/>
          <w:i/>
        </w:rPr>
        <w:t xml:space="preserve"> </w:t>
      </w:r>
    </w:p>
    <w:p w:rsidR="00F90217" w:rsidRPr="00F90217" w:rsidRDefault="00F90217" w:rsidP="00F90217">
      <w:r w:rsidRPr="00F90217">
        <w:t xml:space="preserve">A marketingkommunikáció célja, eszközei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358"/>
        </w:tabs>
        <w:spacing w:after="29"/>
      </w:pPr>
      <w:proofErr w:type="gramStart"/>
      <w:r w:rsidRPr="00F90217">
        <w:t>Reklám</w:t>
      </w:r>
      <w:proofErr w:type="gramEnd"/>
      <w:r w:rsidRPr="00F90217">
        <w:rPr>
          <w:b/>
          <w:i/>
        </w:rPr>
        <w:t xml:space="preserve"> </w:t>
      </w:r>
    </w:p>
    <w:p w:rsidR="00F90217" w:rsidRPr="00F90217" w:rsidRDefault="00F90217" w:rsidP="00F90217">
      <w:r w:rsidRPr="00F90217">
        <w:t xml:space="preserve">A </w:t>
      </w:r>
      <w:proofErr w:type="gramStart"/>
      <w:r w:rsidRPr="00F90217">
        <w:t>reklám</w:t>
      </w:r>
      <w:proofErr w:type="gramEnd"/>
      <w:r w:rsidRPr="00F90217">
        <w:t xml:space="preserve"> fogalma, fajtái, tervezése  </w:t>
      </w:r>
    </w:p>
    <w:p w:rsidR="00F90217" w:rsidRPr="00F90217" w:rsidRDefault="00F90217" w:rsidP="00F90217">
      <w:r w:rsidRPr="00F90217">
        <w:t xml:space="preserve">A </w:t>
      </w:r>
      <w:proofErr w:type="gramStart"/>
      <w:r w:rsidRPr="00F90217">
        <w:t>reklám</w:t>
      </w:r>
      <w:proofErr w:type="gramEnd"/>
      <w:r w:rsidRPr="00F90217">
        <w:t xml:space="preserve"> gazdasági és társadalmi hatásai </w:t>
      </w:r>
    </w:p>
    <w:p w:rsidR="00F90217" w:rsidRPr="00F90217" w:rsidRDefault="00F90217" w:rsidP="00F90217">
      <w:r w:rsidRPr="00F90217">
        <w:t xml:space="preserve">Reklámtorta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827"/>
        </w:tabs>
      </w:pPr>
      <w:r w:rsidRPr="00F90217">
        <w:t>Személyes eladás</w:t>
      </w:r>
      <w:r w:rsidRPr="00F90217">
        <w:rPr>
          <w:b/>
          <w:i/>
        </w:rPr>
        <w:t xml:space="preserve"> </w:t>
      </w:r>
    </w:p>
    <w:p w:rsidR="00F90217" w:rsidRPr="00F90217" w:rsidRDefault="00F90217" w:rsidP="00F90217">
      <w:r w:rsidRPr="00F90217">
        <w:t xml:space="preserve">A személyes eladás jellemzői, formái, létjogosultsága </w:t>
      </w:r>
    </w:p>
    <w:p w:rsidR="00F90217" w:rsidRPr="00F90217" w:rsidRDefault="00F90217" w:rsidP="00F90217">
      <w:r w:rsidRPr="00F90217">
        <w:t xml:space="preserve">A személyes eladás lehetőségei a turizmusban  </w:t>
      </w:r>
    </w:p>
    <w:p w:rsidR="00F90217" w:rsidRPr="00F90217" w:rsidRDefault="00F90217" w:rsidP="00F90217">
      <w:pPr>
        <w:spacing w:after="9"/>
      </w:pPr>
      <w:r w:rsidRPr="00F90217">
        <w:lastRenderedPageBreak/>
        <w:t xml:space="preserve"> </w:t>
      </w:r>
    </w:p>
    <w:p w:rsidR="00F90217" w:rsidRPr="00F90217" w:rsidRDefault="00F90217" w:rsidP="00F90217">
      <w:pPr>
        <w:tabs>
          <w:tab w:val="center" w:pos="845"/>
          <w:tab w:val="center" w:pos="2769"/>
        </w:tabs>
      </w:pPr>
      <w:r w:rsidRPr="00F90217">
        <w:t xml:space="preserve">Eladásösztönzés </w:t>
      </w:r>
      <w:r w:rsidRPr="00F90217">
        <w:rPr>
          <w:b/>
          <w:i/>
        </w:rPr>
        <w:t xml:space="preserve"> </w:t>
      </w:r>
    </w:p>
    <w:p w:rsidR="00F90217" w:rsidRPr="00F90217" w:rsidRDefault="00F90217" w:rsidP="00F90217">
      <w:r w:rsidRPr="00F90217">
        <w:t xml:space="preserve">Fogyasztókra és kereskedőkre irányuló eszközök </w:t>
      </w:r>
    </w:p>
    <w:p w:rsidR="00F90217" w:rsidRPr="00F90217" w:rsidRDefault="00F90217" w:rsidP="00F90217">
      <w:r w:rsidRPr="00F90217">
        <w:t xml:space="preserve">Az értékesítésösztönzés tervezése </w:t>
      </w:r>
    </w:p>
    <w:p w:rsidR="00F90217" w:rsidRPr="00F90217" w:rsidRDefault="00F90217" w:rsidP="00F90217">
      <w:r w:rsidRPr="00F90217">
        <w:t xml:space="preserve">Eladásösztönzés lehetőségei a turizmusban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996"/>
        </w:tabs>
      </w:pPr>
      <w:r w:rsidRPr="00F90217">
        <w:t xml:space="preserve">PR – Public </w:t>
      </w:r>
      <w:proofErr w:type="spellStart"/>
      <w:r w:rsidRPr="00F90217">
        <w:t>Relation</w:t>
      </w:r>
      <w:proofErr w:type="spellEnd"/>
      <w:r w:rsidRPr="00F90217">
        <w:rPr>
          <w:b/>
          <w:i/>
        </w:rPr>
        <w:t xml:space="preserve"> </w:t>
      </w:r>
    </w:p>
    <w:p w:rsidR="00F90217" w:rsidRPr="00F90217" w:rsidRDefault="00F90217" w:rsidP="00F90217">
      <w:r w:rsidRPr="00F90217">
        <w:t xml:space="preserve">A PR fogalma, célcsoportjai </w:t>
      </w:r>
    </w:p>
    <w:p w:rsidR="00F90217" w:rsidRPr="00F90217" w:rsidRDefault="00F90217" w:rsidP="00F90217">
      <w:r w:rsidRPr="00F90217">
        <w:t xml:space="preserve">Belső és külső PR </w:t>
      </w:r>
    </w:p>
    <w:p w:rsidR="00F90217" w:rsidRPr="00F90217" w:rsidRDefault="00F90217" w:rsidP="00F90217">
      <w:proofErr w:type="spellStart"/>
      <w:r w:rsidRPr="00F90217">
        <w:t>Corporate</w:t>
      </w:r>
      <w:proofErr w:type="spellEnd"/>
      <w:r w:rsidRPr="00F90217">
        <w:t xml:space="preserve"> </w:t>
      </w:r>
      <w:proofErr w:type="spellStart"/>
      <w:r w:rsidRPr="00F90217">
        <w:t>Identity</w:t>
      </w:r>
      <w:proofErr w:type="spellEnd"/>
      <w:r w:rsidRPr="00F90217">
        <w:t xml:space="preserve">  </w:t>
      </w:r>
    </w:p>
    <w:p w:rsidR="00F90217" w:rsidRPr="00F90217" w:rsidRDefault="00F90217" w:rsidP="00F90217">
      <w:pPr>
        <w:spacing w:after="18"/>
      </w:pPr>
      <w:r w:rsidRPr="00F90217">
        <w:t xml:space="preserve"> </w:t>
      </w:r>
    </w:p>
    <w:p w:rsidR="00F90217" w:rsidRPr="00F90217" w:rsidRDefault="00F90217" w:rsidP="00F90217">
      <w:pPr>
        <w:tabs>
          <w:tab w:val="center" w:pos="845"/>
          <w:tab w:val="center" w:pos="4123"/>
        </w:tabs>
      </w:pPr>
      <w:r w:rsidRPr="00F90217">
        <w:t>Modern marketingkommunikációs eszközök</w:t>
      </w:r>
      <w:r w:rsidRPr="00F90217">
        <w:rPr>
          <w:b/>
          <w:i/>
        </w:rPr>
        <w:t xml:space="preserve"> </w:t>
      </w:r>
    </w:p>
    <w:p w:rsidR="00F90217" w:rsidRPr="00F90217" w:rsidRDefault="00F90217" w:rsidP="00F90217">
      <w:r w:rsidRPr="00F90217">
        <w:t>ATL- (</w:t>
      </w:r>
      <w:proofErr w:type="spellStart"/>
      <w:r w:rsidRPr="00F90217">
        <w:t>above</w:t>
      </w:r>
      <w:proofErr w:type="spellEnd"/>
      <w:r w:rsidRPr="00F90217">
        <w:t xml:space="preserve"> </w:t>
      </w:r>
      <w:proofErr w:type="spellStart"/>
      <w:r w:rsidRPr="00F90217">
        <w:t>the</w:t>
      </w:r>
      <w:proofErr w:type="spellEnd"/>
      <w:r w:rsidRPr="00F90217">
        <w:t xml:space="preserve"> line) eszközök: nyomtatott sajtó, szabadtéri eszközök, rádió, televízió, mozi, internet </w:t>
      </w:r>
    </w:p>
    <w:p w:rsidR="00F90217" w:rsidRPr="00F90217" w:rsidRDefault="00F90217" w:rsidP="00F90217">
      <w:r w:rsidRPr="00F90217">
        <w:t>BTL- (</w:t>
      </w:r>
      <w:proofErr w:type="spellStart"/>
      <w:r w:rsidRPr="00F90217">
        <w:t>below</w:t>
      </w:r>
      <w:proofErr w:type="spellEnd"/>
      <w:r w:rsidRPr="00F90217">
        <w:t xml:space="preserve"> </w:t>
      </w:r>
      <w:proofErr w:type="spellStart"/>
      <w:r w:rsidRPr="00F90217">
        <w:t>the</w:t>
      </w:r>
      <w:proofErr w:type="spellEnd"/>
      <w:r w:rsidRPr="00F90217">
        <w:t xml:space="preserve"> line) eszközök: </w:t>
      </w:r>
      <w:proofErr w:type="gramStart"/>
      <w:r w:rsidRPr="00F90217">
        <w:t>direkt</w:t>
      </w:r>
      <w:proofErr w:type="gramEnd"/>
      <w:r w:rsidRPr="00F90217">
        <w:t xml:space="preserve"> marketing, vásárlásösztönzés, vásárláshelyi reklám, eseménymarketing, rendezvények vásárok, kiállítások, szponzorálás, személyes eladás, </w:t>
      </w:r>
      <w:proofErr w:type="spellStart"/>
      <w:r w:rsidRPr="00F90217">
        <w:t>public</w:t>
      </w:r>
      <w:proofErr w:type="spellEnd"/>
      <w:r w:rsidRPr="00F90217">
        <w:t xml:space="preserve"> relations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806"/>
        </w:tabs>
      </w:pPr>
      <w:proofErr w:type="gramStart"/>
      <w:r w:rsidRPr="00F90217">
        <w:t>Direkt</w:t>
      </w:r>
      <w:proofErr w:type="gramEnd"/>
      <w:r w:rsidRPr="00F90217">
        <w:t xml:space="preserve"> marketing</w:t>
      </w:r>
      <w:r w:rsidRPr="00F90217">
        <w:rPr>
          <w:b/>
          <w:i/>
        </w:rPr>
        <w:t xml:space="preserve"> </w:t>
      </w:r>
    </w:p>
    <w:p w:rsidR="00F90217" w:rsidRPr="00F90217" w:rsidRDefault="00F90217" w:rsidP="00F90217">
      <w:r w:rsidRPr="00F90217">
        <w:t xml:space="preserve">A </w:t>
      </w:r>
      <w:proofErr w:type="gramStart"/>
      <w:r w:rsidRPr="00F90217">
        <w:t>direkt</w:t>
      </w:r>
      <w:proofErr w:type="gramEnd"/>
      <w:r w:rsidRPr="00F90217">
        <w:t xml:space="preserve"> marketing sajátosságai, módszerei </w:t>
      </w:r>
    </w:p>
    <w:p w:rsidR="00F90217" w:rsidRPr="00F90217" w:rsidRDefault="00F90217" w:rsidP="00F90217">
      <w:r w:rsidRPr="00F90217">
        <w:t xml:space="preserve">Az adatbázis szerepe </w:t>
      </w:r>
    </w:p>
    <w:p w:rsidR="00F90217" w:rsidRPr="00F90217" w:rsidRDefault="00F90217" w:rsidP="00F90217">
      <w:r w:rsidRPr="00F90217">
        <w:t xml:space="preserve">GDPR – Adatvédelem </w:t>
      </w:r>
    </w:p>
    <w:p w:rsidR="00F90217" w:rsidRPr="00F90217" w:rsidRDefault="00F90217" w:rsidP="00F90217">
      <w:pPr>
        <w:spacing w:after="8"/>
      </w:pPr>
      <w:r w:rsidRPr="00F90217">
        <w:t xml:space="preserve"> </w:t>
      </w:r>
    </w:p>
    <w:p w:rsidR="00F90217" w:rsidRPr="00F90217" w:rsidRDefault="00F90217" w:rsidP="00F90217">
      <w:pPr>
        <w:tabs>
          <w:tab w:val="center" w:pos="845"/>
          <w:tab w:val="center" w:pos="2808"/>
        </w:tabs>
      </w:pPr>
      <w:r w:rsidRPr="00F90217">
        <w:t>Közösségi média</w:t>
      </w:r>
      <w:r w:rsidRPr="00F90217">
        <w:rPr>
          <w:b/>
          <w:i/>
        </w:rPr>
        <w:t xml:space="preserve"> </w:t>
      </w:r>
    </w:p>
    <w:p w:rsidR="00F90217" w:rsidRPr="00F90217" w:rsidRDefault="00F90217" w:rsidP="00F90217">
      <w:r w:rsidRPr="00F90217">
        <w:t xml:space="preserve">A közösségi média szerepe a turizmus területén </w:t>
      </w:r>
    </w:p>
    <w:p w:rsidR="00F90217" w:rsidRPr="00F90217" w:rsidRDefault="00F90217" w:rsidP="00F90217">
      <w:r w:rsidRPr="00F90217">
        <w:t xml:space="preserve">A PESO-modell </w:t>
      </w:r>
    </w:p>
    <w:p w:rsidR="00F90217" w:rsidRPr="00F90217" w:rsidRDefault="00F90217" w:rsidP="00F90217">
      <w:r w:rsidRPr="00F90217">
        <w:t xml:space="preserve">A közösségi média lehetőségei: Facebook, </w:t>
      </w:r>
      <w:proofErr w:type="spellStart"/>
      <w:r w:rsidRPr="00F90217">
        <w:t>Twitter</w:t>
      </w:r>
      <w:proofErr w:type="spellEnd"/>
      <w:r w:rsidRPr="00F90217">
        <w:t xml:space="preserve">, </w:t>
      </w:r>
      <w:proofErr w:type="spellStart"/>
      <w:r w:rsidRPr="00F90217">
        <w:t>Instagram</w:t>
      </w:r>
      <w:proofErr w:type="spellEnd"/>
      <w:r w:rsidRPr="00F90217">
        <w:t xml:space="preserve">, </w:t>
      </w:r>
      <w:proofErr w:type="spellStart"/>
      <w:r w:rsidRPr="00F90217">
        <w:t>Snapchat</w:t>
      </w:r>
      <w:proofErr w:type="spellEnd"/>
      <w:r w:rsidRPr="00F90217">
        <w:t xml:space="preserve">, </w:t>
      </w:r>
      <w:proofErr w:type="spellStart"/>
      <w:r w:rsidRPr="00F90217">
        <w:t>Youtube</w:t>
      </w:r>
      <w:proofErr w:type="spellEnd"/>
      <w:r w:rsidRPr="00F90217">
        <w:t xml:space="preserve">, Google+, </w:t>
      </w:r>
      <w:proofErr w:type="spellStart"/>
      <w:r w:rsidRPr="00F90217">
        <w:t>Tripadvisor</w:t>
      </w:r>
      <w:proofErr w:type="spellEnd"/>
      <w:r w:rsidRPr="00F90217">
        <w:t xml:space="preserve">  </w:t>
      </w:r>
    </w:p>
    <w:p w:rsidR="00F90217" w:rsidRPr="00F90217" w:rsidRDefault="00F90217" w:rsidP="00F90217">
      <w:pPr>
        <w:spacing w:after="0"/>
      </w:pPr>
      <w:r w:rsidRPr="00F90217">
        <w:t xml:space="preserve"> </w:t>
      </w:r>
    </w:p>
    <w:p w:rsidR="00F90217" w:rsidRPr="00F90217" w:rsidRDefault="00F90217" w:rsidP="00F90217">
      <w:pPr>
        <w:spacing w:after="16"/>
      </w:pPr>
      <w:r w:rsidRPr="00F90217">
        <w:t xml:space="preserve"> </w:t>
      </w:r>
    </w:p>
    <w:p w:rsidR="00F90217" w:rsidRPr="00F90217" w:rsidRDefault="00F90217" w:rsidP="00F90217">
      <w:pPr>
        <w:tabs>
          <w:tab w:val="center" w:pos="2229"/>
          <w:tab w:val="right" w:pos="9076"/>
        </w:tabs>
        <w:spacing w:after="0"/>
        <w:ind w:right="12"/>
        <w:rPr>
          <w:b/>
        </w:rPr>
      </w:pPr>
      <w:proofErr w:type="gramStart"/>
      <w:r w:rsidRPr="00F90217">
        <w:rPr>
          <w:b/>
        </w:rPr>
        <w:t>Adminisztráció</w:t>
      </w:r>
      <w:proofErr w:type="gramEnd"/>
      <w:r w:rsidRPr="00F90217">
        <w:rPr>
          <w:b/>
        </w:rPr>
        <w:t xml:space="preserve"> és elszámolás tantárgy</w:t>
      </w:r>
      <w:r w:rsidRPr="00F90217">
        <w:t xml:space="preserve"> </w:t>
      </w:r>
      <w:r w:rsidRPr="00F90217">
        <w:tab/>
        <w:t xml:space="preserve">   </w:t>
      </w:r>
      <w:r w:rsidRPr="00F90217">
        <w:rPr>
          <w:b/>
        </w:rPr>
        <w:t>Összes óraszám 11. évfolyamon: 72 óra</w:t>
      </w:r>
    </w:p>
    <w:p w:rsidR="00F90217" w:rsidRPr="00F90217" w:rsidRDefault="00F90217" w:rsidP="00F90217">
      <w:pPr>
        <w:tabs>
          <w:tab w:val="center" w:pos="2229"/>
          <w:tab w:val="right" w:pos="9076"/>
        </w:tabs>
        <w:spacing w:after="0"/>
        <w:ind w:right="12"/>
        <w:jc w:val="center"/>
      </w:pPr>
      <w:r w:rsidRPr="00F90217">
        <w:rPr>
          <w:b/>
        </w:rPr>
        <w:tab/>
      </w:r>
      <w:r w:rsidRPr="00F90217">
        <w:rPr>
          <w:b/>
        </w:rPr>
        <w:tab/>
        <w:t xml:space="preserve">12. évfolyamon 72 óra  </w:t>
      </w:r>
    </w:p>
    <w:p w:rsidR="00F90217" w:rsidRPr="00F90217" w:rsidRDefault="00F90217" w:rsidP="00F90217">
      <w:pPr>
        <w:numPr>
          <w:ilvl w:val="1"/>
          <w:numId w:val="0"/>
        </w:numPr>
        <w:tabs>
          <w:tab w:val="center" w:pos="2531"/>
          <w:tab w:val="right" w:pos="9076"/>
        </w:tabs>
        <w:spacing w:after="0" w:line="360" w:lineRule="auto"/>
        <w:contextualSpacing/>
        <w:outlineLvl w:val="1"/>
        <w:rPr>
          <w:rFonts w:ascii="Times New Roman" w:hAnsi="Times New Roman" w:cs="Times New Roman"/>
          <w:b/>
          <w:iCs/>
          <w:sz w:val="24"/>
          <w:szCs w:val="24"/>
        </w:rPr>
      </w:pPr>
      <w:r w:rsidRPr="00F90217">
        <w:rPr>
          <w:rFonts w:ascii="Times New Roman" w:hAnsi="Times New Roman" w:cs="Times New Roman"/>
          <w:b/>
          <w:iCs/>
          <w:sz w:val="24"/>
          <w:szCs w:val="24"/>
        </w:rPr>
        <w:t xml:space="preserve"> </w:t>
      </w:r>
    </w:p>
    <w:p w:rsidR="00F90217" w:rsidRPr="00F90217" w:rsidRDefault="00F90217" w:rsidP="00F90217">
      <w:pPr>
        <w:spacing w:after="17"/>
      </w:pPr>
      <w:r w:rsidRPr="00F90217">
        <w:t xml:space="preserve"> </w:t>
      </w:r>
    </w:p>
    <w:p w:rsidR="00F90217" w:rsidRPr="00F90217" w:rsidRDefault="00F90217" w:rsidP="00F90217">
      <w:pPr>
        <w:tabs>
          <w:tab w:val="center" w:pos="755"/>
          <w:tab w:val="center" w:pos="2881"/>
        </w:tabs>
      </w:pPr>
      <w:r w:rsidRPr="00F90217">
        <w:t xml:space="preserve">A tantárgy tanításának fő célja </w:t>
      </w:r>
    </w:p>
    <w:p w:rsidR="00F90217" w:rsidRPr="00F90217" w:rsidRDefault="00F90217" w:rsidP="00F90217">
      <w:r w:rsidRPr="00F90217">
        <w:t xml:space="preserve">A tantárgy oktatásának célja, hogy a leendő turisztikai technikusok elsajátítsák azokat az adminisztrációs módszereket, amelyeket munkavégzésük </w:t>
      </w:r>
      <w:proofErr w:type="gramStart"/>
      <w:r w:rsidRPr="00F90217">
        <w:t>során</w:t>
      </w:r>
      <w:proofErr w:type="gramEnd"/>
      <w:r w:rsidRPr="00F90217">
        <w:t xml:space="preserve"> napi szinten használniuk kell majd.  </w:t>
      </w:r>
    </w:p>
    <w:p w:rsidR="00F90217" w:rsidRPr="00F90217" w:rsidRDefault="00F90217" w:rsidP="00F90217">
      <w:pPr>
        <w:spacing w:after="22"/>
      </w:pPr>
      <w:r w:rsidRPr="00F90217">
        <w:lastRenderedPageBreak/>
        <w:t xml:space="preserve"> </w:t>
      </w:r>
    </w:p>
    <w:p w:rsidR="00F90217" w:rsidRPr="00F90217" w:rsidRDefault="00F90217" w:rsidP="00F90217">
      <w:r w:rsidRPr="00F90217">
        <w:t xml:space="preserve">A tantárgyat oktató végzettségére, szakképesítésére, munkatapasztalatára vonatkozó </w:t>
      </w:r>
      <w:proofErr w:type="gramStart"/>
      <w:r w:rsidRPr="00F90217">
        <w:t>speciális</w:t>
      </w:r>
      <w:proofErr w:type="gramEnd"/>
      <w:r w:rsidRPr="00F90217">
        <w:t xml:space="preserve"> elvárások </w:t>
      </w:r>
    </w:p>
    <w:p w:rsidR="00F90217" w:rsidRPr="00F90217" w:rsidRDefault="00F90217" w:rsidP="00F90217">
      <w:r w:rsidRPr="00F90217">
        <w:t xml:space="preserve">Turizmus szakos közgazdász és/vagy idegenvezetői és/vagy turisztikai szervezői/utazási ügyintézői végzettség </w:t>
      </w:r>
    </w:p>
    <w:p w:rsidR="00F90217" w:rsidRPr="00F90217" w:rsidRDefault="00F90217" w:rsidP="00F90217">
      <w:pPr>
        <w:spacing w:after="19"/>
      </w:pPr>
      <w:r w:rsidRPr="00F90217">
        <w:t xml:space="preserve"> </w:t>
      </w:r>
    </w:p>
    <w:p w:rsidR="00F90217" w:rsidRPr="00F90217" w:rsidRDefault="00F90217" w:rsidP="00F90217">
      <w:pPr>
        <w:tabs>
          <w:tab w:val="center" w:pos="755"/>
          <w:tab w:val="center" w:pos="3514"/>
        </w:tabs>
      </w:pPr>
      <w:r w:rsidRPr="00F90217">
        <w:rPr>
          <w:rFonts w:ascii="Arial" w:eastAsia="Arial" w:hAnsi="Arial" w:cs="Arial"/>
        </w:rPr>
        <w:tab/>
      </w:r>
      <w:r w:rsidRPr="00F90217">
        <w:t xml:space="preserve">Kapcsolódó közismereti, szakmai tartalmak </w:t>
      </w:r>
    </w:p>
    <w:p w:rsidR="00F90217" w:rsidRPr="00F90217" w:rsidRDefault="00F90217" w:rsidP="00F90217">
      <w:r w:rsidRPr="00F90217">
        <w:t xml:space="preserve">Matematika, beszerzés és értékesítés, üzleti </w:t>
      </w:r>
      <w:proofErr w:type="gramStart"/>
      <w:r w:rsidRPr="00F90217">
        <w:t>kalkuláció</w:t>
      </w:r>
      <w:proofErr w:type="gramEnd"/>
      <w:r w:rsidRPr="00F90217">
        <w:t xml:space="preserve"> és költséggazdálkodás </w:t>
      </w:r>
    </w:p>
    <w:p w:rsidR="00F90217" w:rsidRPr="00F90217" w:rsidRDefault="00F90217" w:rsidP="00F90217">
      <w:pPr>
        <w:spacing w:after="22"/>
      </w:pPr>
      <w:r w:rsidRPr="00F90217">
        <w:t xml:space="preserve"> </w:t>
      </w:r>
    </w:p>
    <w:p w:rsidR="00F90217" w:rsidRPr="00F90217" w:rsidRDefault="00F90217" w:rsidP="00F90217">
      <w:r w:rsidRPr="00F90217">
        <w:t xml:space="preserve">A képzés órakeretének legalább 70%-át gyakorlati helyszínen (tanműhely, üzem stb.) kell lebonyolítani. </w:t>
      </w:r>
    </w:p>
    <w:p w:rsidR="00F90217" w:rsidRPr="00F90217" w:rsidRDefault="00F90217" w:rsidP="00F90217"/>
    <w:p w:rsidR="00F90217" w:rsidRPr="00F90217" w:rsidRDefault="00F90217" w:rsidP="00F90217">
      <w:r w:rsidRPr="00F90217">
        <w:t xml:space="preserve">A tantárgy oktatása során fejlesztendő </w:t>
      </w:r>
      <w:proofErr w:type="gramStart"/>
      <w:r w:rsidRPr="00F90217">
        <w:t>kompetenciák</w:t>
      </w:r>
      <w:proofErr w:type="gramEnd"/>
      <w:r w:rsidRPr="00F90217">
        <w:t xml:space="preserve"> </w:t>
      </w:r>
    </w:p>
    <w:p w:rsidR="00F90217" w:rsidRPr="00F90217" w:rsidRDefault="00F90217" w:rsidP="00F90217">
      <w:pPr>
        <w:spacing w:after="0"/>
      </w:pPr>
      <w:r w:rsidRPr="00F90217">
        <w:t xml:space="preserve"> </w:t>
      </w:r>
    </w:p>
    <w:tbl>
      <w:tblPr>
        <w:tblStyle w:val="TableGrid5"/>
        <w:tblW w:w="9290" w:type="dxa"/>
        <w:tblInd w:w="12" w:type="dxa"/>
        <w:tblCellMar>
          <w:top w:w="54" w:type="dxa"/>
          <w:left w:w="108" w:type="dxa"/>
          <w:right w:w="17" w:type="dxa"/>
        </w:tblCellMar>
        <w:tblLook w:val="04A0" w:firstRow="1" w:lastRow="0" w:firstColumn="1" w:lastColumn="0" w:noHBand="0" w:noVBand="1"/>
      </w:tblPr>
      <w:tblGrid>
        <w:gridCol w:w="1939"/>
        <w:gridCol w:w="1839"/>
        <w:gridCol w:w="1814"/>
        <w:gridCol w:w="1851"/>
        <w:gridCol w:w="1847"/>
      </w:tblGrid>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92"/>
              <w:jc w:val="center"/>
            </w:pPr>
            <w:r w:rsidRPr="00F90217">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jc w:val="center"/>
            </w:pPr>
            <w:r w:rsidRPr="00F90217">
              <w:rPr>
                <w:b/>
                <w:sz w:val="20"/>
              </w:rPr>
              <w:t xml:space="preserve">Általános és szakmához kötődő </w:t>
            </w:r>
          </w:p>
          <w:p w:rsidR="00F90217" w:rsidRPr="00F90217" w:rsidRDefault="00F90217" w:rsidP="00F90217">
            <w:pPr>
              <w:jc w:val="center"/>
            </w:pPr>
            <w:r w:rsidRPr="00F90217">
              <w:rPr>
                <w:b/>
                <w:sz w:val="20"/>
              </w:rPr>
              <w:t xml:space="preserve">digitális </w:t>
            </w:r>
            <w:proofErr w:type="gramStart"/>
            <w:r w:rsidRPr="00F90217">
              <w:rPr>
                <w:b/>
                <w:sz w:val="20"/>
              </w:rPr>
              <w:t>kompetenciák</w:t>
            </w:r>
            <w:proofErr w:type="gramEnd"/>
            <w:r w:rsidRPr="00F90217">
              <w:rPr>
                <w:b/>
                <w:sz w:val="20"/>
              </w:rPr>
              <w:t xml:space="preserve"> </w:t>
            </w:r>
          </w:p>
        </w:tc>
      </w:tr>
      <w:tr w:rsidR="00F90217" w:rsidRPr="00F9021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Előkészíti a partnerszerződéseket.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ind w:right="2"/>
            </w:pPr>
            <w:r w:rsidRPr="00F90217">
              <w:rPr>
                <w:sz w:val="20"/>
              </w:rPr>
              <w:t xml:space="preserve">Az utazási szerződés fogalma, tartalmi elemei, jogok és kötelezettségek Utazásközvetítői szerződések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49" w:lineRule="auto"/>
              <w:ind w:right="90"/>
            </w:pPr>
            <w:r w:rsidRPr="00F90217">
              <w:rPr>
                <w:sz w:val="20"/>
              </w:rPr>
              <w:t xml:space="preserve">Törekszik a pontos munkavégzésre, munkahelyi környezetének rendben tartására. </w:t>
            </w:r>
          </w:p>
          <w:p w:rsidR="00F90217" w:rsidRPr="00F90217" w:rsidRDefault="00F90217" w:rsidP="00F90217">
            <w:r w:rsidRPr="00F90217">
              <w:rPr>
                <w:sz w:val="20"/>
              </w:rPr>
              <w:t xml:space="preserve"> </w:t>
            </w:r>
          </w:p>
          <w:p w:rsidR="00F90217" w:rsidRPr="00F90217" w:rsidRDefault="00F90217" w:rsidP="00F90217">
            <w:pPr>
              <w:spacing w:line="249" w:lineRule="auto"/>
              <w:ind w:right="90"/>
            </w:pPr>
            <w:r w:rsidRPr="00F90217">
              <w:rPr>
                <w:sz w:val="20"/>
              </w:rPr>
              <w:t xml:space="preserve">Munkája során kész az </w:t>
            </w:r>
            <w:proofErr w:type="gramStart"/>
            <w:r w:rsidRPr="00F90217">
              <w:rPr>
                <w:sz w:val="20"/>
              </w:rPr>
              <w:t>információ</w:t>
            </w:r>
            <w:proofErr w:type="gramEnd"/>
            <w:r w:rsidRPr="00F90217">
              <w:rPr>
                <w:sz w:val="20"/>
              </w:rPr>
              <w:t xml:space="preserve">cserére és a munkatársaival való együttműködésre.  </w:t>
            </w:r>
          </w:p>
          <w:p w:rsidR="00F90217" w:rsidRPr="00F90217" w:rsidRDefault="00F90217" w:rsidP="00F90217">
            <w:r w:rsidRPr="00F90217">
              <w:rPr>
                <w:sz w:val="20"/>
              </w:rPr>
              <w:t xml:space="preserve"> </w:t>
            </w:r>
          </w:p>
          <w:p w:rsidR="00F90217" w:rsidRPr="00F90217" w:rsidRDefault="00F90217" w:rsidP="00F90217">
            <w:pPr>
              <w:spacing w:line="278" w:lineRule="auto"/>
            </w:pPr>
            <w:r w:rsidRPr="00F90217">
              <w:rPr>
                <w:sz w:val="20"/>
              </w:rPr>
              <w:t xml:space="preserve">Hozzáállásában igyekvő  </w:t>
            </w:r>
          </w:p>
          <w:p w:rsidR="00F90217" w:rsidRPr="00F90217" w:rsidRDefault="00F90217" w:rsidP="00F90217">
            <w:pPr>
              <w:spacing w:after="19"/>
            </w:pPr>
            <w:r w:rsidRPr="00F90217">
              <w:rPr>
                <w:sz w:val="20"/>
              </w:rPr>
              <w:t xml:space="preserve"> </w:t>
            </w:r>
          </w:p>
          <w:p w:rsidR="00F90217" w:rsidRPr="00F90217" w:rsidRDefault="00F90217" w:rsidP="00F90217">
            <w:r w:rsidRPr="00F90217">
              <w:rPr>
                <w:sz w:val="20"/>
              </w:rPr>
              <w:t xml:space="preserve">Udvarias, </w:t>
            </w:r>
            <w:proofErr w:type="gramStart"/>
            <w:r w:rsidRPr="00F90217">
              <w:rPr>
                <w:sz w:val="20"/>
              </w:rPr>
              <w:t>előzékeny  Törekszik</w:t>
            </w:r>
            <w:proofErr w:type="gramEnd"/>
            <w:r w:rsidRPr="00F90217">
              <w:rPr>
                <w:sz w:val="20"/>
              </w:rPr>
              <w:t xml:space="preserve">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Készségszinten használ irodai alapszoftvereket (táblázatkezelő, szövegszerkesztő). </w:t>
            </w:r>
          </w:p>
        </w:tc>
      </w:tr>
      <w:tr w:rsidR="00F90217" w:rsidRPr="00F90217"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Forgatókönyvet készít.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Forgatókönyv fogalma, fontossága, készítése kiutazó, beutazó és belföldi programra vetítve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2062"/>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16"/>
            </w:pPr>
            <w:r w:rsidRPr="00F90217">
              <w:rPr>
                <w:sz w:val="20"/>
              </w:rPr>
              <w:t xml:space="preserve">Jegyzőkönyvet készít egy </w:t>
            </w:r>
            <w:proofErr w:type="gramStart"/>
            <w:r w:rsidRPr="00F90217">
              <w:rPr>
                <w:sz w:val="20"/>
              </w:rPr>
              <w:t>fiktív</w:t>
            </w:r>
            <w:proofErr w:type="gramEnd"/>
            <w:r w:rsidRPr="00F90217">
              <w:rPr>
                <w:sz w:val="20"/>
              </w:rPr>
              <w:t xml:space="preserve"> utazási szituációról.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A jegyzőkönyv készítésének tartalmi és formai követelményei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bl>
    <w:p w:rsidR="00F90217" w:rsidRPr="00F90217" w:rsidRDefault="00F90217" w:rsidP="00F90217">
      <w:pPr>
        <w:spacing w:after="0"/>
      </w:pPr>
      <w:r w:rsidRPr="00F90217">
        <w:t xml:space="preserve"> </w:t>
      </w:r>
    </w:p>
    <w:p w:rsidR="00F90217" w:rsidRPr="00F90217" w:rsidRDefault="00F90217" w:rsidP="00F90217">
      <w:pPr>
        <w:spacing w:after="17"/>
      </w:pPr>
      <w:r w:rsidRPr="00F90217">
        <w:t xml:space="preserve"> </w:t>
      </w:r>
    </w:p>
    <w:p w:rsidR="00F90217" w:rsidRPr="00F90217" w:rsidRDefault="00F90217" w:rsidP="00F90217">
      <w:r w:rsidRPr="00F90217">
        <w:t xml:space="preserve">A tantárgy témakörei </w:t>
      </w:r>
    </w:p>
    <w:p w:rsidR="00F90217" w:rsidRPr="00F90217" w:rsidRDefault="00F90217" w:rsidP="00F90217">
      <w:pPr>
        <w:spacing w:after="8"/>
      </w:pPr>
      <w:r w:rsidRPr="00F90217">
        <w:t xml:space="preserve"> </w:t>
      </w:r>
    </w:p>
    <w:p w:rsidR="00F90217" w:rsidRPr="00F90217" w:rsidRDefault="00F90217" w:rsidP="00F90217">
      <w:pPr>
        <w:tabs>
          <w:tab w:val="center" w:pos="845"/>
          <w:tab w:val="center" w:pos="2750"/>
        </w:tabs>
      </w:pPr>
      <w:r w:rsidRPr="00F90217">
        <w:t>Nyilvántartások</w:t>
      </w:r>
      <w:r w:rsidRPr="00F90217">
        <w:rPr>
          <w:b/>
          <w:i/>
        </w:rPr>
        <w:t xml:space="preserve"> </w:t>
      </w:r>
    </w:p>
    <w:p w:rsidR="00F90217" w:rsidRPr="00F90217" w:rsidRDefault="00F90217" w:rsidP="00F90217">
      <w:r w:rsidRPr="00F90217">
        <w:lastRenderedPageBreak/>
        <w:t xml:space="preserve">Nyilvántartások kezelése (digitális, papíralapú, szálloda, utazási iroda stb. – </w:t>
      </w:r>
      <w:proofErr w:type="gramStart"/>
      <w:r w:rsidRPr="00F90217">
        <w:t>szituációs</w:t>
      </w:r>
      <w:proofErr w:type="gramEnd"/>
      <w:r w:rsidRPr="00F90217">
        <w:t xml:space="preserve"> gyakorlatok </w:t>
      </w:r>
    </w:p>
    <w:p w:rsidR="00F90217" w:rsidRPr="00F90217" w:rsidRDefault="00F90217" w:rsidP="00F90217">
      <w:pPr>
        <w:spacing w:after="5"/>
      </w:pPr>
      <w:r w:rsidRPr="00F90217">
        <w:t xml:space="preserve"> </w:t>
      </w:r>
    </w:p>
    <w:p w:rsidR="00F90217" w:rsidRPr="00F90217" w:rsidRDefault="00F90217" w:rsidP="00F90217">
      <w:pPr>
        <w:tabs>
          <w:tab w:val="center" w:pos="845"/>
          <w:tab w:val="center" w:pos="2583"/>
        </w:tabs>
      </w:pPr>
      <w:r w:rsidRPr="00F90217">
        <w:t>Szerződések</w:t>
      </w:r>
      <w:r w:rsidRPr="00F90217">
        <w:rPr>
          <w:b/>
          <w:i/>
        </w:rPr>
        <w:t xml:space="preserve"> </w:t>
      </w:r>
    </w:p>
    <w:p w:rsidR="00F90217" w:rsidRPr="00F90217" w:rsidRDefault="00F90217" w:rsidP="00F90217">
      <w:r w:rsidRPr="00F90217">
        <w:t xml:space="preserve">Az utazási szerződés fogalma, tartalmi elemei, jogok és kötelezettségek </w:t>
      </w:r>
    </w:p>
    <w:p w:rsidR="00F90217" w:rsidRPr="00F90217" w:rsidRDefault="00F90217" w:rsidP="00F90217">
      <w:r w:rsidRPr="00F90217">
        <w:t xml:space="preserve">Utazásközvetítői szerződések </w:t>
      </w:r>
    </w:p>
    <w:p w:rsidR="00F90217" w:rsidRPr="00F90217" w:rsidRDefault="00F90217" w:rsidP="00F90217">
      <w:r w:rsidRPr="00F90217">
        <w:t xml:space="preserve">Értékesítési szerződések: szolgáltatókkal, szálláshelyekkel, közlekedési vállalkozóval, idegenvezetővel  </w:t>
      </w:r>
    </w:p>
    <w:p w:rsidR="00F90217" w:rsidRPr="00F90217" w:rsidRDefault="00F90217" w:rsidP="00F90217">
      <w:pPr>
        <w:spacing w:after="7"/>
      </w:pPr>
      <w:r w:rsidRPr="00F90217">
        <w:t xml:space="preserve"> </w:t>
      </w:r>
    </w:p>
    <w:p w:rsidR="00F90217" w:rsidRPr="00F90217" w:rsidRDefault="00F90217" w:rsidP="00F90217">
      <w:pPr>
        <w:tabs>
          <w:tab w:val="center" w:pos="845"/>
          <w:tab w:val="center" w:pos="2656"/>
        </w:tabs>
      </w:pPr>
      <w:r w:rsidRPr="00F90217">
        <w:t>Forgatókönyv</w:t>
      </w:r>
      <w:r w:rsidRPr="00F90217">
        <w:rPr>
          <w:b/>
          <w:i/>
        </w:rPr>
        <w:t xml:space="preserve"> </w:t>
      </w:r>
    </w:p>
    <w:p w:rsidR="00F90217" w:rsidRPr="00F90217" w:rsidRDefault="00F90217" w:rsidP="00F90217">
      <w:r w:rsidRPr="00F90217">
        <w:t xml:space="preserve">Forgatókönyv fogalma, fontossága, készítése kiutazó, beutazó és belföldi programra vetítve </w:t>
      </w:r>
    </w:p>
    <w:p w:rsidR="00F90217" w:rsidRPr="00F90217" w:rsidRDefault="00F90217" w:rsidP="00F90217">
      <w:pPr>
        <w:spacing w:after="6"/>
      </w:pPr>
      <w:r w:rsidRPr="00F90217">
        <w:t xml:space="preserve"> </w:t>
      </w:r>
    </w:p>
    <w:p w:rsidR="00F90217" w:rsidRPr="00F90217" w:rsidRDefault="00F90217" w:rsidP="00F90217">
      <w:pPr>
        <w:tabs>
          <w:tab w:val="center" w:pos="845"/>
          <w:tab w:val="center" w:pos="2617"/>
        </w:tabs>
      </w:pPr>
      <w:r w:rsidRPr="00F90217">
        <w:t>Jegyzőkönyv</w:t>
      </w:r>
      <w:r w:rsidRPr="00F90217">
        <w:rPr>
          <w:b/>
          <w:i/>
        </w:rPr>
        <w:t xml:space="preserve"> </w:t>
      </w:r>
    </w:p>
    <w:p w:rsidR="00F90217" w:rsidRPr="00F90217" w:rsidRDefault="00F90217" w:rsidP="00F90217">
      <w:r w:rsidRPr="00F90217">
        <w:t xml:space="preserve">Vis major esetek kezelése </w:t>
      </w:r>
    </w:p>
    <w:p w:rsidR="00F90217" w:rsidRPr="00F90217" w:rsidRDefault="00F90217" w:rsidP="00F90217">
      <w:r w:rsidRPr="00F90217">
        <w:t xml:space="preserve">A jegyzőkönyv készítésének tartalmi, formai követelményei  </w:t>
      </w:r>
    </w:p>
    <w:p w:rsidR="00F90217" w:rsidRPr="00F90217" w:rsidRDefault="00F90217" w:rsidP="00F90217">
      <w:r w:rsidRPr="00F90217">
        <w:t xml:space="preserve">A helyszíni jegyzőkönyv felvétele, tartalmi, formai követelményei, a hazaérkezést követő intézkedések </w:t>
      </w:r>
    </w:p>
    <w:p w:rsidR="00F90217" w:rsidRPr="00F90217" w:rsidRDefault="00F90217" w:rsidP="00F90217">
      <w:proofErr w:type="gramStart"/>
      <w:r w:rsidRPr="00F90217">
        <w:t>Szituációs</w:t>
      </w:r>
      <w:proofErr w:type="gramEnd"/>
      <w:r w:rsidRPr="00F90217">
        <w:t xml:space="preserve"> gyakorlatok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pPr>
        <w:tabs>
          <w:tab w:val="center" w:pos="845"/>
          <w:tab w:val="center" w:pos="3052"/>
        </w:tabs>
      </w:pPr>
      <w:r w:rsidRPr="00F90217">
        <w:t>Idegenvezetői jelentés</w:t>
      </w:r>
      <w:r w:rsidRPr="00F90217">
        <w:rPr>
          <w:b/>
          <w:i/>
        </w:rPr>
        <w:t xml:space="preserve"> </w:t>
      </w:r>
    </w:p>
    <w:p w:rsidR="00F90217" w:rsidRPr="00F90217" w:rsidRDefault="00F90217" w:rsidP="00F90217">
      <w:r w:rsidRPr="00F90217">
        <w:t xml:space="preserve">Az idegenvezetői jelentés fogalma, jelentősége </w:t>
      </w:r>
    </w:p>
    <w:p w:rsidR="00F90217" w:rsidRPr="00F90217" w:rsidRDefault="00F90217" w:rsidP="00F90217">
      <w:proofErr w:type="gramStart"/>
      <w:r w:rsidRPr="00F90217">
        <w:t>Szituációs</w:t>
      </w:r>
      <w:proofErr w:type="gramEnd"/>
      <w:r w:rsidRPr="00F90217">
        <w:t xml:space="preserve"> feladatok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721"/>
        </w:tabs>
      </w:pPr>
      <w:r w:rsidRPr="00F90217">
        <w:t>Részvételi jegy</w:t>
      </w:r>
      <w:r w:rsidRPr="00F90217">
        <w:rPr>
          <w:b/>
          <w:i/>
        </w:rPr>
        <w:t xml:space="preserve"> </w:t>
      </w:r>
    </w:p>
    <w:p w:rsidR="00F90217" w:rsidRPr="00F90217" w:rsidRDefault="00F90217" w:rsidP="00F90217">
      <w:r w:rsidRPr="00F90217">
        <w:t xml:space="preserve">Részvételi </w:t>
      </w:r>
      <w:proofErr w:type="gramStart"/>
      <w:r w:rsidRPr="00F90217">
        <w:t>jegyek</w:t>
      </w:r>
      <w:proofErr w:type="gramEnd"/>
      <w:r w:rsidRPr="00F90217">
        <w:t xml:space="preserve"> mint utazási dokumentumok </w:t>
      </w:r>
    </w:p>
    <w:p w:rsidR="00F90217" w:rsidRPr="00F90217" w:rsidRDefault="00F90217" w:rsidP="00F90217">
      <w:r w:rsidRPr="00F90217">
        <w:t xml:space="preserve">Részvételi jegy készítése elméletben és gyakorlatban </w:t>
      </w:r>
    </w:p>
    <w:p w:rsidR="00F90217" w:rsidRPr="00F90217" w:rsidRDefault="00F90217" w:rsidP="00F90217">
      <w:proofErr w:type="gramStart"/>
      <w:r w:rsidRPr="00F90217">
        <w:t>Szituációs</w:t>
      </w:r>
      <w:proofErr w:type="gramEnd"/>
      <w:r w:rsidRPr="00F90217">
        <w:t xml:space="preserve"> feladatok – úti okmányok kiadása, utasok tájékoztatása elutazáskor </w:t>
      </w:r>
    </w:p>
    <w:p w:rsidR="00F90217" w:rsidRPr="00F90217" w:rsidRDefault="00F90217" w:rsidP="00F90217">
      <w:pPr>
        <w:spacing w:after="0"/>
      </w:pPr>
      <w:r w:rsidRPr="00F90217">
        <w:t xml:space="preserve"> </w:t>
      </w:r>
    </w:p>
    <w:p w:rsidR="00F90217" w:rsidRPr="00F90217" w:rsidRDefault="00F90217" w:rsidP="00F90217">
      <w:pPr>
        <w:spacing w:after="0"/>
      </w:pPr>
      <w:r w:rsidRPr="00F90217">
        <w:tab/>
        <w:t xml:space="preserve"> </w:t>
      </w:r>
    </w:p>
    <w:p w:rsidR="00F90217" w:rsidRPr="00F90217" w:rsidRDefault="00F90217" w:rsidP="00F90217">
      <w:pPr>
        <w:tabs>
          <w:tab w:val="center" w:pos="2229"/>
          <w:tab w:val="right" w:pos="9076"/>
        </w:tabs>
        <w:spacing w:after="0"/>
        <w:ind w:right="12"/>
        <w:rPr>
          <w:b/>
        </w:rPr>
      </w:pPr>
      <w:r w:rsidRPr="00F90217">
        <w:rPr>
          <w:b/>
        </w:rPr>
        <w:t xml:space="preserve">Üzleti menedzsment a turizmusban tantárgy </w:t>
      </w:r>
      <w:r w:rsidRPr="00F90217">
        <w:rPr>
          <w:b/>
        </w:rPr>
        <w:tab/>
        <w:t>Összes óraszám 13. évfolyamon: 279 óra</w:t>
      </w:r>
    </w:p>
    <w:p w:rsidR="00F90217" w:rsidRPr="00F90217" w:rsidRDefault="00F90217" w:rsidP="00F90217">
      <w:pPr>
        <w:tabs>
          <w:tab w:val="center" w:pos="2839"/>
          <w:tab w:val="right" w:pos="9076"/>
        </w:tabs>
        <w:spacing w:after="0"/>
        <w:ind w:right="12"/>
      </w:pPr>
    </w:p>
    <w:p w:rsidR="00F90217" w:rsidRPr="00F90217" w:rsidRDefault="00F90217" w:rsidP="00F90217">
      <w:pPr>
        <w:spacing w:after="16"/>
      </w:pPr>
      <w:r w:rsidRPr="00F90217">
        <w:t xml:space="preserve"> </w:t>
      </w:r>
    </w:p>
    <w:p w:rsidR="00F90217" w:rsidRPr="00F90217" w:rsidRDefault="00F90217" w:rsidP="00F90217">
      <w:pPr>
        <w:tabs>
          <w:tab w:val="center" w:pos="755"/>
          <w:tab w:val="center" w:pos="2881"/>
        </w:tabs>
      </w:pPr>
      <w:r w:rsidRPr="00F90217">
        <w:t xml:space="preserve">A tantárgy tanításának fő célja </w:t>
      </w:r>
    </w:p>
    <w:p w:rsidR="00F90217" w:rsidRPr="00F90217" w:rsidRDefault="00F90217" w:rsidP="00F90217">
      <w:r w:rsidRPr="00F90217">
        <w:t xml:space="preserve">A tantárgy oktatása során a tanuló megismeri a bevétel-gazdálkodás területeit, folyamatait. A létszám- és bérgazdálkodás témakörben elsajátítja a munkavállalás lépéseit, választ kap a bérezés fontos kérdéseire. Megismeri a turisztikai vállalkozások fajtáit, sajátosságait. A cél az, hogy a tanuló az üzleti menedzsment tantárgyon belül minden olyan szükséges </w:t>
      </w:r>
      <w:proofErr w:type="gramStart"/>
      <w:r w:rsidRPr="00F90217">
        <w:t>információt</w:t>
      </w:r>
      <w:proofErr w:type="gramEnd"/>
      <w:r w:rsidRPr="00F90217">
        <w:t xml:space="preserve"> és tudást megszerezzen, amely segíti, megkönnyíti a munkavállalást, munkavégzést. </w:t>
      </w:r>
    </w:p>
    <w:p w:rsidR="00F90217" w:rsidRPr="00F90217" w:rsidRDefault="00F90217" w:rsidP="00F90217">
      <w:pPr>
        <w:spacing w:after="22"/>
      </w:pPr>
      <w:r w:rsidRPr="00F90217">
        <w:lastRenderedPageBreak/>
        <w:t xml:space="preserve"> </w:t>
      </w:r>
    </w:p>
    <w:p w:rsidR="00F90217" w:rsidRPr="00F90217" w:rsidRDefault="00F90217" w:rsidP="00F90217">
      <w:r w:rsidRPr="00F90217">
        <w:t xml:space="preserve">A tantárgyat oktató végzettségére, szakképesítésére, munkatapasztalatára vonatkozó </w:t>
      </w:r>
      <w:proofErr w:type="gramStart"/>
      <w:r w:rsidRPr="00F90217">
        <w:t>speciális</w:t>
      </w:r>
      <w:proofErr w:type="gramEnd"/>
      <w:r w:rsidRPr="00F90217">
        <w:t xml:space="preserve"> elvárások Turizmus szakos végzettség </w:t>
      </w:r>
    </w:p>
    <w:p w:rsidR="00F90217" w:rsidRPr="00F90217" w:rsidRDefault="00F90217" w:rsidP="00F90217">
      <w:pPr>
        <w:spacing w:after="19"/>
      </w:pPr>
      <w:r w:rsidRPr="00F90217">
        <w:t xml:space="preserve"> </w:t>
      </w:r>
    </w:p>
    <w:p w:rsidR="00F90217" w:rsidRPr="00F90217" w:rsidRDefault="00F90217" w:rsidP="00F90217">
      <w:pPr>
        <w:spacing w:after="19"/>
      </w:pPr>
      <w:r w:rsidRPr="00F90217">
        <w:t xml:space="preserve">Kapcsolódó közismereti, szakmai tartalmak </w:t>
      </w:r>
    </w:p>
    <w:p w:rsidR="00F90217" w:rsidRPr="00F90217" w:rsidRDefault="00F90217" w:rsidP="00F90217">
      <w:r w:rsidRPr="00F90217">
        <w:t xml:space="preserve">A turizmus rendszere és szervezete, üzleti </w:t>
      </w:r>
      <w:proofErr w:type="gramStart"/>
      <w:r w:rsidRPr="00F90217">
        <w:t>kalkuláció</w:t>
      </w:r>
      <w:proofErr w:type="gramEnd"/>
      <w:r w:rsidRPr="00F90217">
        <w:t xml:space="preserve"> és költséggazdálkodás, adminisztráció, elszámolás </w:t>
      </w:r>
    </w:p>
    <w:p w:rsidR="00F90217" w:rsidRPr="00F90217" w:rsidRDefault="00F90217" w:rsidP="00F90217">
      <w:pPr>
        <w:spacing w:after="22"/>
      </w:pPr>
      <w:r w:rsidRPr="00F90217">
        <w:t xml:space="preserve"> </w:t>
      </w:r>
    </w:p>
    <w:p w:rsidR="00F90217" w:rsidRPr="00F90217" w:rsidRDefault="00F90217" w:rsidP="00F90217">
      <w:r w:rsidRPr="00F90217">
        <w:t xml:space="preserve">A képzés órakeretének legalább 40%-át gyakorlati helyszínen (tanműhely, üzem stb.) kell lebonyolítani. </w:t>
      </w:r>
    </w:p>
    <w:p w:rsidR="00F90217" w:rsidRPr="00F90217" w:rsidRDefault="00F90217" w:rsidP="00F90217">
      <w:pPr>
        <w:spacing w:after="23"/>
      </w:pPr>
      <w:r w:rsidRPr="00F90217">
        <w:t xml:space="preserve"> </w:t>
      </w:r>
    </w:p>
    <w:p w:rsidR="00F90217" w:rsidRPr="00F90217" w:rsidRDefault="00F90217" w:rsidP="00F90217">
      <w:r w:rsidRPr="00F90217">
        <w:t xml:space="preserve">A tantárgy oktatása során fejlesztendő </w:t>
      </w:r>
      <w:proofErr w:type="gramStart"/>
      <w:r w:rsidRPr="00F90217">
        <w:t>kompetenciák</w:t>
      </w:r>
      <w:proofErr w:type="gramEnd"/>
      <w:r w:rsidRPr="00F90217">
        <w:t xml:space="preserve"> </w:t>
      </w:r>
    </w:p>
    <w:p w:rsidR="00F90217" w:rsidRPr="00F90217" w:rsidRDefault="00F90217" w:rsidP="00F90217">
      <w:pPr>
        <w:spacing w:after="0"/>
      </w:pPr>
      <w:r w:rsidRPr="00F90217">
        <w:t xml:space="preserve"> </w:t>
      </w:r>
    </w:p>
    <w:tbl>
      <w:tblPr>
        <w:tblStyle w:val="TableGrid5"/>
        <w:tblW w:w="9290" w:type="dxa"/>
        <w:tblInd w:w="12" w:type="dxa"/>
        <w:tblCellMar>
          <w:top w:w="44" w:type="dxa"/>
          <w:left w:w="108" w:type="dxa"/>
          <w:right w:w="64" w:type="dxa"/>
        </w:tblCellMar>
        <w:tblLook w:val="04A0" w:firstRow="1" w:lastRow="0" w:firstColumn="1" w:lastColumn="0" w:noHBand="0" w:noVBand="1"/>
      </w:tblPr>
      <w:tblGrid>
        <w:gridCol w:w="1858"/>
        <w:gridCol w:w="1858"/>
        <w:gridCol w:w="1858"/>
        <w:gridCol w:w="1858"/>
        <w:gridCol w:w="1858"/>
      </w:tblGrid>
      <w:tr w:rsidR="00F90217" w:rsidRPr="00F90217"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jc w:val="center"/>
            </w:pPr>
            <w:r w:rsidRPr="00F90217">
              <w:rPr>
                <w:b/>
                <w:sz w:val="20"/>
              </w:rPr>
              <w:t xml:space="preserve">Általános és szakmához kötődő </w:t>
            </w:r>
          </w:p>
          <w:p w:rsidR="00F90217" w:rsidRPr="00F90217" w:rsidRDefault="00F90217" w:rsidP="00F90217">
            <w:pPr>
              <w:jc w:val="center"/>
            </w:pPr>
            <w:r w:rsidRPr="00F90217">
              <w:rPr>
                <w:b/>
                <w:sz w:val="20"/>
              </w:rPr>
              <w:t xml:space="preserve">digitális </w:t>
            </w:r>
            <w:proofErr w:type="gramStart"/>
            <w:r w:rsidRPr="00F90217">
              <w:rPr>
                <w:b/>
                <w:sz w:val="20"/>
              </w:rPr>
              <w:t>kompetenciák</w:t>
            </w:r>
            <w:proofErr w:type="gramEnd"/>
            <w:r w:rsidRPr="00F90217">
              <w:rPr>
                <w:b/>
                <w:sz w:val="20"/>
              </w:rPr>
              <w:t xml:space="preserve"> </w:t>
            </w:r>
          </w:p>
        </w:tc>
      </w:tr>
      <w:tr w:rsidR="00F90217" w:rsidRPr="00F90217" w:rsidTr="002120C8">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Elkészíti a bevételi bizonylatokat, elszámoltat.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after="10"/>
            </w:pPr>
            <w:r w:rsidRPr="00F90217">
              <w:rPr>
                <w:sz w:val="20"/>
              </w:rPr>
              <w:t xml:space="preserve">A bevétel elemei </w:t>
            </w:r>
          </w:p>
          <w:p w:rsidR="00F90217" w:rsidRPr="00F90217" w:rsidRDefault="00F90217" w:rsidP="00F90217">
            <w:pPr>
              <w:spacing w:after="32"/>
            </w:pPr>
            <w:r w:rsidRPr="00F90217">
              <w:rPr>
                <w:sz w:val="20"/>
              </w:rPr>
              <w:t xml:space="preserve">A bevételtervezés folyamata </w:t>
            </w:r>
          </w:p>
          <w:p w:rsidR="00F90217" w:rsidRPr="00F90217" w:rsidRDefault="00F90217" w:rsidP="00F90217">
            <w:r w:rsidRPr="00F90217">
              <w:rPr>
                <w:sz w:val="20"/>
              </w:rPr>
              <w:t xml:space="preserve">A bevétel </w:t>
            </w:r>
            <w:proofErr w:type="spellStart"/>
            <w:r w:rsidRPr="00F90217">
              <w:rPr>
                <w:sz w:val="20"/>
              </w:rPr>
              <w:t>bizonyla</w:t>
            </w:r>
            <w:proofErr w:type="spellEnd"/>
            <w:r w:rsidRPr="00F90217">
              <w:rPr>
                <w:sz w:val="20"/>
              </w:rPr>
              <w:t>-</w:t>
            </w:r>
          </w:p>
          <w:p w:rsidR="00F90217" w:rsidRPr="00F90217" w:rsidRDefault="00F90217" w:rsidP="00F90217">
            <w:pPr>
              <w:spacing w:after="19"/>
            </w:pPr>
            <w:proofErr w:type="spellStart"/>
            <w:r w:rsidRPr="00F90217">
              <w:rPr>
                <w:sz w:val="20"/>
              </w:rPr>
              <w:t>tai</w:t>
            </w:r>
            <w:proofErr w:type="spellEnd"/>
            <w:r w:rsidRPr="00F90217">
              <w:rPr>
                <w:sz w:val="20"/>
              </w:rPr>
              <w:t xml:space="preserve"> </w:t>
            </w:r>
          </w:p>
          <w:p w:rsidR="00F90217" w:rsidRPr="00F90217" w:rsidRDefault="00F90217" w:rsidP="00F90217">
            <w:pPr>
              <w:spacing w:after="17"/>
            </w:pPr>
            <w:r w:rsidRPr="00F90217">
              <w:rPr>
                <w:sz w:val="20"/>
              </w:rPr>
              <w:t xml:space="preserve">Elszámoltatás </w:t>
            </w:r>
          </w:p>
          <w:p w:rsidR="00F90217" w:rsidRPr="00F90217" w:rsidRDefault="00F90217" w:rsidP="00F90217">
            <w:r w:rsidRPr="00F90217">
              <w:rPr>
                <w:sz w:val="20"/>
              </w:rPr>
              <w:t xml:space="preserve">Fizetési módok </w:t>
            </w:r>
          </w:p>
          <w:p w:rsidR="00F90217" w:rsidRPr="00F90217" w:rsidRDefault="00F90217" w:rsidP="00F90217">
            <w:pPr>
              <w:spacing w:after="14"/>
            </w:pPr>
            <w:r w:rsidRPr="00F90217">
              <w:rPr>
                <w:sz w:val="20"/>
              </w:rPr>
              <w:t xml:space="preserve">Pénzügyi </w:t>
            </w:r>
            <w:proofErr w:type="spellStart"/>
            <w:r w:rsidRPr="00F90217">
              <w:rPr>
                <w:sz w:val="20"/>
              </w:rPr>
              <w:t>elszámo</w:t>
            </w:r>
            <w:proofErr w:type="spellEnd"/>
            <w:r w:rsidRPr="00F90217">
              <w:rPr>
                <w:sz w:val="20"/>
              </w:rPr>
              <w:t>-</w:t>
            </w:r>
          </w:p>
          <w:p w:rsidR="00F90217" w:rsidRPr="00F90217" w:rsidRDefault="00F90217" w:rsidP="00F90217">
            <w:r w:rsidRPr="00F90217">
              <w:rPr>
                <w:sz w:val="20"/>
              </w:rPr>
              <w:t xml:space="preserve">lás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spacing w:after="19"/>
            </w:pPr>
            <w:r w:rsidRPr="00F90217">
              <w:rPr>
                <w:sz w:val="20"/>
              </w:rPr>
              <w:t xml:space="preserve">Kooperativitás </w:t>
            </w:r>
          </w:p>
          <w:p w:rsidR="00F90217" w:rsidRPr="00F90217" w:rsidRDefault="00F90217" w:rsidP="00F90217">
            <w:pPr>
              <w:spacing w:after="18"/>
            </w:pPr>
            <w:r w:rsidRPr="00F90217">
              <w:rPr>
                <w:sz w:val="20"/>
              </w:rPr>
              <w:t xml:space="preserve">Szabálykövetés </w:t>
            </w:r>
          </w:p>
          <w:p w:rsidR="00F90217" w:rsidRPr="00F90217" w:rsidRDefault="00F90217" w:rsidP="00F90217">
            <w:pPr>
              <w:spacing w:after="19"/>
            </w:pPr>
            <w:r w:rsidRPr="00F90217">
              <w:rPr>
                <w:sz w:val="20"/>
              </w:rPr>
              <w:t xml:space="preserve">Önállóság </w:t>
            </w:r>
          </w:p>
          <w:p w:rsidR="00F90217" w:rsidRPr="00F90217" w:rsidRDefault="00F90217" w:rsidP="00F90217">
            <w:r w:rsidRPr="00F90217">
              <w:rPr>
                <w:sz w:val="20"/>
              </w:rPr>
              <w:t xml:space="preserve">Céltudatosság Összefüggések felismerése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Készségszinten használ irodai alapszoftvereket (táblázatkezelő, szövegszerkesztő). </w:t>
            </w:r>
          </w:p>
        </w:tc>
      </w:tr>
      <w:tr w:rsidR="00F90217" w:rsidRPr="00F90217"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Kialakítja és fenntartja a kapcsolatot a hatóságokkal.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Szakhatósági ellenőrzés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roofErr w:type="gramStart"/>
            <w:r w:rsidRPr="00F90217">
              <w:rPr>
                <w:sz w:val="20"/>
              </w:rPr>
              <w:t>Fiktív</w:t>
            </w:r>
            <w:proofErr w:type="gramEnd"/>
            <w:r w:rsidRPr="00F90217">
              <w:rPr>
                <w:sz w:val="20"/>
              </w:rPr>
              <w:t xml:space="preserve"> vállalkozást indít.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Vállalkozási formák </w:t>
            </w:r>
            <w:proofErr w:type="gramStart"/>
            <w:r w:rsidRPr="00F90217">
              <w:rPr>
                <w:sz w:val="20"/>
              </w:rPr>
              <w:t>A</w:t>
            </w:r>
            <w:proofErr w:type="gramEnd"/>
            <w:r w:rsidRPr="00F90217">
              <w:rPr>
                <w:sz w:val="20"/>
              </w:rPr>
              <w:t xml:space="preserve"> vállalkozás indításának folyamata Vezetés – szervezés Szervezeti felépítés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Bemutatja és leírja a munkavállalás és foglalkoztatás területeit és lépéseit.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after="19"/>
            </w:pPr>
            <w:r w:rsidRPr="00F90217">
              <w:rPr>
                <w:sz w:val="20"/>
              </w:rPr>
              <w:t xml:space="preserve">Álláshirdetések </w:t>
            </w:r>
          </w:p>
          <w:p w:rsidR="00F90217" w:rsidRPr="00F90217" w:rsidRDefault="00F90217" w:rsidP="00F90217">
            <w:pPr>
              <w:spacing w:after="8"/>
            </w:pPr>
            <w:r w:rsidRPr="00F90217">
              <w:rPr>
                <w:sz w:val="20"/>
              </w:rPr>
              <w:t xml:space="preserve">Munkaszerződés </w:t>
            </w:r>
          </w:p>
          <w:p w:rsidR="00F90217" w:rsidRPr="00F90217" w:rsidRDefault="00F90217" w:rsidP="00F90217">
            <w:r w:rsidRPr="00F90217">
              <w:rPr>
                <w:sz w:val="20"/>
              </w:rPr>
              <w:t xml:space="preserve">A munkavállalás folyamatai </w:t>
            </w:r>
          </w:p>
          <w:p w:rsidR="00F90217" w:rsidRPr="00F90217" w:rsidRDefault="00F90217" w:rsidP="00F90217">
            <w:r w:rsidRPr="00F90217">
              <w:rPr>
                <w:sz w:val="20"/>
              </w:rPr>
              <w:t xml:space="preserve">Bérezés, bérköltségek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bl>
    <w:p w:rsidR="00F90217" w:rsidRPr="00F90217" w:rsidRDefault="00F90217" w:rsidP="00F90217">
      <w:pPr>
        <w:spacing w:after="0"/>
      </w:pPr>
      <w:r w:rsidRPr="00F90217">
        <w:t xml:space="preserve"> </w:t>
      </w:r>
    </w:p>
    <w:p w:rsidR="00F90217" w:rsidRPr="00F90217" w:rsidRDefault="00F90217" w:rsidP="00F90217">
      <w:pPr>
        <w:spacing w:after="17"/>
      </w:pPr>
      <w:r w:rsidRPr="00F90217">
        <w:t xml:space="preserve"> </w:t>
      </w:r>
    </w:p>
    <w:p w:rsidR="00F90217" w:rsidRPr="00F90217" w:rsidRDefault="00F90217" w:rsidP="00F90217">
      <w:r w:rsidRPr="00F90217">
        <w:t xml:space="preserve">A tantárgy témakörei </w:t>
      </w:r>
    </w:p>
    <w:p w:rsidR="00F90217" w:rsidRPr="00F90217" w:rsidRDefault="00F90217" w:rsidP="00F90217">
      <w:pPr>
        <w:spacing w:after="10"/>
      </w:pPr>
      <w:r w:rsidRPr="00F90217">
        <w:t xml:space="preserve"> </w:t>
      </w:r>
    </w:p>
    <w:p w:rsidR="00F90217" w:rsidRPr="00F90217" w:rsidRDefault="00F90217" w:rsidP="00F90217">
      <w:pPr>
        <w:tabs>
          <w:tab w:val="center" w:pos="845"/>
          <w:tab w:val="center" w:pos="2943"/>
        </w:tabs>
      </w:pPr>
      <w:r w:rsidRPr="00F90217">
        <w:t>Bevételgazdálkodás</w:t>
      </w:r>
      <w:r w:rsidRPr="00F90217">
        <w:rPr>
          <w:b/>
          <w:i/>
        </w:rPr>
        <w:t xml:space="preserve"> </w:t>
      </w:r>
    </w:p>
    <w:p w:rsidR="00F90217" w:rsidRPr="00F90217" w:rsidRDefault="00F90217" w:rsidP="00F90217">
      <w:r w:rsidRPr="00F90217">
        <w:lastRenderedPageBreak/>
        <w:t xml:space="preserve">A bevétel elemei, részei </w:t>
      </w:r>
    </w:p>
    <w:p w:rsidR="00F90217" w:rsidRPr="00F90217" w:rsidRDefault="00F90217" w:rsidP="00F90217">
      <w:r w:rsidRPr="00F90217">
        <w:t xml:space="preserve">A bevételtervezés egyszerű folyamata </w:t>
      </w:r>
    </w:p>
    <w:p w:rsidR="00F90217" w:rsidRPr="00F90217" w:rsidRDefault="00F90217" w:rsidP="00F90217">
      <w:r w:rsidRPr="00F90217">
        <w:t xml:space="preserve">A bevétel bizonylatai, elszámoltatása </w:t>
      </w:r>
    </w:p>
    <w:p w:rsidR="00F90217" w:rsidRPr="00F90217" w:rsidRDefault="00F90217" w:rsidP="00F90217">
      <w:r w:rsidRPr="00F90217">
        <w:t xml:space="preserve">Fizetési módok </w:t>
      </w:r>
    </w:p>
    <w:p w:rsidR="00F90217" w:rsidRPr="00F90217" w:rsidRDefault="00F90217" w:rsidP="00F90217">
      <w:r w:rsidRPr="00F90217">
        <w:t xml:space="preserve">A nyugta- és számlaadás gépi eszközei </w:t>
      </w:r>
    </w:p>
    <w:p w:rsidR="00F90217" w:rsidRPr="00F90217" w:rsidRDefault="00F90217" w:rsidP="00F90217">
      <w:r w:rsidRPr="00F90217">
        <w:t xml:space="preserve">Pénzügyi elszámolás </w:t>
      </w:r>
    </w:p>
    <w:p w:rsidR="00F90217" w:rsidRPr="00F90217" w:rsidRDefault="00F90217" w:rsidP="00F90217">
      <w:r w:rsidRPr="00F90217">
        <w:t xml:space="preserve">Szakhatósági ellenőrzés </w:t>
      </w:r>
    </w:p>
    <w:p w:rsidR="00F90217" w:rsidRPr="00F90217" w:rsidRDefault="00F90217" w:rsidP="00F90217">
      <w:pPr>
        <w:spacing w:after="12"/>
      </w:pPr>
      <w:r w:rsidRPr="00F90217">
        <w:t xml:space="preserve"> </w:t>
      </w:r>
    </w:p>
    <w:p w:rsidR="00F90217" w:rsidRPr="00F90217" w:rsidRDefault="00F90217" w:rsidP="00F90217">
      <w:pPr>
        <w:tabs>
          <w:tab w:val="center" w:pos="845"/>
          <w:tab w:val="center" w:pos="3337"/>
        </w:tabs>
      </w:pPr>
      <w:r w:rsidRPr="00F90217">
        <w:t>Létszám- és bérgazdálkodás</w:t>
      </w:r>
      <w:r w:rsidRPr="00F90217">
        <w:rPr>
          <w:b/>
          <w:i/>
        </w:rPr>
        <w:t xml:space="preserve"> </w:t>
      </w:r>
    </w:p>
    <w:p w:rsidR="00F90217" w:rsidRPr="00F90217" w:rsidRDefault="00F90217" w:rsidP="00F90217">
      <w:r w:rsidRPr="00F90217">
        <w:t xml:space="preserve">Álláshirdetés </w:t>
      </w:r>
    </w:p>
    <w:p w:rsidR="00F90217" w:rsidRPr="00F90217" w:rsidRDefault="00F90217" w:rsidP="00F90217">
      <w:r w:rsidRPr="00F90217">
        <w:t xml:space="preserve">Munkaviszony létesítése és megszüntetése, a belépés-kilépés folyamatai, </w:t>
      </w:r>
      <w:proofErr w:type="gramStart"/>
      <w:r w:rsidRPr="00F90217">
        <w:t>dokumentumai</w:t>
      </w:r>
      <w:proofErr w:type="gramEnd"/>
      <w:r w:rsidRPr="00F90217">
        <w:t xml:space="preserve"> </w:t>
      </w:r>
    </w:p>
    <w:p w:rsidR="00F90217" w:rsidRPr="00F90217" w:rsidRDefault="00F90217" w:rsidP="00F90217">
      <w:r w:rsidRPr="00F90217">
        <w:t xml:space="preserve">Munkaszerződés </w:t>
      </w:r>
    </w:p>
    <w:p w:rsidR="00F90217" w:rsidRPr="00F90217" w:rsidRDefault="00F90217" w:rsidP="00F90217">
      <w:r w:rsidRPr="00F90217">
        <w:t xml:space="preserve">Kölcsönzött munkaerő </w:t>
      </w:r>
    </w:p>
    <w:p w:rsidR="00F90217" w:rsidRPr="00F90217" w:rsidRDefault="00F90217" w:rsidP="00F90217">
      <w:r w:rsidRPr="00F90217">
        <w:t xml:space="preserve">Munkabeosztás </w:t>
      </w:r>
    </w:p>
    <w:p w:rsidR="00F90217" w:rsidRPr="00F90217" w:rsidRDefault="00F90217" w:rsidP="00F90217">
      <w:r w:rsidRPr="00F90217">
        <w:t xml:space="preserve">A munkavállalók védelme </w:t>
      </w:r>
    </w:p>
    <w:p w:rsidR="00F90217" w:rsidRPr="00F90217" w:rsidRDefault="00F90217" w:rsidP="00F90217">
      <w:r w:rsidRPr="00F90217">
        <w:t xml:space="preserve">A bérezés alapjai </w:t>
      </w:r>
    </w:p>
    <w:p w:rsidR="00F90217" w:rsidRPr="00F90217" w:rsidRDefault="00F90217" w:rsidP="00F90217">
      <w:r w:rsidRPr="00F90217">
        <w:t xml:space="preserve">A bérköltségek tervezésének egyszerű folyamatai  </w:t>
      </w:r>
    </w:p>
    <w:p w:rsidR="00F90217" w:rsidRPr="00F90217" w:rsidRDefault="00F90217" w:rsidP="00F90217">
      <w:pPr>
        <w:spacing w:after="12"/>
      </w:pPr>
      <w:r w:rsidRPr="00F90217">
        <w:t xml:space="preserve"> </w:t>
      </w:r>
    </w:p>
    <w:p w:rsidR="00F90217" w:rsidRPr="00F90217" w:rsidRDefault="00F90217" w:rsidP="00F90217">
      <w:pPr>
        <w:tabs>
          <w:tab w:val="center" w:pos="845"/>
          <w:tab w:val="center" w:pos="3103"/>
        </w:tabs>
      </w:pPr>
      <w:r w:rsidRPr="00F90217">
        <w:t>Vezetés a gyakorlatban</w:t>
      </w:r>
      <w:r w:rsidRPr="00F90217">
        <w:rPr>
          <w:b/>
          <w:i/>
        </w:rPr>
        <w:t xml:space="preserve"> </w:t>
      </w:r>
    </w:p>
    <w:p w:rsidR="00F90217" w:rsidRPr="00F90217" w:rsidRDefault="00F90217" w:rsidP="00F90217">
      <w:r w:rsidRPr="00F90217">
        <w:t xml:space="preserve">Vezetés fogalma </w:t>
      </w:r>
    </w:p>
    <w:p w:rsidR="00F90217" w:rsidRPr="00F90217" w:rsidRDefault="00F90217" w:rsidP="00F90217">
      <w:r w:rsidRPr="00F90217">
        <w:t xml:space="preserve">Szervezeti felépítés </w:t>
      </w:r>
    </w:p>
    <w:p w:rsidR="00F90217" w:rsidRPr="00F90217" w:rsidRDefault="00F90217" w:rsidP="00F90217">
      <w:r w:rsidRPr="00F90217">
        <w:t xml:space="preserve">Működési sztenderdek kidolgozása és ellenőrzése </w:t>
      </w:r>
    </w:p>
    <w:p w:rsidR="00F90217" w:rsidRPr="00F90217" w:rsidRDefault="00F90217" w:rsidP="00F90217">
      <w:r w:rsidRPr="00F90217">
        <w:t xml:space="preserve">Csapatépítés, tréningek, motiváció </w:t>
      </w:r>
    </w:p>
    <w:p w:rsidR="00F90217" w:rsidRPr="00F90217" w:rsidRDefault="00F90217" w:rsidP="00F90217"/>
    <w:p w:rsidR="00F90217" w:rsidRPr="00F90217" w:rsidRDefault="00F90217" w:rsidP="00F90217">
      <w:pPr>
        <w:tabs>
          <w:tab w:val="center" w:pos="845"/>
          <w:tab w:val="center" w:pos="2953"/>
        </w:tabs>
      </w:pPr>
      <w:r w:rsidRPr="00F90217">
        <w:t>Vállalkozás indítása</w:t>
      </w:r>
      <w:r w:rsidRPr="00F90217">
        <w:rPr>
          <w:b/>
          <w:i/>
        </w:rPr>
        <w:t xml:space="preserve"> </w:t>
      </w:r>
    </w:p>
    <w:p w:rsidR="00F90217" w:rsidRPr="00F90217" w:rsidRDefault="00F90217" w:rsidP="00F90217">
      <w:r w:rsidRPr="00F90217">
        <w:t xml:space="preserve">Vállalkozási formák </w:t>
      </w:r>
    </w:p>
    <w:p w:rsidR="00F90217" w:rsidRPr="00F90217" w:rsidRDefault="00F90217" w:rsidP="00F90217">
      <w:pPr>
        <w:ind w:right="288"/>
      </w:pPr>
      <w:r w:rsidRPr="00F90217">
        <w:t xml:space="preserve">Vállalkozás indításának folyamata (jogszolgálat és könyvelői szolgálat igénybevétele) </w:t>
      </w:r>
      <w:proofErr w:type="gramStart"/>
      <w:r w:rsidRPr="00F90217">
        <w:t>A</w:t>
      </w:r>
      <w:proofErr w:type="gramEnd"/>
      <w:r w:rsidRPr="00F90217">
        <w:t xml:space="preserve"> turisztikai vállalkozások fajtái, sajátosságai, működése </w:t>
      </w:r>
    </w:p>
    <w:p w:rsidR="00F90217" w:rsidRPr="00F90217" w:rsidRDefault="00F90217" w:rsidP="00F90217">
      <w:r w:rsidRPr="00F90217">
        <w:t xml:space="preserve">Egy szálloda, egy utazási iroda, egy turisztikai egyesület vállalkozási </w:t>
      </w:r>
      <w:proofErr w:type="gramStart"/>
      <w:r w:rsidRPr="00F90217">
        <w:t>koncepciója</w:t>
      </w:r>
      <w:proofErr w:type="gramEnd"/>
      <w:r w:rsidRPr="00F90217">
        <w:t xml:space="preserve"> </w:t>
      </w:r>
    </w:p>
    <w:p w:rsidR="00F90217" w:rsidRPr="00F90217" w:rsidRDefault="00F90217" w:rsidP="00F90217">
      <w:pPr>
        <w:spacing w:after="0"/>
      </w:pPr>
      <w:r w:rsidRPr="00F90217">
        <w:t xml:space="preserve">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pPr>
        <w:spacing w:after="18"/>
      </w:pPr>
      <w:r w:rsidRPr="00F90217">
        <w:t xml:space="preserve"> </w:t>
      </w:r>
    </w:p>
    <w:p w:rsidR="00F90217" w:rsidRPr="00F90217" w:rsidRDefault="00F90217" w:rsidP="00F90217">
      <w:pPr>
        <w:tabs>
          <w:tab w:val="center" w:pos="2229"/>
          <w:tab w:val="right" w:pos="9076"/>
        </w:tabs>
        <w:spacing w:after="0"/>
        <w:ind w:right="12"/>
        <w:rPr>
          <w:b/>
        </w:rPr>
      </w:pPr>
      <w:r w:rsidRPr="00F90217">
        <w:rPr>
          <w:b/>
        </w:rPr>
        <w:t xml:space="preserve">Turizmusmarketing és protokoll tantárgy </w:t>
      </w:r>
      <w:r w:rsidRPr="00F90217">
        <w:rPr>
          <w:b/>
        </w:rPr>
        <w:tab/>
        <w:t>Összes óraszám 13. évfolyamon: 155 óra</w:t>
      </w:r>
    </w:p>
    <w:p w:rsidR="00F90217" w:rsidRPr="00F90217" w:rsidRDefault="00F90217" w:rsidP="00F90217">
      <w:pPr>
        <w:tabs>
          <w:tab w:val="center" w:pos="2229"/>
          <w:tab w:val="right" w:pos="9076"/>
        </w:tabs>
        <w:spacing w:after="0"/>
        <w:ind w:right="12"/>
        <w:jc w:val="right"/>
      </w:pPr>
    </w:p>
    <w:p w:rsidR="00F90217" w:rsidRPr="00F90217" w:rsidRDefault="00F90217" w:rsidP="00F90217">
      <w:pPr>
        <w:tabs>
          <w:tab w:val="center" w:pos="2702"/>
          <w:tab w:val="right" w:pos="9076"/>
        </w:tabs>
        <w:spacing w:after="0"/>
        <w:ind w:right="12"/>
      </w:pPr>
      <w:r w:rsidRPr="00F90217">
        <w:rPr>
          <w:b/>
        </w:rPr>
        <w:t xml:space="preserve"> </w:t>
      </w:r>
    </w:p>
    <w:p w:rsidR="00F90217" w:rsidRPr="00F90217" w:rsidRDefault="00F90217" w:rsidP="00F90217">
      <w:pPr>
        <w:spacing w:after="16"/>
      </w:pPr>
      <w:r w:rsidRPr="00F90217">
        <w:t xml:space="preserve"> </w:t>
      </w:r>
    </w:p>
    <w:p w:rsidR="00F90217" w:rsidRPr="00F90217" w:rsidRDefault="00F90217" w:rsidP="00F90217">
      <w:pPr>
        <w:tabs>
          <w:tab w:val="center" w:pos="755"/>
          <w:tab w:val="center" w:pos="2881"/>
        </w:tabs>
      </w:pPr>
      <w:r w:rsidRPr="00F90217">
        <w:t xml:space="preserve">A tantárgy tanításának fő célja </w:t>
      </w:r>
    </w:p>
    <w:p w:rsidR="00F90217" w:rsidRPr="00F90217" w:rsidRDefault="00F90217" w:rsidP="00F90217">
      <w:r w:rsidRPr="00F90217">
        <w:t xml:space="preserve">A tantárgy oktatásának célja, hogy a tanulók elsajátítsák a protokoll és az etikett szabályait. Kellő magabiztossággal és udvariasan tudjanak kapcsolatot teremteni és tartani, kommunikálni a vendégekkel és a </w:t>
      </w:r>
      <w:proofErr w:type="gramStart"/>
      <w:r w:rsidRPr="00F90217">
        <w:t>potenciális</w:t>
      </w:r>
      <w:proofErr w:type="gramEnd"/>
      <w:r w:rsidRPr="00F90217">
        <w:t xml:space="preserve"> ügyfelekkel szóban és írásban. Biztonsággal eligazodjanak a különböző kultúrák érintkezési formái között. A marketing oktatása során a fő cél, hogy a tanulók megismerjék a marketing feladatait, eszközeit, helyét és céljait, a piac működését. A tananyag súlypontját a vendéglátás és a turizmusmarketing jelenti. </w:t>
      </w:r>
    </w:p>
    <w:p w:rsidR="00F90217" w:rsidRPr="00F90217" w:rsidRDefault="00F90217" w:rsidP="00F90217">
      <w:pPr>
        <w:spacing w:after="22"/>
      </w:pPr>
      <w:r w:rsidRPr="00F90217">
        <w:t xml:space="preserve"> </w:t>
      </w:r>
    </w:p>
    <w:p w:rsidR="00F90217" w:rsidRPr="00F90217" w:rsidRDefault="00F90217" w:rsidP="00F90217">
      <w:r w:rsidRPr="00F90217">
        <w:t xml:space="preserve">A tantárgyat oktató végzettségére, szakképesítésére, munkatapasztalatára vonatkozó </w:t>
      </w:r>
      <w:proofErr w:type="gramStart"/>
      <w:r w:rsidRPr="00F90217">
        <w:t>speciális</w:t>
      </w:r>
      <w:proofErr w:type="gramEnd"/>
      <w:r w:rsidRPr="00F90217">
        <w:t xml:space="preserve"> elvárások Marketingvégzettség </w:t>
      </w:r>
    </w:p>
    <w:p w:rsidR="00F90217" w:rsidRPr="00F90217" w:rsidRDefault="00F90217" w:rsidP="00F90217">
      <w:pPr>
        <w:spacing w:after="19"/>
      </w:pPr>
      <w:r w:rsidRPr="00F90217">
        <w:t xml:space="preserve"> </w:t>
      </w:r>
    </w:p>
    <w:p w:rsidR="00F90217" w:rsidRPr="00F90217" w:rsidRDefault="00F90217" w:rsidP="00F90217">
      <w:pPr>
        <w:ind w:right="1910"/>
      </w:pPr>
      <w:r w:rsidRPr="00F90217">
        <w:t xml:space="preserve">Kapcsolódó közismereti, szakmai tartalmak Kommunikáció és vendégkapcsolatok, </w:t>
      </w:r>
      <w:proofErr w:type="gramStart"/>
      <w:r w:rsidRPr="00F90217">
        <w:t>reklám</w:t>
      </w:r>
      <w:proofErr w:type="gramEnd"/>
      <w:r w:rsidRPr="00F90217">
        <w:t xml:space="preserve"> és vásárlásösztönzés </w:t>
      </w:r>
    </w:p>
    <w:p w:rsidR="00F90217" w:rsidRPr="00F90217" w:rsidRDefault="00F90217" w:rsidP="00F90217">
      <w:pPr>
        <w:spacing w:after="22"/>
      </w:pPr>
      <w:r w:rsidRPr="00F90217">
        <w:t xml:space="preserve"> </w:t>
      </w:r>
    </w:p>
    <w:p w:rsidR="00F90217" w:rsidRPr="00F90217" w:rsidRDefault="00F90217" w:rsidP="00F90217">
      <w:r w:rsidRPr="00F90217">
        <w:t xml:space="preserve">A képzés órakeretének legalább 50%-át gyakorlati helyszínen (tanműhely, üzem stb.) kell lebonyolítani. </w:t>
      </w:r>
    </w:p>
    <w:p w:rsidR="00F90217" w:rsidRPr="00F90217" w:rsidRDefault="00F90217" w:rsidP="00F90217">
      <w:pPr>
        <w:spacing w:after="24"/>
      </w:pPr>
      <w:r w:rsidRPr="00F90217">
        <w:t xml:space="preserve"> </w:t>
      </w:r>
    </w:p>
    <w:p w:rsidR="00F90217" w:rsidRPr="00F90217" w:rsidRDefault="00F90217" w:rsidP="00F90217">
      <w:r w:rsidRPr="00F90217">
        <w:t xml:space="preserve">A tantárgy oktatása során fejlesztendő </w:t>
      </w:r>
      <w:proofErr w:type="gramStart"/>
      <w:r w:rsidRPr="00F90217">
        <w:t>kompetenciák</w:t>
      </w:r>
      <w:proofErr w:type="gramEnd"/>
      <w:r w:rsidRPr="00F90217">
        <w:t xml:space="preserve"> </w:t>
      </w:r>
    </w:p>
    <w:p w:rsidR="00F90217" w:rsidRPr="00F90217" w:rsidRDefault="00F90217" w:rsidP="00F90217">
      <w:pPr>
        <w:spacing w:after="0"/>
      </w:pPr>
      <w:r w:rsidRPr="00F90217">
        <w:t xml:space="preserve"> </w:t>
      </w:r>
    </w:p>
    <w:tbl>
      <w:tblPr>
        <w:tblStyle w:val="TableGrid5"/>
        <w:tblW w:w="9290" w:type="dxa"/>
        <w:tblInd w:w="12" w:type="dxa"/>
        <w:tblCellMar>
          <w:top w:w="15" w:type="dxa"/>
          <w:left w:w="108" w:type="dxa"/>
          <w:right w:w="60" w:type="dxa"/>
        </w:tblCellMar>
        <w:tblLook w:val="04A0" w:firstRow="1" w:lastRow="0" w:firstColumn="1" w:lastColumn="0" w:noHBand="0" w:noVBand="1"/>
      </w:tblPr>
      <w:tblGrid>
        <w:gridCol w:w="1818"/>
        <w:gridCol w:w="2226"/>
        <w:gridCol w:w="1631"/>
        <w:gridCol w:w="1806"/>
        <w:gridCol w:w="1809"/>
      </w:tblGrid>
      <w:tr w:rsidR="00F90217" w:rsidRPr="00F90217"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49"/>
              <w:jc w:val="center"/>
            </w:pPr>
            <w:r w:rsidRPr="00F90217">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jc w:val="center"/>
            </w:pPr>
            <w:r w:rsidRPr="00F90217">
              <w:rPr>
                <w:b/>
                <w:sz w:val="20"/>
              </w:rPr>
              <w:t xml:space="preserve">Általános és szakmához kötődő </w:t>
            </w:r>
          </w:p>
          <w:p w:rsidR="00F90217" w:rsidRPr="00F90217" w:rsidRDefault="00F90217" w:rsidP="00F90217">
            <w:pPr>
              <w:jc w:val="center"/>
            </w:pPr>
            <w:r w:rsidRPr="00F90217">
              <w:rPr>
                <w:b/>
                <w:sz w:val="20"/>
              </w:rPr>
              <w:t xml:space="preserve">digitális </w:t>
            </w:r>
            <w:proofErr w:type="gramStart"/>
            <w:r w:rsidRPr="00F90217">
              <w:rPr>
                <w:b/>
                <w:sz w:val="20"/>
              </w:rPr>
              <w:t>kompetenciák</w:t>
            </w:r>
            <w:proofErr w:type="gramEnd"/>
            <w:r w:rsidRPr="00F90217">
              <w:rPr>
                <w:b/>
                <w:sz w:val="20"/>
              </w:rPr>
              <w:t xml:space="preserve"> </w:t>
            </w:r>
          </w:p>
        </w:tc>
      </w:tr>
      <w:tr w:rsidR="00F90217" w:rsidRPr="00F90217"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Bemutatja, megnevezi és leírja a marketing feladatait, eszközeit, helyét és céljait.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A marketingmix elemei: 7P-4C, piacszegmentáció, marketingmenedzsment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spacing w:after="19"/>
            </w:pPr>
            <w:r w:rsidRPr="00F90217">
              <w:rPr>
                <w:sz w:val="20"/>
              </w:rPr>
              <w:t xml:space="preserve">Figyelem másokra </w:t>
            </w:r>
          </w:p>
          <w:p w:rsidR="00F90217" w:rsidRPr="00F90217" w:rsidRDefault="00F90217" w:rsidP="00F90217">
            <w:pPr>
              <w:spacing w:after="16"/>
            </w:pPr>
            <w:r w:rsidRPr="00F90217">
              <w:rPr>
                <w:sz w:val="20"/>
              </w:rPr>
              <w:t xml:space="preserve">Alkalmazkodás </w:t>
            </w:r>
          </w:p>
          <w:p w:rsidR="00F90217" w:rsidRPr="00F90217" w:rsidRDefault="00F90217" w:rsidP="00F90217">
            <w:pPr>
              <w:spacing w:after="18"/>
            </w:pPr>
            <w:r w:rsidRPr="00F90217">
              <w:rPr>
                <w:sz w:val="20"/>
              </w:rPr>
              <w:t xml:space="preserve">Céltudatosság </w:t>
            </w:r>
          </w:p>
          <w:p w:rsidR="00F90217" w:rsidRPr="00F90217" w:rsidRDefault="00F90217" w:rsidP="00F90217">
            <w:pPr>
              <w:spacing w:after="20"/>
            </w:pPr>
            <w:r w:rsidRPr="00F90217">
              <w:rPr>
                <w:sz w:val="20"/>
              </w:rPr>
              <w:t xml:space="preserve">Önállóság </w:t>
            </w:r>
          </w:p>
          <w:p w:rsidR="00F90217" w:rsidRPr="00F90217" w:rsidRDefault="00F90217" w:rsidP="00F90217">
            <w:pPr>
              <w:spacing w:after="38"/>
            </w:pPr>
            <w:r w:rsidRPr="00F90217">
              <w:rPr>
                <w:sz w:val="20"/>
              </w:rPr>
              <w:t xml:space="preserve">Konfliktuskezelés Tolerancia </w:t>
            </w:r>
          </w:p>
          <w:p w:rsidR="00F90217" w:rsidRPr="00F90217" w:rsidRDefault="00F90217" w:rsidP="00F90217">
            <w:pPr>
              <w:spacing w:after="17"/>
            </w:pPr>
            <w:r w:rsidRPr="00F90217">
              <w:rPr>
                <w:sz w:val="20"/>
              </w:rPr>
              <w:t xml:space="preserve">Kooperativitás </w:t>
            </w:r>
          </w:p>
          <w:p w:rsidR="00F90217" w:rsidRPr="00F90217" w:rsidRDefault="00F90217" w:rsidP="00F90217">
            <w:pPr>
              <w:spacing w:after="19"/>
            </w:pPr>
            <w:r w:rsidRPr="00F90217">
              <w:rPr>
                <w:sz w:val="20"/>
              </w:rPr>
              <w:t xml:space="preserve">Időgazdálkodás </w:t>
            </w:r>
          </w:p>
          <w:p w:rsidR="00F90217" w:rsidRPr="00F90217" w:rsidRDefault="00F90217" w:rsidP="00F90217">
            <w:r w:rsidRPr="00F90217">
              <w:rPr>
                <w:sz w:val="20"/>
              </w:rPr>
              <w:t xml:space="preserve">Önkifejezés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roofErr w:type="spellStart"/>
            <w:r w:rsidRPr="00F90217">
              <w:rPr>
                <w:sz w:val="20"/>
              </w:rPr>
              <w:t>Jellemzi</w:t>
            </w:r>
            <w:proofErr w:type="spellEnd"/>
            <w:r w:rsidRPr="00F90217">
              <w:rPr>
                <w:sz w:val="20"/>
              </w:rPr>
              <w:t xml:space="preserve"> és leírja </w:t>
            </w:r>
          </w:p>
          <w:p w:rsidR="00F90217" w:rsidRPr="00F90217" w:rsidRDefault="00F90217" w:rsidP="00F90217">
            <w:r w:rsidRPr="00F90217">
              <w:rPr>
                <w:sz w:val="20"/>
              </w:rPr>
              <w:t xml:space="preserve">Magyarország </w:t>
            </w:r>
            <w:proofErr w:type="gramStart"/>
            <w:r w:rsidRPr="00F90217">
              <w:rPr>
                <w:sz w:val="20"/>
              </w:rPr>
              <w:t>aktuális</w:t>
            </w:r>
            <w:proofErr w:type="gramEnd"/>
            <w:r w:rsidRPr="00F90217">
              <w:rPr>
                <w:sz w:val="20"/>
              </w:rPr>
              <w:t xml:space="preserve"> helyzetét turizmusmarketing szempontjából.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Ország- és régiómarketing Országimázs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1621"/>
        </w:trPr>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Az etikett és a protokoll szabályainak betartásával kommunikál szóban és írásban, megjelenése is ezekhez igazodik.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79" w:lineRule="auto"/>
            </w:pPr>
            <w:r w:rsidRPr="00F90217">
              <w:rPr>
                <w:sz w:val="20"/>
              </w:rPr>
              <w:t xml:space="preserve">Általános magatartási normák </w:t>
            </w:r>
          </w:p>
          <w:p w:rsidR="00F90217" w:rsidRPr="00F90217" w:rsidRDefault="00F90217" w:rsidP="00F90217">
            <w:pPr>
              <w:spacing w:line="258" w:lineRule="auto"/>
              <w:ind w:right="49"/>
            </w:pPr>
            <w:r w:rsidRPr="00F90217">
              <w:rPr>
                <w:sz w:val="20"/>
              </w:rPr>
              <w:t xml:space="preserve">Az írásbeli és szóbeli kapcsolattartás normái </w:t>
            </w:r>
          </w:p>
          <w:p w:rsidR="00F90217" w:rsidRPr="00F90217" w:rsidRDefault="00F90217" w:rsidP="00F90217">
            <w:r w:rsidRPr="00F90217">
              <w:rPr>
                <w:sz w:val="20"/>
              </w:rPr>
              <w:t xml:space="preserve">A nyilvános szereplés normái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lastRenderedPageBreak/>
              <w:t xml:space="preserve">Marketingtervet készít egy képzelt vállalkozáshoz.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77" w:lineRule="auto"/>
            </w:pPr>
            <w:r w:rsidRPr="00F90217">
              <w:rPr>
                <w:sz w:val="20"/>
              </w:rPr>
              <w:t xml:space="preserve">A </w:t>
            </w:r>
            <w:r w:rsidRPr="00F90217">
              <w:rPr>
                <w:sz w:val="20"/>
              </w:rPr>
              <w:tab/>
              <w:t xml:space="preserve">marketingtervezés </w:t>
            </w:r>
            <w:r w:rsidRPr="00F90217">
              <w:rPr>
                <w:sz w:val="20"/>
              </w:rPr>
              <w:tab/>
              <w:t xml:space="preserve">folyamatának hét lépése </w:t>
            </w:r>
          </w:p>
          <w:p w:rsidR="00F90217" w:rsidRPr="00F90217" w:rsidRDefault="00F90217" w:rsidP="00F90217">
            <w:pPr>
              <w:spacing w:after="2" w:line="237" w:lineRule="auto"/>
            </w:pPr>
            <w:r w:rsidRPr="00F90217">
              <w:rPr>
                <w:sz w:val="20"/>
              </w:rPr>
              <w:t>A marketingmenedzsment folyama-</w:t>
            </w:r>
          </w:p>
          <w:p w:rsidR="00F90217" w:rsidRPr="00F90217" w:rsidRDefault="00F90217" w:rsidP="00F90217">
            <w:proofErr w:type="spellStart"/>
            <w:r w:rsidRPr="00F90217">
              <w:rPr>
                <w:sz w:val="20"/>
              </w:rPr>
              <w:t>tai</w:t>
            </w:r>
            <w:proofErr w:type="spellEnd"/>
            <w:r w:rsidRPr="00F90217">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Készségszinten használ irodai alapszoftvereket (táblázatkezelő, szövegszerkesztő). </w:t>
            </w:r>
          </w:p>
        </w:tc>
      </w:tr>
      <w:tr w:rsidR="00F90217" w:rsidRPr="00F90217" w:rsidTr="002120C8">
        <w:trPr>
          <w:trHeight w:val="1623"/>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lastRenderedPageBreak/>
              <w:t xml:space="preserve">Megtervez egy protokolláris rendezvényt.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83" w:lineRule="auto"/>
            </w:pPr>
            <w:r w:rsidRPr="00F90217">
              <w:rPr>
                <w:sz w:val="20"/>
              </w:rPr>
              <w:t xml:space="preserve">A </w:t>
            </w:r>
            <w:r w:rsidRPr="00F90217">
              <w:rPr>
                <w:sz w:val="20"/>
              </w:rPr>
              <w:tab/>
              <w:t xml:space="preserve">vendégfogadás szabályai </w:t>
            </w:r>
          </w:p>
          <w:p w:rsidR="00F90217" w:rsidRPr="00F90217" w:rsidRDefault="00F90217" w:rsidP="00F90217">
            <w:pPr>
              <w:tabs>
                <w:tab w:val="right" w:pos="1691"/>
              </w:tabs>
              <w:spacing w:after="21"/>
            </w:pPr>
            <w:r w:rsidRPr="00F90217">
              <w:rPr>
                <w:sz w:val="20"/>
              </w:rPr>
              <w:t xml:space="preserve">Hivatalos </w:t>
            </w:r>
            <w:r w:rsidRPr="00F90217">
              <w:rPr>
                <w:sz w:val="20"/>
              </w:rPr>
              <w:tab/>
            </w:r>
            <w:proofErr w:type="spellStart"/>
            <w:r w:rsidRPr="00F90217">
              <w:rPr>
                <w:sz w:val="20"/>
              </w:rPr>
              <w:t>ceremó</w:t>
            </w:r>
            <w:proofErr w:type="spellEnd"/>
            <w:r w:rsidRPr="00F90217">
              <w:rPr>
                <w:sz w:val="20"/>
              </w:rPr>
              <w:t>-</w:t>
            </w:r>
          </w:p>
          <w:p w:rsidR="00F90217" w:rsidRPr="00F90217" w:rsidRDefault="00F90217" w:rsidP="00F90217">
            <w:proofErr w:type="spellStart"/>
            <w:r w:rsidRPr="00F90217">
              <w:rPr>
                <w:sz w:val="20"/>
              </w:rPr>
              <w:t>niák</w:t>
            </w:r>
            <w:proofErr w:type="spellEnd"/>
            <w:r w:rsidRPr="00F90217">
              <w:rPr>
                <w:sz w:val="20"/>
              </w:rPr>
              <w:t xml:space="preserve"> </w:t>
            </w:r>
          </w:p>
          <w:p w:rsidR="00F90217" w:rsidRPr="00F90217" w:rsidRDefault="00F90217" w:rsidP="00F90217">
            <w:r w:rsidRPr="00F90217">
              <w:rPr>
                <w:sz w:val="20"/>
              </w:rPr>
              <w:t xml:space="preserve">Étkezéssel egybekötött rendezvények protokollja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Készségszinten használ irodai alapszoftvereket (táblázatkezelő, szövegszerkesztő). </w:t>
            </w:r>
          </w:p>
        </w:tc>
      </w:tr>
    </w:tbl>
    <w:p w:rsidR="00F90217" w:rsidRPr="00F90217" w:rsidRDefault="00F90217" w:rsidP="00F90217">
      <w:pPr>
        <w:spacing w:after="0"/>
      </w:pPr>
      <w:r w:rsidRPr="00F90217">
        <w:t xml:space="preserve"> </w:t>
      </w:r>
    </w:p>
    <w:p w:rsidR="00F90217" w:rsidRPr="00F90217" w:rsidRDefault="00F90217" w:rsidP="00F90217">
      <w:pPr>
        <w:spacing w:after="14"/>
      </w:pPr>
      <w:r w:rsidRPr="00F90217">
        <w:t xml:space="preserve"> </w:t>
      </w:r>
    </w:p>
    <w:p w:rsidR="00F90217" w:rsidRPr="00F90217" w:rsidRDefault="00F90217" w:rsidP="00F90217">
      <w:r w:rsidRPr="00F90217">
        <w:t xml:space="preserve">A tantárgy témakörei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936"/>
        </w:tabs>
      </w:pPr>
      <w:r w:rsidRPr="00F90217">
        <w:t>A marketing alapjai</w:t>
      </w:r>
      <w:r w:rsidRPr="00F90217">
        <w:rPr>
          <w:b/>
          <w:i/>
        </w:rPr>
        <w:t xml:space="preserve"> </w:t>
      </w:r>
    </w:p>
    <w:p w:rsidR="00F90217" w:rsidRPr="00F90217" w:rsidRDefault="00F90217" w:rsidP="00F90217">
      <w:r w:rsidRPr="00F90217">
        <w:t xml:space="preserve">A marketing fogalma </w:t>
      </w:r>
    </w:p>
    <w:p w:rsidR="00F90217" w:rsidRPr="00F90217" w:rsidRDefault="00F90217" w:rsidP="00F90217">
      <w:r w:rsidRPr="00F90217">
        <w:t xml:space="preserve">Piacszegmentáció: a piac és ismérveinek meghatározása, szegmentumok kialakítása, elemzése, célcsoportkezelés, pozicionálás </w:t>
      </w:r>
    </w:p>
    <w:p w:rsidR="00F90217" w:rsidRPr="00F90217" w:rsidRDefault="00F90217" w:rsidP="00F90217">
      <w:r w:rsidRPr="00F90217">
        <w:t xml:space="preserve">Marketingmix: termékek és termékpolitika, árazás és árpolitika, értékesítés és termékelhelyezés, hirdetés és reklámpolitika, emberi tényező, környezeti és tárgyi elemek, folyamat, szolgáltatások minősége  </w:t>
      </w:r>
    </w:p>
    <w:p w:rsidR="00F90217" w:rsidRPr="00F90217" w:rsidRDefault="00F90217" w:rsidP="00F90217">
      <w:r w:rsidRPr="00F90217">
        <w:t xml:space="preserve">4C: fogyasztói igény, költség, kommunikáció, kényelem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920"/>
        </w:tabs>
      </w:pPr>
      <w:r w:rsidRPr="00F90217">
        <w:t>Marketing stratégia</w:t>
      </w:r>
      <w:r w:rsidRPr="00F90217">
        <w:rPr>
          <w:b/>
          <w:i/>
        </w:rPr>
        <w:t xml:space="preserve"> </w:t>
      </w:r>
    </w:p>
    <w:p w:rsidR="00F90217" w:rsidRPr="00F90217" w:rsidRDefault="00F90217" w:rsidP="00F90217">
      <w:r w:rsidRPr="00F90217">
        <w:t xml:space="preserve">Marketing alap- és részstratégia </w:t>
      </w:r>
    </w:p>
    <w:p w:rsidR="00F90217" w:rsidRPr="00F90217" w:rsidRDefault="00F90217" w:rsidP="00F90217">
      <w:r w:rsidRPr="00F90217">
        <w:t xml:space="preserve">A marketingmenedzsment folyamata: helyzetelemzés, célok megfogalmazása, stratégiák meghatározása, programkialakítás, -végrehajtás és -ellenőrzés </w:t>
      </w:r>
    </w:p>
    <w:p w:rsidR="00F90217" w:rsidRPr="00F90217" w:rsidRDefault="00F90217" w:rsidP="00F90217">
      <w:pPr>
        <w:ind w:right="2992"/>
      </w:pPr>
      <w:r w:rsidRPr="00F90217">
        <w:t xml:space="preserve">A marketingtervezés folyamatának hét lépése Marketingterv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999"/>
        </w:tabs>
      </w:pPr>
      <w:r w:rsidRPr="00F90217">
        <w:t>Szervezeti marketing</w:t>
      </w:r>
      <w:r w:rsidRPr="00F90217">
        <w:rPr>
          <w:b/>
          <w:i/>
        </w:rPr>
        <w:t xml:space="preserve"> </w:t>
      </w:r>
    </w:p>
    <w:p w:rsidR="00F90217" w:rsidRPr="00F90217" w:rsidRDefault="00F90217" w:rsidP="00F90217">
      <w:r w:rsidRPr="00F90217">
        <w:t xml:space="preserve">Szervezeti vásárlók, szervezeti piacok fajtái és sajátosságai </w:t>
      </w:r>
    </w:p>
    <w:p w:rsidR="00F90217" w:rsidRPr="00F90217" w:rsidRDefault="00F90217" w:rsidP="00F90217">
      <w:r w:rsidRPr="00F90217">
        <w:t xml:space="preserve">Beszerzési helyzetek, ipari vevők, viszonteladók </w:t>
      </w:r>
    </w:p>
    <w:p w:rsidR="00F90217" w:rsidRPr="00F90217" w:rsidRDefault="00F90217" w:rsidP="00F90217">
      <w:r w:rsidRPr="00F90217">
        <w:t xml:space="preserve">A viszonteladók csoportosítása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531"/>
        </w:tabs>
      </w:pPr>
      <w:r w:rsidRPr="00F90217">
        <w:t>Piackutatás</w:t>
      </w:r>
      <w:r w:rsidRPr="00F90217">
        <w:rPr>
          <w:b/>
          <w:i/>
        </w:rPr>
        <w:t xml:space="preserve"> </w:t>
      </w:r>
    </w:p>
    <w:p w:rsidR="00F90217" w:rsidRPr="00F90217" w:rsidRDefault="00F90217" w:rsidP="00F90217">
      <w:r w:rsidRPr="00F90217">
        <w:t xml:space="preserve">A piackutatás fogalma </w:t>
      </w:r>
    </w:p>
    <w:p w:rsidR="00F90217" w:rsidRPr="00F90217" w:rsidRDefault="00F90217" w:rsidP="00F90217">
      <w:proofErr w:type="gramStart"/>
      <w:r w:rsidRPr="00F90217">
        <w:lastRenderedPageBreak/>
        <w:t>Információ</w:t>
      </w:r>
      <w:proofErr w:type="gramEnd"/>
      <w:r w:rsidRPr="00F90217">
        <w:t xml:space="preserve">gyűjtési módszerek: kvantitatív és kvalitatív, primer és szekunder, kérdőíves megkérdezés, mélyinterjú, fókuszcsoport, próbavásárlás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763"/>
        </w:tabs>
      </w:pPr>
      <w:proofErr w:type="spellStart"/>
      <w:r w:rsidRPr="00F90217">
        <w:t>Brandmarketing</w:t>
      </w:r>
      <w:proofErr w:type="spellEnd"/>
      <w:r w:rsidRPr="00F90217">
        <w:rPr>
          <w:b/>
          <w:i/>
        </w:rPr>
        <w:t xml:space="preserve"> </w:t>
      </w:r>
    </w:p>
    <w:p w:rsidR="00F90217" w:rsidRPr="00F90217" w:rsidRDefault="00F90217" w:rsidP="00F90217">
      <w:proofErr w:type="spellStart"/>
      <w:r w:rsidRPr="00F90217">
        <w:t>Branding</w:t>
      </w:r>
      <w:proofErr w:type="spellEnd"/>
      <w:r w:rsidRPr="00F90217">
        <w:t xml:space="preserve"> fogalma </w:t>
      </w:r>
    </w:p>
    <w:p w:rsidR="00F90217" w:rsidRPr="00F90217" w:rsidRDefault="00F90217" w:rsidP="00F90217">
      <w:r w:rsidRPr="00F90217">
        <w:t xml:space="preserve">Márkaépítés: célközönség meghatározása, márka küldetése </w:t>
      </w:r>
    </w:p>
    <w:p w:rsidR="00F90217" w:rsidRPr="00F90217" w:rsidRDefault="00F90217" w:rsidP="00F90217">
      <w:r w:rsidRPr="00F90217">
        <w:t xml:space="preserve">A márka értékének és különlegességének azonosítása </w:t>
      </w:r>
    </w:p>
    <w:p w:rsidR="00F90217" w:rsidRPr="00F90217" w:rsidRDefault="00F90217" w:rsidP="00F90217">
      <w:r w:rsidRPr="00F90217">
        <w:t xml:space="preserve">Vizuális megjelenés, az arculat beépítése a márka összes megjelenésében </w:t>
      </w:r>
    </w:p>
    <w:p w:rsidR="00F90217" w:rsidRPr="00F90217" w:rsidRDefault="00F90217" w:rsidP="00F90217">
      <w:r w:rsidRPr="00F90217">
        <w:t xml:space="preserve">Hűség a márka értékeihez </w:t>
      </w:r>
    </w:p>
    <w:p w:rsidR="00F90217" w:rsidRPr="00F90217" w:rsidRDefault="00F90217" w:rsidP="00F90217">
      <w:pPr>
        <w:spacing w:after="0"/>
      </w:pPr>
      <w:r w:rsidRPr="00F90217">
        <w:t xml:space="preserve"> </w:t>
      </w:r>
    </w:p>
    <w:p w:rsidR="00F90217" w:rsidRPr="00F90217" w:rsidRDefault="00F90217" w:rsidP="00F90217">
      <w:pPr>
        <w:tabs>
          <w:tab w:val="center" w:pos="845"/>
          <w:tab w:val="center" w:pos="2961"/>
        </w:tabs>
      </w:pPr>
      <w:r w:rsidRPr="00F90217">
        <w:t>Turizmus marketing</w:t>
      </w:r>
      <w:r w:rsidRPr="00F90217">
        <w:rPr>
          <w:b/>
          <w:i/>
        </w:rPr>
        <w:t xml:space="preserve"> </w:t>
      </w:r>
    </w:p>
    <w:p w:rsidR="00F90217" w:rsidRPr="00F90217" w:rsidRDefault="00F90217" w:rsidP="00F90217">
      <w:r w:rsidRPr="00F90217">
        <w:t xml:space="preserve">HIPI-elv </w:t>
      </w:r>
    </w:p>
    <w:p w:rsidR="00F90217" w:rsidRPr="00F90217" w:rsidRDefault="00F90217" w:rsidP="00F90217">
      <w:r w:rsidRPr="00F90217">
        <w:t xml:space="preserve">Szegmentáció a turizmus területén </w:t>
      </w:r>
    </w:p>
    <w:p w:rsidR="00F90217" w:rsidRPr="00F90217" w:rsidRDefault="00F90217" w:rsidP="00F90217">
      <w:r w:rsidRPr="00F90217">
        <w:t xml:space="preserve">Utazási döntés folyamata, modellje </w:t>
      </w:r>
    </w:p>
    <w:p w:rsidR="00F90217" w:rsidRPr="00F90217" w:rsidRDefault="00F90217" w:rsidP="00F90217">
      <w:r w:rsidRPr="00F90217">
        <w:t xml:space="preserve">A turisztikai termék életgörbéje </w:t>
      </w:r>
    </w:p>
    <w:p w:rsidR="00F90217" w:rsidRPr="00F90217" w:rsidRDefault="00F90217" w:rsidP="00F90217">
      <w:r w:rsidRPr="00F90217">
        <w:t xml:space="preserve">Turisztikai imázs, elosztási csatornák a turizmusban </w:t>
      </w:r>
    </w:p>
    <w:p w:rsidR="00F90217" w:rsidRPr="00F90217" w:rsidRDefault="00F90217" w:rsidP="00F90217">
      <w:r w:rsidRPr="00F90217">
        <w:t>Országmarketing, régiómarketing, TDM (</w:t>
      </w:r>
      <w:proofErr w:type="spellStart"/>
      <w:r w:rsidRPr="00F90217">
        <w:t>desztinációs</w:t>
      </w:r>
      <w:proofErr w:type="spellEnd"/>
      <w:r w:rsidRPr="00F90217">
        <w:t xml:space="preserve"> marketing), regionális turizmusmarketing </w:t>
      </w:r>
    </w:p>
    <w:p w:rsidR="00F90217" w:rsidRPr="00F90217" w:rsidRDefault="00F90217" w:rsidP="00F90217">
      <w:r w:rsidRPr="00F90217">
        <w:t xml:space="preserve">Szállodai marketing, HORECA </w:t>
      </w:r>
    </w:p>
    <w:p w:rsidR="00F90217" w:rsidRPr="00F90217" w:rsidRDefault="00F90217" w:rsidP="00F90217">
      <w:pPr>
        <w:spacing w:after="10"/>
      </w:pPr>
      <w:r w:rsidRPr="00F90217">
        <w:t xml:space="preserve"> </w:t>
      </w:r>
    </w:p>
    <w:p w:rsidR="00F90217" w:rsidRPr="00F90217" w:rsidRDefault="00F90217" w:rsidP="00F90217">
      <w:pPr>
        <w:tabs>
          <w:tab w:val="center" w:pos="845"/>
          <w:tab w:val="center" w:pos="2905"/>
        </w:tabs>
      </w:pPr>
      <w:r w:rsidRPr="00F90217">
        <w:t>Etikett és protokoll</w:t>
      </w:r>
      <w:r w:rsidRPr="00F90217">
        <w:rPr>
          <w:b/>
          <w:i/>
        </w:rPr>
        <w:t xml:space="preserve"> </w:t>
      </w:r>
    </w:p>
    <w:p w:rsidR="00F90217" w:rsidRPr="00F90217" w:rsidRDefault="00F90217" w:rsidP="00F90217">
      <w:r w:rsidRPr="00F90217">
        <w:t xml:space="preserve">Alapvető udvariassági formák (köszönés, bemutatkozás, megszólítás) </w:t>
      </w:r>
    </w:p>
    <w:p w:rsidR="00F90217" w:rsidRPr="00F90217" w:rsidRDefault="00F90217" w:rsidP="00F90217">
      <w:r w:rsidRPr="00F90217">
        <w:t xml:space="preserve">Nem verbális kommunikáció (testmozgás, térközszabályozás, kulturális emblémák) </w:t>
      </w:r>
    </w:p>
    <w:p w:rsidR="00F90217" w:rsidRPr="00F90217" w:rsidRDefault="00F90217" w:rsidP="00F90217">
      <w:r w:rsidRPr="00F90217">
        <w:t xml:space="preserve">Írásbeli kapcsolattartás (hivatalos és elektronikus levelezés, meghívó) </w:t>
      </w:r>
    </w:p>
    <w:p w:rsidR="00F90217" w:rsidRPr="00F90217" w:rsidRDefault="00F90217" w:rsidP="00F90217">
      <w:r w:rsidRPr="00F90217">
        <w:t xml:space="preserve">Megjelenés az interneten – a netikett </w:t>
      </w:r>
    </w:p>
    <w:p w:rsidR="00F90217" w:rsidRPr="00F90217" w:rsidRDefault="00F90217" w:rsidP="00F90217">
      <w:r w:rsidRPr="00F90217">
        <w:t xml:space="preserve">Étkezési kultúra, nyilvános szereplés, öltözködés protokolláris szempontból  </w:t>
      </w:r>
    </w:p>
    <w:p w:rsidR="00F90217" w:rsidRPr="00F90217" w:rsidRDefault="00F90217" w:rsidP="00F90217">
      <w:pPr>
        <w:spacing w:after="19"/>
      </w:pPr>
      <w:r w:rsidRPr="00F90217">
        <w:t xml:space="preserve"> </w:t>
      </w:r>
    </w:p>
    <w:p w:rsidR="00F90217" w:rsidRPr="00F90217" w:rsidRDefault="00F90217" w:rsidP="00F90217">
      <w:pPr>
        <w:tabs>
          <w:tab w:val="center" w:pos="845"/>
          <w:tab w:val="center" w:pos="4484"/>
        </w:tabs>
      </w:pPr>
      <w:r w:rsidRPr="00F90217">
        <w:t>Protokolláris rendezvények és nemzetközi protokoll</w:t>
      </w:r>
      <w:r w:rsidRPr="00F90217">
        <w:rPr>
          <w:b/>
          <w:i/>
        </w:rPr>
        <w:t xml:space="preserve"> </w:t>
      </w:r>
    </w:p>
    <w:p w:rsidR="00F90217" w:rsidRPr="00F90217" w:rsidRDefault="00F90217" w:rsidP="00F90217">
      <w:r w:rsidRPr="00F90217">
        <w:t xml:space="preserve">A vendégfogadás szabályai, hivatalos ceremóniák (állami rendezvények, diplomáciai szintű rendezvények, tudományos és társadalmi rendezvények) </w:t>
      </w:r>
    </w:p>
    <w:p w:rsidR="00F90217" w:rsidRPr="00F90217" w:rsidRDefault="00F90217" w:rsidP="00F90217">
      <w:r w:rsidRPr="00F90217">
        <w:t xml:space="preserve">Étkezéssel egybekötött rendezvények (álló-ültető rendezvények)  </w:t>
      </w:r>
    </w:p>
    <w:p w:rsidR="00F90217" w:rsidRPr="00F90217" w:rsidRDefault="00F90217" w:rsidP="00F90217">
      <w:r w:rsidRPr="00F90217">
        <w:t xml:space="preserve">Rendezvények protokollja  </w:t>
      </w:r>
    </w:p>
    <w:p w:rsidR="00F90217" w:rsidRPr="00F90217" w:rsidRDefault="00F90217" w:rsidP="00F90217">
      <w:r w:rsidRPr="00F90217">
        <w:t xml:space="preserve">Különböző kultúrák, nemzetek érintkezési formái, viselkedés a magyarok által leginkább látogatott európai és Európán kívüli </w:t>
      </w:r>
      <w:proofErr w:type="spellStart"/>
      <w:r w:rsidRPr="00F90217">
        <w:t>desztinációkra</w:t>
      </w:r>
      <w:proofErr w:type="spellEnd"/>
      <w:r w:rsidRPr="00F90217">
        <w:t xml:space="preserve"> utazáskor </w:t>
      </w:r>
    </w:p>
    <w:p w:rsidR="00F90217" w:rsidRPr="00F90217" w:rsidRDefault="00F90217" w:rsidP="00F90217">
      <w:pPr>
        <w:spacing w:after="0"/>
      </w:pPr>
      <w:r w:rsidRPr="00F90217">
        <w:lastRenderedPageBreak/>
        <w:t xml:space="preserve"> </w:t>
      </w:r>
    </w:p>
    <w:p w:rsidR="00F90217" w:rsidRPr="00F90217" w:rsidRDefault="00F90217" w:rsidP="00F90217">
      <w:pPr>
        <w:spacing w:after="17"/>
      </w:pPr>
      <w:r w:rsidRPr="00F90217">
        <w:t xml:space="preserve"> </w:t>
      </w:r>
    </w:p>
    <w:p w:rsidR="00F90217" w:rsidRPr="00F90217" w:rsidRDefault="00F90217" w:rsidP="00F90217">
      <w:pPr>
        <w:tabs>
          <w:tab w:val="center" w:pos="2229"/>
          <w:tab w:val="right" w:pos="9076"/>
        </w:tabs>
        <w:spacing w:after="0"/>
        <w:ind w:right="12"/>
        <w:rPr>
          <w:b/>
        </w:rPr>
      </w:pPr>
      <w:r w:rsidRPr="00F90217">
        <w:rPr>
          <w:b/>
        </w:rPr>
        <w:t>Országismeret magyar nyelven tantárgy</w:t>
      </w:r>
      <w:r w:rsidRPr="00F90217">
        <w:t xml:space="preserve"> </w:t>
      </w:r>
      <w:r w:rsidRPr="00F90217">
        <w:tab/>
      </w:r>
      <w:r w:rsidRPr="00F90217">
        <w:rPr>
          <w:b/>
        </w:rPr>
        <w:t>Összes óraszám 13. évfolyamon: 248 óra</w:t>
      </w:r>
    </w:p>
    <w:p w:rsidR="00F90217" w:rsidRPr="00F90217" w:rsidRDefault="00F90217" w:rsidP="00F90217">
      <w:pPr>
        <w:numPr>
          <w:ilvl w:val="1"/>
          <w:numId w:val="0"/>
        </w:numPr>
        <w:tabs>
          <w:tab w:val="center" w:pos="2630"/>
          <w:tab w:val="right" w:pos="9076"/>
        </w:tabs>
        <w:spacing w:after="0" w:line="360" w:lineRule="auto"/>
        <w:contextualSpacing/>
        <w:outlineLvl w:val="1"/>
        <w:rPr>
          <w:rFonts w:ascii="Times New Roman" w:hAnsi="Times New Roman" w:cs="Times New Roman"/>
          <w:b/>
          <w:iCs/>
          <w:sz w:val="24"/>
          <w:szCs w:val="24"/>
        </w:rPr>
      </w:pPr>
    </w:p>
    <w:p w:rsidR="00F90217" w:rsidRPr="00F90217" w:rsidRDefault="00F90217" w:rsidP="00F90217">
      <w:pPr>
        <w:spacing w:after="16"/>
      </w:pPr>
      <w:r w:rsidRPr="00F90217">
        <w:t xml:space="preserve"> </w:t>
      </w:r>
    </w:p>
    <w:p w:rsidR="00F90217" w:rsidRPr="00F90217" w:rsidRDefault="00F90217" w:rsidP="00F90217">
      <w:pPr>
        <w:tabs>
          <w:tab w:val="center" w:pos="755"/>
          <w:tab w:val="center" w:pos="2881"/>
        </w:tabs>
      </w:pPr>
      <w:r w:rsidRPr="00F90217">
        <w:t xml:space="preserve">A tantárgy tanításának fő célja </w:t>
      </w:r>
    </w:p>
    <w:p w:rsidR="00F90217" w:rsidRPr="00F90217" w:rsidRDefault="00F90217" w:rsidP="00F90217">
      <w:r w:rsidRPr="00F90217">
        <w:t xml:space="preserve">A tantárgy oktatásának célja, hogy a tanuló tisztában legyen Magyarország területeinek, régióinak látványosságaival, sajátosságaival, </w:t>
      </w:r>
      <w:proofErr w:type="gramStart"/>
      <w:r w:rsidRPr="00F90217">
        <w:t>attrakcióival</w:t>
      </w:r>
      <w:proofErr w:type="gramEnd"/>
      <w:r w:rsidRPr="00F90217">
        <w:t xml:space="preserve">; turisztikai termékeit képes legyen egy útvonalra felfűzni, kerülve az elaprózódást (például Somogy, Tolna és Baranya megyét tekintve meg tudjon határozni négy-ötféle turisztikai attrakciót: egy gyógy- és/vagy termálfürdőt, egy élményközpontot, egy borvidéket pincészettel, egy </w:t>
      </w:r>
      <w:proofErr w:type="spellStart"/>
      <w:r w:rsidRPr="00F90217">
        <w:t>hungarikumot</w:t>
      </w:r>
      <w:proofErr w:type="spellEnd"/>
      <w:r w:rsidRPr="00F90217">
        <w:t xml:space="preserve">. A tantárgy témakörei közül az első négy az </w:t>
      </w:r>
      <w:proofErr w:type="gramStart"/>
      <w:r w:rsidRPr="00F90217">
        <w:t>attrakciókat</w:t>
      </w:r>
      <w:proofErr w:type="gramEnd"/>
      <w:r w:rsidRPr="00F90217">
        <w:t xml:space="preserve">, az utolsó pedig ezek egymásra épülését, egymásra fűzésének módját tárgyalja. Az utolsó témakör esetében lehet az intézmény székhelyét felölelő </w:t>
      </w:r>
      <w:proofErr w:type="spellStart"/>
      <w:r w:rsidRPr="00F90217">
        <w:t>desztinációra</w:t>
      </w:r>
      <w:proofErr w:type="spellEnd"/>
      <w:r w:rsidRPr="00F90217">
        <w:t xml:space="preserve"> vagy régióra és Budapestre </w:t>
      </w:r>
      <w:proofErr w:type="gramStart"/>
      <w:r w:rsidRPr="00F90217">
        <w:t>koncentrálni</w:t>
      </w:r>
      <w:proofErr w:type="gramEnd"/>
      <w:r w:rsidRPr="00F90217">
        <w:t xml:space="preserve">.  </w:t>
      </w:r>
    </w:p>
    <w:p w:rsidR="00F90217" w:rsidRPr="00F90217" w:rsidRDefault="00F90217" w:rsidP="00F90217">
      <w:pPr>
        <w:spacing w:after="22"/>
      </w:pPr>
      <w:r w:rsidRPr="00F90217">
        <w:t xml:space="preserve"> </w:t>
      </w:r>
    </w:p>
    <w:p w:rsidR="00F90217" w:rsidRPr="00F90217" w:rsidRDefault="00F90217" w:rsidP="00F90217">
      <w:r w:rsidRPr="00F90217">
        <w:t xml:space="preserve">A tantárgyat oktató végzettségére, szakképesítésére, munkatapasztalatára vonatkozó </w:t>
      </w:r>
      <w:proofErr w:type="gramStart"/>
      <w:r w:rsidRPr="00F90217">
        <w:t>speciális</w:t>
      </w:r>
      <w:proofErr w:type="gramEnd"/>
      <w:r w:rsidRPr="00F90217">
        <w:t xml:space="preserve"> elvárások </w:t>
      </w:r>
    </w:p>
    <w:p w:rsidR="00F90217" w:rsidRPr="00F90217" w:rsidRDefault="00F90217" w:rsidP="00F90217">
      <w:r w:rsidRPr="00F90217">
        <w:t xml:space="preserve">Idegenvezetői OKJ-végzettség, </w:t>
      </w:r>
      <w:proofErr w:type="spellStart"/>
      <w:r w:rsidRPr="00F90217">
        <w:t>desztinációs</w:t>
      </w:r>
      <w:proofErr w:type="spellEnd"/>
      <w:r w:rsidRPr="00F90217">
        <w:t xml:space="preserve"> ismeretek tanára </w:t>
      </w:r>
    </w:p>
    <w:p w:rsidR="00F90217" w:rsidRPr="00F90217" w:rsidRDefault="00F90217" w:rsidP="00F90217">
      <w:pPr>
        <w:spacing w:after="19"/>
      </w:pPr>
      <w:r w:rsidRPr="00F90217">
        <w:t xml:space="preserve"> </w:t>
      </w:r>
    </w:p>
    <w:p w:rsidR="00F90217" w:rsidRPr="00F90217" w:rsidRDefault="00F90217" w:rsidP="00F90217">
      <w:pPr>
        <w:ind w:right="346"/>
      </w:pPr>
      <w:r w:rsidRPr="00F90217">
        <w:t xml:space="preserve">Kapcsolódó közismereti, szakmai tartalmak </w:t>
      </w:r>
      <w:proofErr w:type="spellStart"/>
      <w:r w:rsidRPr="00F90217">
        <w:t>Desztinációs</w:t>
      </w:r>
      <w:proofErr w:type="spellEnd"/>
      <w:r w:rsidRPr="00F90217">
        <w:t xml:space="preserve"> ismeretek, </w:t>
      </w:r>
      <w:proofErr w:type="gramStart"/>
      <w:r w:rsidRPr="00F90217">
        <w:t>speciális</w:t>
      </w:r>
      <w:proofErr w:type="gramEnd"/>
      <w:r w:rsidRPr="00F90217">
        <w:t xml:space="preserve"> szolgáltatások, kommunikáció és vendégkapcsolatok </w:t>
      </w:r>
    </w:p>
    <w:p w:rsidR="00F90217" w:rsidRPr="00F90217" w:rsidRDefault="00F90217" w:rsidP="00F90217">
      <w:pPr>
        <w:spacing w:after="22"/>
      </w:pPr>
      <w:r w:rsidRPr="00F90217">
        <w:t xml:space="preserve"> </w:t>
      </w:r>
    </w:p>
    <w:p w:rsidR="00F90217" w:rsidRPr="00F90217" w:rsidRDefault="00F90217" w:rsidP="00F90217">
      <w:pPr>
        <w:spacing w:after="22"/>
      </w:pPr>
      <w:r w:rsidRPr="00F90217">
        <w:t xml:space="preserve">A képzés órakeretének legalább 80%-át gyakorlati helyszínen (tanműhely, üzem stb.) kell lebonyolítani.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r w:rsidRPr="00F90217">
        <w:t xml:space="preserve">A tantárgy oktatása során fejlesztendő </w:t>
      </w:r>
      <w:proofErr w:type="gramStart"/>
      <w:r w:rsidRPr="00F90217">
        <w:t>kompetenciák</w:t>
      </w:r>
      <w:proofErr w:type="gramEnd"/>
      <w:r w:rsidRPr="00F90217">
        <w:t xml:space="preserve"> </w:t>
      </w:r>
    </w:p>
    <w:p w:rsidR="00F90217" w:rsidRPr="00F90217" w:rsidRDefault="00F90217" w:rsidP="00F90217">
      <w:pPr>
        <w:spacing w:after="0"/>
      </w:pPr>
      <w:r w:rsidRPr="00F90217">
        <w:t xml:space="preserve"> </w:t>
      </w:r>
    </w:p>
    <w:tbl>
      <w:tblPr>
        <w:tblStyle w:val="TableGrid5"/>
        <w:tblW w:w="9290" w:type="dxa"/>
        <w:tblInd w:w="12" w:type="dxa"/>
        <w:tblCellMar>
          <w:top w:w="54" w:type="dxa"/>
          <w:left w:w="108" w:type="dxa"/>
          <w:right w:w="73" w:type="dxa"/>
        </w:tblCellMar>
        <w:tblLook w:val="04A0" w:firstRow="1" w:lastRow="0" w:firstColumn="1" w:lastColumn="0" w:noHBand="0" w:noVBand="1"/>
      </w:tblPr>
      <w:tblGrid>
        <w:gridCol w:w="1858"/>
        <w:gridCol w:w="1858"/>
        <w:gridCol w:w="1858"/>
        <w:gridCol w:w="1858"/>
        <w:gridCol w:w="1858"/>
      </w:tblGrid>
      <w:tr w:rsidR="00F90217" w:rsidRPr="00F9021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36"/>
              <w:jc w:val="center"/>
            </w:pPr>
            <w:r w:rsidRPr="00F90217">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jc w:val="center"/>
            </w:pPr>
            <w:r w:rsidRPr="00F90217">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jc w:val="center"/>
            </w:pPr>
            <w:r w:rsidRPr="00F90217">
              <w:rPr>
                <w:b/>
                <w:sz w:val="20"/>
              </w:rPr>
              <w:t xml:space="preserve">Általános és szakmához kötődő </w:t>
            </w:r>
          </w:p>
          <w:p w:rsidR="00F90217" w:rsidRPr="00F90217" w:rsidRDefault="00F90217" w:rsidP="00F90217">
            <w:pPr>
              <w:jc w:val="center"/>
            </w:pPr>
            <w:r w:rsidRPr="00F90217">
              <w:rPr>
                <w:b/>
                <w:sz w:val="20"/>
              </w:rPr>
              <w:t xml:space="preserve">digitális </w:t>
            </w:r>
            <w:proofErr w:type="gramStart"/>
            <w:r w:rsidRPr="00F90217">
              <w:rPr>
                <w:b/>
                <w:sz w:val="20"/>
              </w:rPr>
              <w:t>kompetenciák</w:t>
            </w:r>
            <w:proofErr w:type="gramEnd"/>
            <w:r w:rsidRPr="00F90217">
              <w:rPr>
                <w:b/>
                <w:sz w:val="20"/>
              </w:rPr>
              <w:t xml:space="preserve"> </w:t>
            </w:r>
          </w:p>
        </w:tc>
      </w:tr>
      <w:tr w:rsidR="00F90217" w:rsidRPr="00F90217"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Bemutatja és leírja Magyarország kulturális értékeit.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ind w:right="32"/>
            </w:pPr>
            <w:r w:rsidRPr="00F90217">
              <w:rPr>
                <w:sz w:val="20"/>
              </w:rPr>
              <w:t xml:space="preserve">A városi, műemlék, örökség- és vallási turizmus helyszínei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pPr>
              <w:spacing w:after="1" w:line="278" w:lineRule="auto"/>
              <w:ind w:right="35"/>
            </w:pPr>
            <w:r w:rsidRPr="00F90217">
              <w:rPr>
                <w:sz w:val="20"/>
              </w:rPr>
              <w:t xml:space="preserve">Figyelem, odafigyelés másokra Alkalmazkodás </w:t>
            </w:r>
          </w:p>
          <w:p w:rsidR="00F90217" w:rsidRPr="00F90217" w:rsidRDefault="00F90217" w:rsidP="00F90217">
            <w:pPr>
              <w:spacing w:after="18"/>
            </w:pPr>
            <w:r w:rsidRPr="00F90217">
              <w:rPr>
                <w:sz w:val="20"/>
              </w:rPr>
              <w:t xml:space="preserve">Céltudatosság </w:t>
            </w:r>
          </w:p>
          <w:p w:rsidR="00F90217" w:rsidRPr="00F90217" w:rsidRDefault="00F90217" w:rsidP="00F90217">
            <w:pPr>
              <w:spacing w:after="19"/>
            </w:pPr>
            <w:r w:rsidRPr="00F90217">
              <w:rPr>
                <w:sz w:val="20"/>
              </w:rPr>
              <w:t xml:space="preserve">Önállóság </w:t>
            </w:r>
          </w:p>
          <w:p w:rsidR="00F90217" w:rsidRPr="00F90217" w:rsidRDefault="00F90217" w:rsidP="00F90217">
            <w:pPr>
              <w:spacing w:after="40" w:line="237" w:lineRule="auto"/>
            </w:pPr>
            <w:r w:rsidRPr="00F90217">
              <w:rPr>
                <w:sz w:val="20"/>
              </w:rPr>
              <w:t xml:space="preserve">Konfliktuskezelés Tolerancia </w:t>
            </w:r>
          </w:p>
          <w:p w:rsidR="00F90217" w:rsidRPr="00F90217" w:rsidRDefault="00F90217" w:rsidP="00F90217">
            <w:pPr>
              <w:spacing w:after="19"/>
            </w:pPr>
            <w:r w:rsidRPr="00F90217">
              <w:rPr>
                <w:sz w:val="20"/>
              </w:rPr>
              <w:t xml:space="preserve">Kooperativitás </w:t>
            </w:r>
          </w:p>
          <w:p w:rsidR="00F90217" w:rsidRPr="00F90217" w:rsidRDefault="00F90217" w:rsidP="00F90217">
            <w:pPr>
              <w:spacing w:after="19"/>
            </w:pPr>
            <w:r w:rsidRPr="00F90217">
              <w:rPr>
                <w:sz w:val="20"/>
              </w:rPr>
              <w:t xml:space="preserve">Időgazdálkodás </w:t>
            </w:r>
          </w:p>
          <w:p w:rsidR="00F90217" w:rsidRPr="00F90217" w:rsidRDefault="00F90217" w:rsidP="00F90217">
            <w:r w:rsidRPr="00F90217">
              <w:rPr>
                <w:sz w:val="20"/>
              </w:rPr>
              <w:t xml:space="preserve">Önkifejezés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 xml:space="preserve">Hatékonyan használja </w:t>
            </w:r>
            <w:proofErr w:type="gramStart"/>
            <w:r w:rsidRPr="00F90217">
              <w:rPr>
                <w:sz w:val="20"/>
              </w:rPr>
              <w:t>információ</w:t>
            </w:r>
            <w:proofErr w:type="gramEnd"/>
            <w:r w:rsidRPr="00F90217">
              <w:rPr>
                <w:sz w:val="20"/>
              </w:rPr>
              <w:t xml:space="preserve">gyűjtésre az internetes böngészőket és közösségi oldalakat. </w:t>
            </w:r>
          </w:p>
        </w:tc>
      </w:tr>
      <w:tr w:rsidR="00F90217" w:rsidRPr="00F9021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Ismerteti és leírja az egészségturizmus helyszíneit Magyarországon.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roofErr w:type="spellStart"/>
            <w:r w:rsidRPr="00F90217">
              <w:rPr>
                <w:sz w:val="20"/>
              </w:rPr>
              <w:t>Gyógyturizmus</w:t>
            </w:r>
            <w:proofErr w:type="spellEnd"/>
            <w:r w:rsidRPr="00F90217">
              <w:rPr>
                <w:sz w:val="20"/>
              </w:rPr>
              <w:t xml:space="preserve">: gyógyvizek, </w:t>
            </w:r>
            <w:proofErr w:type="spellStart"/>
            <w:r w:rsidRPr="00F90217">
              <w:rPr>
                <w:sz w:val="20"/>
              </w:rPr>
              <w:t>gyógytényezők</w:t>
            </w:r>
            <w:proofErr w:type="spellEnd"/>
            <w:r w:rsidRPr="00F90217">
              <w:rPr>
                <w:sz w:val="20"/>
              </w:rPr>
              <w:t xml:space="preserve"> elhelyezkedése, jellemzői, hozzájuk kapcsolódó szegmensek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lastRenderedPageBreak/>
              <w:t xml:space="preserve">Bortúrát szervez.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r w:rsidRPr="00F90217">
              <w:rPr>
                <w:sz w:val="20"/>
              </w:rPr>
              <w:t>Borvidékek ismere-</w:t>
            </w:r>
          </w:p>
          <w:p w:rsidR="00F90217" w:rsidRPr="00F90217" w:rsidRDefault="00F90217" w:rsidP="00F90217">
            <w:r w:rsidRPr="00F90217">
              <w:rPr>
                <w:sz w:val="20"/>
              </w:rPr>
              <w:t xml:space="preserve">te </w:t>
            </w:r>
          </w:p>
          <w:p w:rsidR="00F90217" w:rsidRPr="00F90217" w:rsidRDefault="00F90217" w:rsidP="00F90217">
            <w:r w:rsidRPr="00F90217">
              <w:rPr>
                <w:sz w:val="20"/>
              </w:rPr>
              <w:t xml:space="preserve">Az adott borvidék kínálata bor- és </w:t>
            </w:r>
            <w:proofErr w:type="spellStart"/>
            <w:r w:rsidRPr="00F90217">
              <w:rPr>
                <w:sz w:val="20"/>
              </w:rPr>
              <w:t>gasztroturizmus</w:t>
            </w:r>
            <w:proofErr w:type="spellEnd"/>
            <w:r w:rsidRPr="00F90217">
              <w:rPr>
                <w:sz w:val="20"/>
              </w:rPr>
              <w:t xml:space="preserve"> szempontjából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 </w:t>
            </w:r>
          </w:p>
        </w:tc>
      </w:tr>
      <w:tr w:rsidR="00F90217" w:rsidRPr="00F90217" w:rsidTr="002120C8">
        <w:trPr>
          <w:trHeight w:val="2772"/>
        </w:trPr>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lastRenderedPageBreak/>
              <w:t xml:space="preserve">Megalkot és felépít egy tematikus utat a szegmenseknek megfelelően. </w:t>
            </w:r>
          </w:p>
        </w:tc>
        <w:tc>
          <w:tcPr>
            <w:tcW w:w="1858" w:type="dxa"/>
            <w:tcBorders>
              <w:top w:val="single" w:sz="4" w:space="0" w:color="000000"/>
              <w:left w:val="single" w:sz="4" w:space="0" w:color="000000"/>
              <w:bottom w:val="single" w:sz="4" w:space="0" w:color="000000"/>
              <w:right w:val="single" w:sz="4" w:space="0" w:color="000000"/>
            </w:tcBorders>
          </w:tcPr>
          <w:p w:rsidR="00F90217" w:rsidRPr="00F90217" w:rsidRDefault="00F90217" w:rsidP="00F90217">
            <w:pPr>
              <w:spacing w:line="243" w:lineRule="auto"/>
            </w:pPr>
            <w:r w:rsidRPr="00F90217">
              <w:rPr>
                <w:sz w:val="20"/>
              </w:rPr>
              <w:t xml:space="preserve">Fogyasztók csoportosítása, a fogyasztótípusokhoz igazodó turisztikai termék, a választott </w:t>
            </w:r>
            <w:proofErr w:type="spellStart"/>
            <w:r w:rsidRPr="00F90217">
              <w:rPr>
                <w:sz w:val="20"/>
              </w:rPr>
              <w:t>desztináció</w:t>
            </w:r>
            <w:proofErr w:type="spellEnd"/>
            <w:r w:rsidRPr="00F90217">
              <w:rPr>
                <w:sz w:val="20"/>
              </w:rPr>
              <w:t xml:space="preserve"> földrajzi ismerete, </w:t>
            </w:r>
            <w:proofErr w:type="spellStart"/>
            <w:r w:rsidRPr="00F90217">
              <w:rPr>
                <w:sz w:val="20"/>
              </w:rPr>
              <w:t>turisztikailag</w:t>
            </w:r>
            <w:proofErr w:type="spellEnd"/>
            <w:r w:rsidRPr="00F90217">
              <w:rPr>
                <w:sz w:val="20"/>
              </w:rPr>
              <w:t xml:space="preserve"> lényeges </w:t>
            </w:r>
            <w:proofErr w:type="spellStart"/>
            <w:r w:rsidRPr="00F90217">
              <w:rPr>
                <w:sz w:val="20"/>
              </w:rPr>
              <w:t>vonzerők</w:t>
            </w:r>
            <w:proofErr w:type="spellEnd"/>
            <w:r w:rsidRPr="00F90217">
              <w:rPr>
                <w:sz w:val="20"/>
              </w:rPr>
              <w:t xml:space="preserve"> ismerete, az útvonaltervezés </w:t>
            </w:r>
          </w:p>
          <w:p w:rsidR="00F90217" w:rsidRPr="00F90217" w:rsidRDefault="00F90217" w:rsidP="00F90217">
            <w:r w:rsidRPr="00F90217">
              <w:rPr>
                <w:sz w:val="20"/>
              </w:rPr>
              <w:t>módja és szempont-</w:t>
            </w:r>
          </w:p>
          <w:p w:rsidR="00F90217" w:rsidRPr="00F90217" w:rsidRDefault="00F90217" w:rsidP="00F90217">
            <w:proofErr w:type="spellStart"/>
            <w:r w:rsidRPr="00F90217">
              <w:rPr>
                <w:sz w:val="20"/>
              </w:rPr>
              <w:t>jai</w:t>
            </w:r>
            <w:proofErr w:type="spellEnd"/>
            <w:r w:rsidRPr="00F90217">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90217" w:rsidRPr="00F90217" w:rsidRDefault="00F90217" w:rsidP="00F90217"/>
        </w:tc>
        <w:tc>
          <w:tcPr>
            <w:tcW w:w="1858" w:type="dxa"/>
            <w:tcBorders>
              <w:top w:val="single" w:sz="4" w:space="0" w:color="000000"/>
              <w:left w:val="single" w:sz="4" w:space="0" w:color="000000"/>
              <w:bottom w:val="single" w:sz="4" w:space="0" w:color="000000"/>
              <w:right w:val="single" w:sz="4" w:space="0" w:color="000000"/>
            </w:tcBorders>
            <w:vAlign w:val="center"/>
          </w:tcPr>
          <w:p w:rsidR="00F90217" w:rsidRPr="00F90217" w:rsidRDefault="00F90217" w:rsidP="00F90217">
            <w:r w:rsidRPr="00F90217">
              <w:rPr>
                <w:sz w:val="20"/>
              </w:rPr>
              <w:t xml:space="preserve">Készségszinten használ internetes útvonal- és menetrendtervező programokat. </w:t>
            </w:r>
          </w:p>
        </w:tc>
      </w:tr>
    </w:tbl>
    <w:p w:rsidR="00F90217" w:rsidRPr="00F90217" w:rsidRDefault="00F90217" w:rsidP="00F90217">
      <w:pPr>
        <w:spacing w:after="0"/>
      </w:pPr>
      <w:r w:rsidRPr="00F90217">
        <w:t xml:space="preserve"> </w:t>
      </w:r>
    </w:p>
    <w:p w:rsidR="00F90217" w:rsidRPr="00F90217" w:rsidRDefault="00F90217" w:rsidP="00F90217">
      <w:pPr>
        <w:spacing w:after="17"/>
      </w:pPr>
      <w:r w:rsidRPr="00F90217">
        <w:t xml:space="preserve"> </w:t>
      </w:r>
    </w:p>
    <w:p w:rsidR="00F90217" w:rsidRPr="00F90217" w:rsidRDefault="00F90217" w:rsidP="00F90217">
      <w:r w:rsidRPr="00F90217">
        <w:t xml:space="preserve">A tantárgy témakörei </w:t>
      </w:r>
    </w:p>
    <w:p w:rsidR="00F90217" w:rsidRPr="00F90217" w:rsidRDefault="00F90217" w:rsidP="00F90217">
      <w:pPr>
        <w:spacing w:after="10"/>
      </w:pPr>
      <w:r w:rsidRPr="00F90217">
        <w:t xml:space="preserve"> </w:t>
      </w:r>
    </w:p>
    <w:p w:rsidR="00F90217" w:rsidRPr="00F90217" w:rsidRDefault="00F90217" w:rsidP="00F90217">
      <w:pPr>
        <w:tabs>
          <w:tab w:val="center" w:pos="845"/>
          <w:tab w:val="center" w:pos="2914"/>
        </w:tabs>
      </w:pPr>
      <w:r w:rsidRPr="00F90217">
        <w:t>Kulturális turizmus</w:t>
      </w:r>
      <w:r w:rsidRPr="00F90217">
        <w:rPr>
          <w:b/>
          <w:i/>
        </w:rPr>
        <w:t xml:space="preserve"> </w:t>
      </w:r>
    </w:p>
    <w:p w:rsidR="00F90217" w:rsidRPr="00F90217" w:rsidRDefault="00F90217" w:rsidP="00F90217">
      <w:r w:rsidRPr="00F90217">
        <w:t xml:space="preserve">Városi turizmus – Az 5A-modell  </w:t>
      </w:r>
    </w:p>
    <w:p w:rsidR="00F90217" w:rsidRPr="00F90217" w:rsidRDefault="00F90217" w:rsidP="00F90217">
      <w:r w:rsidRPr="00F90217">
        <w:t xml:space="preserve">Turisztikai </w:t>
      </w:r>
      <w:proofErr w:type="spellStart"/>
      <w:r w:rsidRPr="00F90217">
        <w:t>infra</w:t>
      </w:r>
      <w:proofErr w:type="spellEnd"/>
      <w:r w:rsidRPr="00F90217">
        <w:t xml:space="preserve">- és </w:t>
      </w:r>
      <w:proofErr w:type="spellStart"/>
      <w:r w:rsidRPr="00F90217">
        <w:t>szuprastruktúra</w:t>
      </w:r>
      <w:proofErr w:type="spellEnd"/>
      <w:r w:rsidRPr="00F90217">
        <w:t xml:space="preserve">  </w:t>
      </w:r>
    </w:p>
    <w:p w:rsidR="00F90217" w:rsidRPr="00F90217" w:rsidRDefault="00F90217" w:rsidP="00F90217">
      <w:r w:rsidRPr="00F90217">
        <w:t xml:space="preserve">Kastély-, műemlék- és örökségturizmus: turisztikai jelentőséggel bíró múzeumok, várak, kastélyok, történelmi emlékhelyek </w:t>
      </w:r>
    </w:p>
    <w:p w:rsidR="00F90217" w:rsidRPr="00F90217" w:rsidRDefault="00F90217" w:rsidP="00F90217">
      <w:r w:rsidRPr="00F90217">
        <w:t xml:space="preserve">Vallási turizmus: szakrális helyszínek, vallási nevezetességek, </w:t>
      </w:r>
      <w:proofErr w:type="spellStart"/>
      <w:r w:rsidRPr="00F90217">
        <w:t>turisztikailag</w:t>
      </w:r>
      <w:proofErr w:type="spellEnd"/>
      <w:r w:rsidRPr="00F90217">
        <w:t xml:space="preserve"> frekventált templomok, vallási rendezvények, Magyarország zarándokútjai Rendezvényturizmus: </w:t>
      </w:r>
      <w:proofErr w:type="spellStart"/>
      <w:r w:rsidRPr="00F90217">
        <w:t>turisztikailag</w:t>
      </w:r>
      <w:proofErr w:type="spellEnd"/>
      <w:r w:rsidRPr="00F90217">
        <w:t xml:space="preserve"> jelentős fesztiválok, rendezvények </w:t>
      </w:r>
    </w:p>
    <w:p w:rsidR="00F90217" w:rsidRPr="00F90217" w:rsidRDefault="00F90217" w:rsidP="00F90217">
      <w:r w:rsidRPr="00F90217">
        <w:t xml:space="preserve">Kulturális élményszerzés </w:t>
      </w:r>
    </w:p>
    <w:p w:rsidR="00F90217" w:rsidRPr="00F90217" w:rsidRDefault="00F90217" w:rsidP="00F90217">
      <w:pPr>
        <w:spacing w:after="0"/>
      </w:pPr>
      <w:r w:rsidRPr="00F90217">
        <w:t xml:space="preserve"> </w:t>
      </w:r>
      <w:r w:rsidRPr="00F90217">
        <w:tab/>
        <w:t xml:space="preserve"> </w:t>
      </w:r>
    </w:p>
    <w:p w:rsidR="00F90217" w:rsidRPr="00F90217" w:rsidRDefault="00F90217" w:rsidP="00F90217">
      <w:pPr>
        <w:tabs>
          <w:tab w:val="center" w:pos="845"/>
          <w:tab w:val="center" w:pos="2850"/>
        </w:tabs>
      </w:pPr>
      <w:r w:rsidRPr="00F90217">
        <w:t>Egészségturizmus</w:t>
      </w:r>
      <w:r w:rsidRPr="00F90217">
        <w:rPr>
          <w:b/>
          <w:i/>
        </w:rPr>
        <w:t xml:space="preserve"> </w:t>
      </w:r>
    </w:p>
    <w:p w:rsidR="00F90217" w:rsidRPr="00F90217" w:rsidRDefault="00F90217" w:rsidP="00F90217">
      <w:proofErr w:type="spellStart"/>
      <w:r w:rsidRPr="00F90217">
        <w:t>Gyógyturizmus</w:t>
      </w:r>
      <w:proofErr w:type="spellEnd"/>
      <w:r w:rsidRPr="00F90217">
        <w:t xml:space="preserve"> Budapesten és vidéken: Hévíz, Hajdúszoboszló, Sárvár, Bük, Zalakaros, Gyula </w:t>
      </w:r>
    </w:p>
    <w:p w:rsidR="00F90217" w:rsidRPr="00F90217" w:rsidRDefault="00F90217" w:rsidP="00F90217">
      <w:proofErr w:type="spellStart"/>
      <w:r w:rsidRPr="00F90217">
        <w:t>Gyógytényezők</w:t>
      </w:r>
      <w:proofErr w:type="spellEnd"/>
      <w:r w:rsidRPr="00F90217">
        <w:t xml:space="preserve"> Magyarországon: </w:t>
      </w:r>
      <w:proofErr w:type="spellStart"/>
      <w:r w:rsidRPr="00F90217">
        <w:t>gyógygázok</w:t>
      </w:r>
      <w:proofErr w:type="spellEnd"/>
      <w:r w:rsidRPr="00F90217">
        <w:t xml:space="preserve">, gyógyiszapok, ásványvizek, </w:t>
      </w:r>
      <w:proofErr w:type="spellStart"/>
      <w:r w:rsidRPr="00F90217">
        <w:t>gyógybarlang</w:t>
      </w:r>
      <w:proofErr w:type="spellEnd"/>
      <w:r w:rsidRPr="00F90217">
        <w:t xml:space="preserve">, </w:t>
      </w:r>
      <w:proofErr w:type="gramStart"/>
      <w:r w:rsidRPr="00F90217">
        <w:t>klimatikus</w:t>
      </w:r>
      <w:proofErr w:type="gramEnd"/>
      <w:r w:rsidRPr="00F90217">
        <w:t xml:space="preserve"> helyek Wellnessturizmus </w:t>
      </w:r>
    </w:p>
    <w:p w:rsidR="00F90217" w:rsidRPr="00F90217" w:rsidRDefault="00F90217" w:rsidP="00F90217">
      <w:pPr>
        <w:spacing w:after="5"/>
      </w:pPr>
      <w:r w:rsidRPr="00F90217">
        <w:t xml:space="preserve"> </w:t>
      </w:r>
    </w:p>
    <w:p w:rsidR="00F90217" w:rsidRPr="00F90217" w:rsidRDefault="00F90217" w:rsidP="00F90217">
      <w:pPr>
        <w:tabs>
          <w:tab w:val="center" w:pos="845"/>
          <w:tab w:val="center" w:pos="3131"/>
        </w:tabs>
      </w:pPr>
      <w:r w:rsidRPr="00F90217">
        <w:t xml:space="preserve">Bor- és </w:t>
      </w:r>
      <w:proofErr w:type="spellStart"/>
      <w:r w:rsidRPr="00F90217">
        <w:t>gasztroturizmus</w:t>
      </w:r>
      <w:proofErr w:type="spellEnd"/>
      <w:r w:rsidRPr="00F90217">
        <w:rPr>
          <w:b/>
          <w:i/>
        </w:rPr>
        <w:t xml:space="preserve"> </w:t>
      </w:r>
    </w:p>
    <w:p w:rsidR="00F90217" w:rsidRPr="00F90217" w:rsidRDefault="00F90217" w:rsidP="00F90217">
      <w:r w:rsidRPr="00F90217">
        <w:t xml:space="preserve">Borvidékek: a 22 magyar borvidék </w:t>
      </w:r>
    </w:p>
    <w:p w:rsidR="00F90217" w:rsidRPr="00F90217" w:rsidRDefault="00F90217" w:rsidP="00F90217">
      <w:r w:rsidRPr="00F90217">
        <w:t xml:space="preserve">Borturizmus: a </w:t>
      </w:r>
      <w:proofErr w:type="gramStart"/>
      <w:r w:rsidRPr="00F90217">
        <w:t>bor</w:t>
      </w:r>
      <w:proofErr w:type="gramEnd"/>
      <w:r w:rsidRPr="00F90217">
        <w:t xml:space="preserve"> mint turisztikai termék: pincelátogatás, borkóstoló, borút, borfesztivál, borestek </w:t>
      </w:r>
    </w:p>
    <w:p w:rsidR="00F90217" w:rsidRPr="00F90217" w:rsidRDefault="00F90217" w:rsidP="00F90217">
      <w:proofErr w:type="spellStart"/>
      <w:r w:rsidRPr="00F90217">
        <w:t>Gasztroturizmus</w:t>
      </w:r>
      <w:proofErr w:type="spellEnd"/>
      <w:r w:rsidRPr="00F90217">
        <w:t xml:space="preserve">: a </w:t>
      </w:r>
      <w:proofErr w:type="spellStart"/>
      <w:r w:rsidRPr="00F90217">
        <w:t>gasztroturizmusban</w:t>
      </w:r>
      <w:proofErr w:type="spellEnd"/>
      <w:r w:rsidRPr="00F90217">
        <w:t xml:space="preserve"> részt vevők csoportosítása, </w:t>
      </w:r>
      <w:proofErr w:type="spellStart"/>
      <w:r w:rsidRPr="00F90217">
        <w:t>gasztrofesztiv</w:t>
      </w:r>
      <w:bookmarkStart w:id="2" w:name="_GoBack"/>
      <w:bookmarkEnd w:id="2"/>
      <w:r w:rsidRPr="00F90217">
        <w:t>álok</w:t>
      </w:r>
      <w:proofErr w:type="spellEnd"/>
      <w:r w:rsidRPr="00F90217">
        <w:t xml:space="preserve">  </w:t>
      </w:r>
    </w:p>
    <w:p w:rsidR="00F90217" w:rsidRPr="00F90217" w:rsidRDefault="00F90217" w:rsidP="00F90217">
      <w:pPr>
        <w:spacing w:after="0"/>
      </w:pPr>
      <w:r w:rsidRPr="00F90217">
        <w:lastRenderedPageBreak/>
        <w:t xml:space="preserve"> </w:t>
      </w:r>
    </w:p>
    <w:p w:rsidR="00F90217" w:rsidRPr="00F90217" w:rsidRDefault="00F90217" w:rsidP="00F90217">
      <w:pPr>
        <w:tabs>
          <w:tab w:val="center" w:pos="845"/>
          <w:tab w:val="center" w:pos="2711"/>
        </w:tabs>
      </w:pPr>
      <w:proofErr w:type="spellStart"/>
      <w:r w:rsidRPr="00F90217">
        <w:t>Hungarikumok</w:t>
      </w:r>
      <w:proofErr w:type="spellEnd"/>
      <w:r w:rsidRPr="00F90217">
        <w:rPr>
          <w:b/>
          <w:i/>
        </w:rPr>
        <w:t xml:space="preserve"> </w:t>
      </w:r>
    </w:p>
    <w:p w:rsidR="00F90217" w:rsidRPr="00F90217" w:rsidRDefault="00F90217" w:rsidP="00F90217">
      <w:r w:rsidRPr="00F90217">
        <w:t>4</w:t>
      </w:r>
      <w:r w:rsidRPr="00F90217">
        <w:rPr>
          <w:rFonts w:ascii="Arial" w:eastAsia="Arial" w:hAnsi="Arial" w:cs="Arial"/>
        </w:rPr>
        <w:t xml:space="preserve"> </w:t>
      </w:r>
      <w:proofErr w:type="spellStart"/>
      <w:r w:rsidRPr="00F90217">
        <w:t>Hungarikumok</w:t>
      </w:r>
      <w:proofErr w:type="spellEnd"/>
      <w:r w:rsidRPr="00F90217">
        <w:t xml:space="preserve"> és hagyományok, amelyek nemzeti és turisztikai szempontból is értékelhető vonzerőt jelentenek </w:t>
      </w:r>
    </w:p>
    <w:p w:rsidR="00F90217" w:rsidRPr="00F90217" w:rsidRDefault="00F90217" w:rsidP="00F90217">
      <w:r w:rsidRPr="00F90217">
        <w:t xml:space="preserve">Területek: agrár-élelmiszergazdaság, kulturális örökség stb. </w:t>
      </w:r>
    </w:p>
    <w:p w:rsidR="00F90217" w:rsidRPr="00F90217" w:rsidRDefault="00F90217" w:rsidP="00F90217">
      <w:pPr>
        <w:spacing w:after="21"/>
      </w:pPr>
      <w:r w:rsidRPr="00F90217">
        <w:t xml:space="preserve"> </w:t>
      </w:r>
    </w:p>
    <w:p w:rsidR="00F90217" w:rsidRPr="00F90217" w:rsidRDefault="00F90217" w:rsidP="00F90217">
      <w:proofErr w:type="spellStart"/>
      <w:r w:rsidRPr="00F90217">
        <w:t>Vonzerők</w:t>
      </w:r>
      <w:proofErr w:type="spellEnd"/>
      <w:r w:rsidRPr="00F90217">
        <w:t>, turisztikai termékek csoportosítása tematikus utak, városlátogatások keretében</w:t>
      </w:r>
      <w:r w:rsidRPr="00F90217">
        <w:rPr>
          <w:b/>
          <w:i/>
        </w:rPr>
        <w:t xml:space="preserve"> </w:t>
      </w:r>
    </w:p>
    <w:p w:rsidR="00F90217" w:rsidRPr="00F90217" w:rsidRDefault="00F90217" w:rsidP="00F90217">
      <w:r w:rsidRPr="00F90217">
        <w:t xml:space="preserve">A városlátogatások alkalmával bemutatott </w:t>
      </w:r>
      <w:proofErr w:type="gramStart"/>
      <w:r w:rsidRPr="00F90217">
        <w:t>attrakciók</w:t>
      </w:r>
      <w:proofErr w:type="gramEnd"/>
      <w:r w:rsidRPr="00F90217">
        <w:t xml:space="preserve">, vidéki tematikus utak és azok vonzerői: </w:t>
      </w:r>
      <w:proofErr w:type="spellStart"/>
      <w:r w:rsidRPr="00F90217">
        <w:t>Hop</w:t>
      </w:r>
      <w:proofErr w:type="spellEnd"/>
      <w:r w:rsidRPr="00F90217">
        <w:t xml:space="preserve"> </w:t>
      </w:r>
      <w:proofErr w:type="spellStart"/>
      <w:r w:rsidRPr="00F90217">
        <w:t>on</w:t>
      </w:r>
      <w:proofErr w:type="spellEnd"/>
      <w:r w:rsidRPr="00F90217">
        <w:t xml:space="preserve"> </w:t>
      </w:r>
      <w:proofErr w:type="spellStart"/>
      <w:r w:rsidRPr="00F90217">
        <w:t>Hop</w:t>
      </w:r>
      <w:proofErr w:type="spellEnd"/>
      <w:r w:rsidRPr="00F90217">
        <w:t xml:space="preserve"> </w:t>
      </w:r>
      <w:proofErr w:type="spellStart"/>
      <w:r w:rsidRPr="00F90217">
        <w:t>off</w:t>
      </w:r>
      <w:proofErr w:type="spellEnd"/>
      <w:r w:rsidRPr="00F90217">
        <w:t xml:space="preserve"> városnéző buszok és gyalogos vezetések Budapesten </w:t>
      </w:r>
    </w:p>
    <w:p w:rsidR="00F90217" w:rsidRPr="00F90217" w:rsidRDefault="00F90217" w:rsidP="00F90217">
      <w:pPr>
        <w:spacing w:after="2" w:line="278" w:lineRule="auto"/>
        <w:ind w:right="6206"/>
      </w:pPr>
      <w:r w:rsidRPr="00F90217">
        <w:t xml:space="preserve">Városbemutató kisvonatok Villány-siklósi borút Palóc út stb. </w:t>
      </w:r>
    </w:p>
    <w:p w:rsidR="00BD1A8E" w:rsidRDefault="00BD1A8E"/>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17"/>
    <w:rsid w:val="00BD1A8E"/>
    <w:rsid w:val="00F902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CA24C-DADA-47EE-B55B-FD3AF27A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F90217"/>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F90217"/>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F9021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F9021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F9021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F9021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F9021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F9021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F9021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90217"/>
    <w:rPr>
      <w:rFonts w:ascii="Times New Roman" w:hAnsi="Times New Roman" w:cs="Times New Roman"/>
      <w:b/>
      <w:sz w:val="28"/>
      <w:szCs w:val="24"/>
    </w:rPr>
  </w:style>
  <w:style w:type="character" w:customStyle="1" w:styleId="Cmsor2Char">
    <w:name w:val="Címsor 2 Char"/>
    <w:basedOn w:val="Bekezdsalapbettpusa"/>
    <w:link w:val="Cmsor2"/>
    <w:uiPriority w:val="9"/>
    <w:rsid w:val="00F90217"/>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F90217"/>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F90217"/>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F90217"/>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F90217"/>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F90217"/>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F90217"/>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F90217"/>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F90217"/>
    <w:pPr>
      <w:ind w:left="720"/>
      <w:contextualSpacing/>
    </w:pPr>
  </w:style>
  <w:style w:type="character" w:styleId="Finomkiemels">
    <w:name w:val="Subtle Emphasis"/>
    <w:basedOn w:val="Bekezdsalapbettpusa"/>
    <w:uiPriority w:val="19"/>
    <w:qFormat/>
    <w:rsid w:val="00F90217"/>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F90217"/>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F90217"/>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F90217"/>
    <w:pPr>
      <w:spacing w:after="100"/>
    </w:pPr>
  </w:style>
  <w:style w:type="paragraph" w:styleId="TJ2">
    <w:name w:val="toc 2"/>
    <w:basedOn w:val="Norml"/>
    <w:next w:val="Norml"/>
    <w:autoRedefine/>
    <w:uiPriority w:val="39"/>
    <w:unhideWhenUsed/>
    <w:qFormat/>
    <w:rsid w:val="00F90217"/>
    <w:pPr>
      <w:tabs>
        <w:tab w:val="left" w:pos="880"/>
        <w:tab w:val="right" w:leader="dot" w:pos="9062"/>
      </w:tabs>
      <w:spacing w:after="100"/>
      <w:ind w:left="220"/>
    </w:pPr>
  </w:style>
  <w:style w:type="character" w:styleId="Hiperhivatkozs">
    <w:name w:val="Hyperlink"/>
    <w:basedOn w:val="Bekezdsalapbettpusa"/>
    <w:uiPriority w:val="99"/>
    <w:unhideWhenUsed/>
    <w:rsid w:val="00F90217"/>
    <w:rPr>
      <w:color w:val="0563C1" w:themeColor="hyperlink"/>
      <w:u w:val="single"/>
    </w:rPr>
  </w:style>
  <w:style w:type="paragraph" w:styleId="Nincstrkz">
    <w:name w:val="No Spacing"/>
    <w:link w:val="NincstrkzChar"/>
    <w:uiPriority w:val="1"/>
    <w:qFormat/>
    <w:rsid w:val="00F90217"/>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F90217"/>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F9021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90217"/>
    <w:rPr>
      <w:rFonts w:ascii="Segoe UI" w:hAnsi="Segoe UI" w:cs="Segoe UI"/>
      <w:sz w:val="18"/>
      <w:szCs w:val="18"/>
    </w:rPr>
  </w:style>
  <w:style w:type="paragraph" w:customStyle="1" w:styleId="BAJUSZ-1">
    <w:name w:val="BAJUSZ-1"/>
    <w:basedOn w:val="Norml"/>
    <w:link w:val="BAJUSZ-1Char"/>
    <w:qFormat/>
    <w:rsid w:val="00F90217"/>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F90217"/>
    <w:rPr>
      <w:rFonts w:ascii="Cambria Math" w:eastAsia="Symbol" w:hAnsi="Cambria Math" w:cs="Symbol"/>
      <w:sz w:val="20"/>
      <w:szCs w:val="24"/>
      <w:lang w:eastAsia="hu-HU"/>
    </w:rPr>
  </w:style>
  <w:style w:type="paragraph" w:customStyle="1" w:styleId="Textbody">
    <w:name w:val="Text body"/>
    <w:basedOn w:val="Norml"/>
    <w:rsid w:val="00F90217"/>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F90217"/>
    <w:pPr>
      <w:tabs>
        <w:tab w:val="center" w:pos="4536"/>
        <w:tab w:val="right" w:pos="9072"/>
      </w:tabs>
      <w:spacing w:after="0" w:line="240" w:lineRule="auto"/>
    </w:pPr>
  </w:style>
  <w:style w:type="character" w:customStyle="1" w:styleId="lfejChar">
    <w:name w:val="Élőfej Char"/>
    <w:basedOn w:val="Bekezdsalapbettpusa"/>
    <w:link w:val="lfej"/>
    <w:uiPriority w:val="99"/>
    <w:rsid w:val="00F90217"/>
  </w:style>
  <w:style w:type="paragraph" w:styleId="llb">
    <w:name w:val="footer"/>
    <w:basedOn w:val="Norml"/>
    <w:link w:val="llbChar"/>
    <w:uiPriority w:val="99"/>
    <w:unhideWhenUsed/>
    <w:rsid w:val="00F90217"/>
    <w:pPr>
      <w:tabs>
        <w:tab w:val="center" w:pos="4536"/>
        <w:tab w:val="right" w:pos="9072"/>
      </w:tabs>
      <w:spacing w:after="0" w:line="240" w:lineRule="auto"/>
    </w:pPr>
  </w:style>
  <w:style w:type="character" w:customStyle="1" w:styleId="llbChar">
    <w:name w:val="Élőláb Char"/>
    <w:basedOn w:val="Bekezdsalapbettpusa"/>
    <w:link w:val="llb"/>
    <w:uiPriority w:val="99"/>
    <w:rsid w:val="00F90217"/>
  </w:style>
  <w:style w:type="paragraph" w:customStyle="1" w:styleId="Default">
    <w:name w:val="Default"/>
    <w:rsid w:val="00F90217"/>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F90217"/>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F90217"/>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F90217"/>
    <w:rPr>
      <w:rFonts w:ascii="Symbol" w:eastAsia="Symbol" w:hAnsi="Symbol" w:cs="Symbol"/>
      <w:sz w:val="16"/>
      <w:szCs w:val="16"/>
      <w:lang w:eastAsia="hu-HU"/>
    </w:rPr>
  </w:style>
  <w:style w:type="table" w:styleId="Rcsostblzat">
    <w:name w:val="Table Grid"/>
    <w:basedOn w:val="Norml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F9021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F90217"/>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F90217"/>
    <w:rPr>
      <w:rFonts w:ascii="Times New Roman" w:eastAsia="Times New Roman" w:hAnsi="Times New Roman" w:cs="Times New Roman"/>
      <w:sz w:val="28"/>
      <w:szCs w:val="20"/>
      <w:lang w:eastAsia="hu-HU"/>
    </w:rPr>
  </w:style>
  <w:style w:type="character" w:styleId="Oldalszm">
    <w:name w:val="page number"/>
    <w:basedOn w:val="Bekezdsalapbettpusa"/>
    <w:rsid w:val="00F90217"/>
  </w:style>
  <w:style w:type="paragraph" w:styleId="Lbjegyzetszveg">
    <w:name w:val="footnote text"/>
    <w:basedOn w:val="Norml"/>
    <w:link w:val="LbjegyzetszvegChar"/>
    <w:uiPriority w:val="99"/>
    <w:unhideWhenUsed/>
    <w:rsid w:val="00F90217"/>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F90217"/>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F90217"/>
    <w:rPr>
      <w:vertAlign w:val="superscript"/>
    </w:rPr>
  </w:style>
  <w:style w:type="paragraph" w:styleId="NormlWeb">
    <w:name w:val="Normal (Web)"/>
    <w:basedOn w:val="Norml"/>
    <w:uiPriority w:val="99"/>
    <w:rsid w:val="00F90217"/>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F90217"/>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F90217"/>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F90217"/>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F90217"/>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F90217"/>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F90217"/>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F90217"/>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F90217"/>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F90217"/>
    <w:rPr>
      <w:b/>
      <w:bCs/>
    </w:rPr>
  </w:style>
  <w:style w:type="character" w:customStyle="1" w:styleId="apple-converted-space">
    <w:name w:val="apple-converted-space"/>
    <w:basedOn w:val="Bekezdsalapbettpusa"/>
    <w:rsid w:val="00F90217"/>
  </w:style>
  <w:style w:type="paragraph" w:styleId="Cm">
    <w:name w:val="Title"/>
    <w:basedOn w:val="Norml"/>
    <w:next w:val="Norml"/>
    <w:link w:val="CmChar"/>
    <w:qFormat/>
    <w:rsid w:val="00F90217"/>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F90217"/>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F90217"/>
  </w:style>
  <w:style w:type="character" w:customStyle="1" w:styleId="cmsor2Char0">
    <w:name w:val="címsor 2 Char"/>
    <w:basedOn w:val="CmChar"/>
    <w:link w:val="cmsor20"/>
    <w:rsid w:val="00F90217"/>
    <w:rPr>
      <w:rFonts w:ascii="Times New Roman" w:eastAsia="Times New Roman" w:hAnsi="Times New Roman" w:cs="Times New Roman"/>
      <w:b/>
      <w:bCs/>
      <w:kern w:val="28"/>
      <w:sz w:val="28"/>
      <w:szCs w:val="32"/>
      <w:lang w:eastAsia="hu-HU"/>
    </w:rPr>
  </w:style>
  <w:style w:type="paragraph" w:customStyle="1" w:styleId="Standard">
    <w:name w:val="Standard"/>
    <w:rsid w:val="00F902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F90217"/>
    <w:pPr>
      <w:keepNext/>
      <w:spacing w:before="240" w:after="120"/>
    </w:pPr>
    <w:rPr>
      <w:rFonts w:ascii="Arial" w:eastAsia="Microsoft YaHei" w:hAnsi="Arial"/>
      <w:sz w:val="28"/>
      <w:szCs w:val="28"/>
    </w:rPr>
  </w:style>
  <w:style w:type="paragraph" w:styleId="Lista">
    <w:name w:val="List"/>
    <w:basedOn w:val="Textbody"/>
    <w:rsid w:val="00F90217"/>
    <w:rPr>
      <w:rFonts w:ascii="Times New Roman" w:eastAsia="SimSun" w:hAnsi="Times New Roman" w:cs="Mangal"/>
    </w:rPr>
  </w:style>
  <w:style w:type="paragraph" w:styleId="Kpalrs">
    <w:name w:val="caption"/>
    <w:basedOn w:val="Standard"/>
    <w:rsid w:val="00F90217"/>
    <w:pPr>
      <w:suppressLineNumbers/>
      <w:spacing w:before="120" w:after="120"/>
    </w:pPr>
    <w:rPr>
      <w:i/>
      <w:iCs/>
    </w:rPr>
  </w:style>
  <w:style w:type="paragraph" w:customStyle="1" w:styleId="Index">
    <w:name w:val="Index"/>
    <w:basedOn w:val="Standard"/>
    <w:rsid w:val="00F90217"/>
    <w:pPr>
      <w:suppressLineNumbers/>
    </w:pPr>
  </w:style>
  <w:style w:type="paragraph" w:customStyle="1" w:styleId="TableHeading">
    <w:name w:val="Table Heading"/>
    <w:basedOn w:val="TableContents"/>
    <w:rsid w:val="00F90217"/>
    <w:pPr>
      <w:jc w:val="center"/>
    </w:pPr>
    <w:rPr>
      <w:rFonts w:ascii="Times New Roman" w:eastAsia="SimSun" w:hAnsi="Times New Roman" w:cs="Mangal"/>
      <w:b/>
      <w:bCs/>
    </w:rPr>
  </w:style>
  <w:style w:type="paragraph" w:customStyle="1" w:styleId="Framecontents">
    <w:name w:val="Frame contents"/>
    <w:basedOn w:val="Textbody"/>
    <w:rsid w:val="00F90217"/>
    <w:rPr>
      <w:rFonts w:ascii="Times New Roman" w:eastAsia="SimSun" w:hAnsi="Times New Roman" w:cs="Mangal"/>
    </w:rPr>
  </w:style>
  <w:style w:type="paragraph" w:customStyle="1" w:styleId="Stlus1">
    <w:name w:val="Stílus1"/>
    <w:basedOn w:val="Cmsor4"/>
    <w:link w:val="Stlus1Char"/>
    <w:qFormat/>
    <w:rsid w:val="00F90217"/>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F90217"/>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F90217"/>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F90217"/>
    <w:rPr>
      <w:rFonts w:ascii="Times New Roman" w:eastAsia="Times New Roman" w:hAnsi="Times New Roman" w:cs="Times New Roman"/>
      <w:b/>
      <w:bCs/>
      <w:color w:val="000000"/>
      <w:sz w:val="24"/>
      <w:szCs w:val="28"/>
      <w:lang w:eastAsia="hu-HU"/>
    </w:rPr>
  </w:style>
  <w:style w:type="table" w:customStyle="1" w:styleId="TableGrid">
    <w:name w:val="TableGrid"/>
    <w:rsid w:val="00F90217"/>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F90217"/>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F90217"/>
    <w:rPr>
      <w:color w:val="605E5C"/>
      <w:shd w:val="clear" w:color="auto" w:fill="E1DFDD"/>
    </w:rPr>
  </w:style>
  <w:style w:type="character" w:customStyle="1" w:styleId="Feloldatlanmegemlts2">
    <w:name w:val="Feloldatlan megemlítés2"/>
    <w:basedOn w:val="Bekezdsalapbettpusa"/>
    <w:uiPriority w:val="99"/>
    <w:semiHidden/>
    <w:unhideWhenUsed/>
    <w:rsid w:val="00F90217"/>
    <w:rPr>
      <w:color w:val="605E5C"/>
      <w:shd w:val="clear" w:color="auto" w:fill="E1DFDD"/>
    </w:rPr>
  </w:style>
  <w:style w:type="character" w:styleId="Mrltotthiperhivatkozs">
    <w:name w:val="FollowedHyperlink"/>
    <w:basedOn w:val="Bekezdsalapbettpusa"/>
    <w:uiPriority w:val="99"/>
    <w:semiHidden/>
    <w:unhideWhenUsed/>
    <w:rsid w:val="00F90217"/>
    <w:rPr>
      <w:color w:val="954F72" w:themeColor="followedHyperlink"/>
      <w:u w:val="single"/>
    </w:rPr>
  </w:style>
  <w:style w:type="character" w:customStyle="1" w:styleId="Feloldatlanmegemlts3">
    <w:name w:val="Feloldatlan megemlítés3"/>
    <w:basedOn w:val="Bekezdsalapbettpusa"/>
    <w:uiPriority w:val="99"/>
    <w:semiHidden/>
    <w:unhideWhenUsed/>
    <w:rsid w:val="00F90217"/>
    <w:rPr>
      <w:color w:val="605E5C"/>
      <w:shd w:val="clear" w:color="auto" w:fill="E1DFDD"/>
    </w:rPr>
  </w:style>
  <w:style w:type="character" w:customStyle="1" w:styleId="JegyzetszvegChar">
    <w:name w:val="Jegyzetszöveg Char"/>
    <w:basedOn w:val="Bekezdsalapbettpusa"/>
    <w:link w:val="Jegyzetszveg"/>
    <w:uiPriority w:val="99"/>
    <w:semiHidden/>
    <w:rsid w:val="00F90217"/>
    <w:rPr>
      <w:sz w:val="20"/>
      <w:szCs w:val="20"/>
    </w:rPr>
  </w:style>
  <w:style w:type="paragraph" w:styleId="Jegyzetszveg">
    <w:name w:val="annotation text"/>
    <w:basedOn w:val="Norml"/>
    <w:link w:val="JegyzetszvegChar"/>
    <w:uiPriority w:val="99"/>
    <w:semiHidden/>
    <w:unhideWhenUsed/>
    <w:rsid w:val="00F90217"/>
    <w:pPr>
      <w:spacing w:line="240" w:lineRule="auto"/>
    </w:pPr>
    <w:rPr>
      <w:sz w:val="20"/>
      <w:szCs w:val="20"/>
    </w:rPr>
  </w:style>
  <w:style w:type="character" w:customStyle="1" w:styleId="JegyzetszvegChar1">
    <w:name w:val="Jegyzetszöveg Char1"/>
    <w:basedOn w:val="Bekezdsalapbettpusa"/>
    <w:uiPriority w:val="99"/>
    <w:semiHidden/>
    <w:rsid w:val="00F90217"/>
    <w:rPr>
      <w:sz w:val="20"/>
      <w:szCs w:val="20"/>
    </w:rPr>
  </w:style>
  <w:style w:type="character" w:customStyle="1" w:styleId="MegjegyzstrgyaChar">
    <w:name w:val="Megjegyzés tárgya Char"/>
    <w:basedOn w:val="JegyzetszvegChar"/>
    <w:link w:val="Megjegyzstrgya"/>
    <w:uiPriority w:val="99"/>
    <w:semiHidden/>
    <w:rsid w:val="00F90217"/>
    <w:rPr>
      <w:b/>
      <w:bCs/>
      <w:sz w:val="20"/>
      <w:szCs w:val="20"/>
    </w:rPr>
  </w:style>
  <w:style w:type="paragraph" w:styleId="Megjegyzstrgya">
    <w:name w:val="annotation subject"/>
    <w:basedOn w:val="Jegyzetszveg"/>
    <w:next w:val="Jegyzetszveg"/>
    <w:link w:val="MegjegyzstrgyaChar"/>
    <w:uiPriority w:val="99"/>
    <w:semiHidden/>
    <w:unhideWhenUsed/>
    <w:rsid w:val="00F90217"/>
    <w:rPr>
      <w:b/>
      <w:bCs/>
    </w:rPr>
  </w:style>
  <w:style w:type="character" w:customStyle="1" w:styleId="MegjegyzstrgyaChar1">
    <w:name w:val="Megjegyzés tárgya Char1"/>
    <w:basedOn w:val="JegyzetszvegChar1"/>
    <w:uiPriority w:val="99"/>
    <w:semiHidden/>
    <w:rsid w:val="00F90217"/>
    <w:rPr>
      <w:b/>
      <w:bCs/>
      <w:sz w:val="20"/>
      <w:szCs w:val="20"/>
    </w:rPr>
  </w:style>
  <w:style w:type="character" w:customStyle="1" w:styleId="highlighted">
    <w:name w:val="highlighted"/>
    <w:basedOn w:val="Bekezdsalapbettpusa"/>
    <w:rsid w:val="00F90217"/>
  </w:style>
  <w:style w:type="character" w:customStyle="1" w:styleId="Feloldatlanmegemlts4">
    <w:name w:val="Feloldatlan megemlítés4"/>
    <w:basedOn w:val="Bekezdsalapbettpusa"/>
    <w:uiPriority w:val="99"/>
    <w:semiHidden/>
    <w:unhideWhenUsed/>
    <w:rsid w:val="00F90217"/>
    <w:rPr>
      <w:color w:val="605E5C"/>
      <w:shd w:val="clear" w:color="auto" w:fill="E1DFDD"/>
    </w:rPr>
  </w:style>
  <w:style w:type="character" w:customStyle="1" w:styleId="Feloldatlanmegemlts5">
    <w:name w:val="Feloldatlan megemlítés5"/>
    <w:basedOn w:val="Bekezdsalapbettpusa"/>
    <w:uiPriority w:val="99"/>
    <w:semiHidden/>
    <w:unhideWhenUsed/>
    <w:rsid w:val="00F90217"/>
    <w:rPr>
      <w:color w:val="605E5C"/>
      <w:shd w:val="clear" w:color="auto" w:fill="E1DFDD"/>
    </w:rPr>
  </w:style>
  <w:style w:type="numbering" w:customStyle="1" w:styleId="Nemlista1">
    <w:name w:val="Nem lista1"/>
    <w:next w:val="Nemlista"/>
    <w:uiPriority w:val="99"/>
    <w:semiHidden/>
    <w:unhideWhenUsed/>
    <w:rsid w:val="00F90217"/>
  </w:style>
  <w:style w:type="table" w:customStyle="1" w:styleId="TableGrid2">
    <w:name w:val="TableGrid2"/>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F90217"/>
  </w:style>
  <w:style w:type="table" w:customStyle="1" w:styleId="TableGrid3">
    <w:name w:val="TableGrid3"/>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F90217"/>
  </w:style>
  <w:style w:type="table" w:customStyle="1" w:styleId="TableGrid4">
    <w:name w:val="TableGrid4"/>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F90217"/>
  </w:style>
  <w:style w:type="table" w:customStyle="1" w:styleId="TableGrid5">
    <w:name w:val="TableGrid5"/>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F90217"/>
  </w:style>
  <w:style w:type="table" w:customStyle="1" w:styleId="TableGrid6">
    <w:name w:val="TableGrid6"/>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F90217"/>
  </w:style>
  <w:style w:type="table" w:customStyle="1" w:styleId="TableGrid7">
    <w:name w:val="TableGrid7"/>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F90217"/>
  </w:style>
  <w:style w:type="table" w:customStyle="1" w:styleId="TableGrid8">
    <w:name w:val="TableGrid8"/>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F90217"/>
  </w:style>
  <w:style w:type="table" w:customStyle="1" w:styleId="TableGrid9">
    <w:name w:val="TableGrid9"/>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F90217"/>
  </w:style>
  <w:style w:type="table" w:customStyle="1" w:styleId="TableGrid10">
    <w:name w:val="TableGrid10"/>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F90217"/>
  </w:style>
  <w:style w:type="table" w:customStyle="1" w:styleId="TableGrid11">
    <w:name w:val="TableGrid11"/>
    <w:rsid w:val="00F90217"/>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F90217"/>
  </w:style>
  <w:style w:type="table" w:customStyle="1" w:styleId="TableGrid13">
    <w:name w:val="TableGrid13"/>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F90217"/>
  </w:style>
  <w:style w:type="table" w:customStyle="1" w:styleId="TableGrid14">
    <w:name w:val="TableGrid14"/>
    <w:rsid w:val="00F9021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F90217"/>
  </w:style>
  <w:style w:type="table" w:customStyle="1" w:styleId="TableGrid15">
    <w:name w:val="TableGrid15"/>
    <w:rsid w:val="00F90217"/>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F90217"/>
    <w:pPr>
      <w:numPr>
        <w:ilvl w:val="1"/>
        <w:numId w:val="4"/>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F9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F90217"/>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F90217"/>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F90217"/>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F90217"/>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F90217"/>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F90217"/>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F90217"/>
  </w:style>
  <w:style w:type="table" w:customStyle="1" w:styleId="TableNormal">
    <w:name w:val="Table Normal"/>
    <w:uiPriority w:val="2"/>
    <w:semiHidden/>
    <w:unhideWhenUsed/>
    <w:qFormat/>
    <w:rsid w:val="00F90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90217"/>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F90217"/>
  </w:style>
  <w:style w:type="table" w:customStyle="1" w:styleId="TableNormal1">
    <w:name w:val="Table Normal1"/>
    <w:uiPriority w:val="2"/>
    <w:semiHidden/>
    <w:unhideWhenUsed/>
    <w:qFormat/>
    <w:rsid w:val="00F90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F90217"/>
  </w:style>
  <w:style w:type="table" w:customStyle="1" w:styleId="TableNormal2">
    <w:name w:val="Table Normal2"/>
    <w:uiPriority w:val="2"/>
    <w:semiHidden/>
    <w:unhideWhenUsed/>
    <w:qFormat/>
    <w:rsid w:val="00F90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F90217"/>
  </w:style>
  <w:style w:type="table" w:customStyle="1" w:styleId="TableNormal3">
    <w:name w:val="Table Normal3"/>
    <w:uiPriority w:val="2"/>
    <w:semiHidden/>
    <w:unhideWhenUsed/>
    <w:qFormat/>
    <w:rsid w:val="00F90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F90217"/>
  </w:style>
  <w:style w:type="table" w:customStyle="1" w:styleId="TableNormal4">
    <w:name w:val="Table Normal4"/>
    <w:uiPriority w:val="2"/>
    <w:semiHidden/>
    <w:unhideWhenUsed/>
    <w:qFormat/>
    <w:rsid w:val="00F90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F90217"/>
  </w:style>
  <w:style w:type="table" w:customStyle="1" w:styleId="TableNormal5">
    <w:name w:val="Table Normal5"/>
    <w:uiPriority w:val="2"/>
    <w:semiHidden/>
    <w:unhideWhenUsed/>
    <w:qFormat/>
    <w:rsid w:val="00F90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F90217"/>
  </w:style>
  <w:style w:type="table" w:customStyle="1" w:styleId="TableNormal6">
    <w:name w:val="Table Normal6"/>
    <w:uiPriority w:val="2"/>
    <w:semiHidden/>
    <w:unhideWhenUsed/>
    <w:qFormat/>
    <w:rsid w:val="00F90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F902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5065</Words>
  <Characters>34953</Characters>
  <Application>Microsoft Office Word</Application>
  <DocSecurity>0</DocSecurity>
  <Lines>291</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2025-05-23T11:35:00Z</dcterms:created>
  <dcterms:modified xsi:type="dcterms:W3CDTF">2025-05-23T11:35:00Z</dcterms:modified>
</cp:coreProperties>
</file>