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24D9" w:rsidRPr="00DA24D9" w:rsidRDefault="00DA24D9" w:rsidP="00DA24D9">
      <w:pPr>
        <w:ind w:left="840"/>
        <w:contextualSpacing/>
        <w:outlineLvl w:val="1"/>
        <w:rPr>
          <w:rFonts w:ascii="Times New Roman" w:hAnsi="Times New Roman" w:cs="Times New Roman"/>
          <w:b/>
          <w:sz w:val="24"/>
          <w:szCs w:val="24"/>
        </w:rPr>
      </w:pPr>
      <w:bookmarkStart w:id="0" w:name="_Toc198559263"/>
      <w:bookmarkStart w:id="1" w:name="_Toc198893093"/>
      <w:r w:rsidRPr="00DA24D9">
        <w:rPr>
          <w:rFonts w:ascii="Times New Roman" w:hAnsi="Times New Roman" w:cs="Times New Roman"/>
          <w:b/>
          <w:sz w:val="24"/>
          <w:szCs w:val="24"/>
        </w:rPr>
        <w:t>Rendészeti őr</w:t>
      </w:r>
      <w:bookmarkEnd w:id="0"/>
      <w:bookmarkEnd w:id="1"/>
    </w:p>
    <w:p w:rsidR="00DA24D9" w:rsidRPr="00DA24D9" w:rsidRDefault="00DA24D9" w:rsidP="00DA24D9"/>
    <w:p w:rsidR="00DA24D9" w:rsidRPr="00DA24D9" w:rsidRDefault="00DA24D9" w:rsidP="00DA24D9">
      <w:pPr>
        <w:widowControl w:val="0"/>
        <w:autoSpaceDE w:val="0"/>
        <w:autoSpaceDN w:val="0"/>
        <w:spacing w:after="0" w:line="270" w:lineRule="auto"/>
        <w:jc w:val="center"/>
        <w:rPr>
          <w:rFonts w:ascii="Times New Roman" w:eastAsia="Times New Roman" w:hAnsi="Times New Roman" w:cs="Times New Roman"/>
        </w:rPr>
      </w:pPr>
      <w:r w:rsidRPr="00DA24D9">
        <w:rPr>
          <w:rFonts w:ascii="Times New Roman" w:eastAsia="Times New Roman" w:hAnsi="Times New Roman" w:cs="Times New Roman"/>
          <w:b/>
        </w:rPr>
        <w:t>TANANYAG TARTALOM</w:t>
      </w:r>
    </w:p>
    <w:p w:rsidR="00DA24D9" w:rsidRPr="00DA24D9" w:rsidRDefault="00DA24D9" w:rsidP="00DA24D9">
      <w:pPr>
        <w:widowControl w:val="0"/>
        <w:autoSpaceDE w:val="0"/>
        <w:autoSpaceDN w:val="0"/>
        <w:spacing w:after="0"/>
        <w:jc w:val="center"/>
        <w:rPr>
          <w:rFonts w:ascii="Times New Roman" w:eastAsia="Times New Roman" w:hAnsi="Times New Roman" w:cs="Times New Roman"/>
        </w:rPr>
      </w:pPr>
    </w:p>
    <w:p w:rsidR="00DA24D9" w:rsidRPr="00DA24D9" w:rsidRDefault="00DA24D9" w:rsidP="00DA24D9">
      <w:pPr>
        <w:widowControl w:val="0"/>
        <w:autoSpaceDE w:val="0"/>
        <w:autoSpaceDN w:val="0"/>
        <w:spacing w:after="0" w:line="270" w:lineRule="auto"/>
        <w:jc w:val="center"/>
        <w:rPr>
          <w:rFonts w:ascii="Times New Roman" w:eastAsia="Times New Roman" w:hAnsi="Times New Roman" w:cs="Times New Roman"/>
        </w:rPr>
      </w:pPr>
      <w:r w:rsidRPr="00DA24D9">
        <w:rPr>
          <w:rFonts w:ascii="Times New Roman" w:eastAsia="Times New Roman" w:hAnsi="Times New Roman" w:cs="Times New Roman"/>
          <w:b/>
        </w:rPr>
        <w:t>a</w:t>
      </w:r>
    </w:p>
    <w:p w:rsidR="00DA24D9" w:rsidRPr="00DA24D9" w:rsidRDefault="00DA24D9" w:rsidP="00DA24D9">
      <w:pPr>
        <w:widowControl w:val="0"/>
        <w:autoSpaceDE w:val="0"/>
        <w:autoSpaceDN w:val="0"/>
        <w:spacing w:after="0" w:line="270" w:lineRule="auto"/>
        <w:jc w:val="center"/>
        <w:rPr>
          <w:rFonts w:ascii="Times New Roman" w:eastAsia="Times New Roman" w:hAnsi="Times New Roman" w:cs="Times New Roman"/>
          <w:b/>
        </w:rPr>
      </w:pPr>
      <w:r w:rsidRPr="00DA24D9">
        <w:rPr>
          <w:rFonts w:ascii="Times New Roman" w:eastAsia="Times New Roman" w:hAnsi="Times New Roman" w:cs="Times New Roman"/>
          <w:b/>
        </w:rPr>
        <w:t xml:space="preserve">18. RENDÉSZET </w:t>
      </w:r>
      <w:proofErr w:type="gramStart"/>
      <w:r w:rsidRPr="00DA24D9">
        <w:rPr>
          <w:rFonts w:ascii="Times New Roman" w:eastAsia="Times New Roman" w:hAnsi="Times New Roman" w:cs="Times New Roman"/>
          <w:b/>
        </w:rPr>
        <w:t>ÉS</w:t>
      </w:r>
      <w:proofErr w:type="gramEnd"/>
      <w:r w:rsidRPr="00DA24D9">
        <w:rPr>
          <w:rFonts w:ascii="Times New Roman" w:eastAsia="Times New Roman" w:hAnsi="Times New Roman" w:cs="Times New Roman"/>
          <w:b/>
        </w:rPr>
        <w:t xml:space="preserve"> KÖZSZOLGÁLAT</w:t>
      </w:r>
    </w:p>
    <w:p w:rsidR="00DA24D9" w:rsidRPr="00DA24D9" w:rsidRDefault="00DA24D9" w:rsidP="00DA24D9">
      <w:pPr>
        <w:widowControl w:val="0"/>
        <w:autoSpaceDE w:val="0"/>
        <w:autoSpaceDN w:val="0"/>
        <w:spacing w:after="0" w:line="270" w:lineRule="auto"/>
        <w:jc w:val="center"/>
        <w:rPr>
          <w:rFonts w:ascii="Times New Roman" w:eastAsia="Times New Roman" w:hAnsi="Times New Roman" w:cs="Times New Roman"/>
        </w:rPr>
      </w:pPr>
      <w:proofErr w:type="gramStart"/>
      <w:r w:rsidRPr="00DA24D9">
        <w:rPr>
          <w:rFonts w:ascii="Times New Roman" w:eastAsia="Times New Roman" w:hAnsi="Times New Roman" w:cs="Times New Roman"/>
          <w:b/>
        </w:rPr>
        <w:t>ágazathoz</w:t>
      </w:r>
      <w:proofErr w:type="gramEnd"/>
      <w:r w:rsidRPr="00DA24D9">
        <w:rPr>
          <w:rFonts w:ascii="Times New Roman" w:eastAsia="Times New Roman" w:hAnsi="Times New Roman" w:cs="Times New Roman"/>
          <w:b/>
        </w:rPr>
        <w:t xml:space="preserve"> tartozó</w:t>
      </w:r>
    </w:p>
    <w:p w:rsidR="00DA24D9" w:rsidRPr="00DA24D9" w:rsidRDefault="00DA24D9" w:rsidP="00DA24D9">
      <w:pPr>
        <w:widowControl w:val="0"/>
        <w:autoSpaceDE w:val="0"/>
        <w:autoSpaceDN w:val="0"/>
        <w:spacing w:after="0" w:line="270" w:lineRule="auto"/>
        <w:jc w:val="center"/>
        <w:rPr>
          <w:rFonts w:ascii="Times New Roman" w:eastAsia="Times New Roman" w:hAnsi="Times New Roman" w:cs="Times New Roman"/>
          <w:b/>
        </w:rPr>
      </w:pPr>
      <w:r w:rsidRPr="00DA24D9">
        <w:rPr>
          <w:rFonts w:ascii="Times New Roman" w:eastAsia="Times New Roman" w:hAnsi="Times New Roman" w:cs="Times New Roman"/>
          <w:b/>
        </w:rPr>
        <w:t>4 1032 18 02</w:t>
      </w:r>
    </w:p>
    <w:p w:rsidR="00DA24D9" w:rsidRPr="00DA24D9" w:rsidRDefault="00DA24D9" w:rsidP="00DA24D9">
      <w:pPr>
        <w:widowControl w:val="0"/>
        <w:autoSpaceDE w:val="0"/>
        <w:autoSpaceDN w:val="0"/>
        <w:spacing w:after="0" w:line="270" w:lineRule="auto"/>
        <w:jc w:val="center"/>
        <w:rPr>
          <w:rFonts w:ascii="Times New Roman" w:eastAsia="Times New Roman" w:hAnsi="Times New Roman" w:cs="Times New Roman"/>
        </w:rPr>
      </w:pPr>
      <w:r w:rsidRPr="00DA24D9">
        <w:rPr>
          <w:rFonts w:ascii="Times New Roman" w:eastAsia="Times New Roman" w:hAnsi="Times New Roman" w:cs="Times New Roman"/>
          <w:b/>
        </w:rPr>
        <w:t>RENDÉSZETI ŐR SZAKMÁHOZ</w:t>
      </w:r>
    </w:p>
    <w:p w:rsidR="00DA24D9" w:rsidRPr="00DA24D9" w:rsidRDefault="00DA24D9" w:rsidP="00DA24D9">
      <w:pPr>
        <w:widowControl w:val="0"/>
        <w:autoSpaceDE w:val="0"/>
        <w:autoSpaceDN w:val="0"/>
        <w:spacing w:before="199" w:after="0" w:line="240" w:lineRule="auto"/>
        <w:rPr>
          <w:rFonts w:ascii="Times New Roman" w:eastAsia="Times New Roman" w:hAnsi="Times New Roman" w:cs="Times New Roman"/>
          <w:b/>
          <w:sz w:val="24"/>
          <w:szCs w:val="24"/>
        </w:rPr>
      </w:pPr>
    </w:p>
    <w:p w:rsidR="00DA24D9" w:rsidRPr="00DA24D9" w:rsidRDefault="00DA24D9" w:rsidP="00DA24D9">
      <w:pPr>
        <w:widowControl w:val="0"/>
        <w:autoSpaceDE w:val="0"/>
        <w:autoSpaceDN w:val="0"/>
        <w:spacing w:after="0" w:line="240" w:lineRule="auto"/>
        <w:rPr>
          <w:rFonts w:ascii="Times New Roman" w:eastAsia="Times New Roman" w:hAnsi="Times New Roman" w:cs="Times New Roman"/>
          <w:sz w:val="24"/>
          <w:szCs w:val="24"/>
        </w:rPr>
      </w:pPr>
    </w:p>
    <w:p w:rsidR="00DA24D9" w:rsidRPr="00DA24D9" w:rsidRDefault="00DA24D9" w:rsidP="00DA24D9">
      <w:pPr>
        <w:widowControl w:val="0"/>
        <w:autoSpaceDE w:val="0"/>
        <w:autoSpaceDN w:val="0"/>
        <w:spacing w:before="1" w:after="0" w:line="240" w:lineRule="auto"/>
        <w:rPr>
          <w:rFonts w:ascii="Times New Roman" w:eastAsia="Times New Roman" w:hAnsi="Times New Roman" w:cs="Times New Roman"/>
          <w:sz w:val="24"/>
          <w:szCs w:val="24"/>
        </w:rPr>
      </w:pPr>
    </w:p>
    <w:p w:rsidR="00DA24D9" w:rsidRPr="00DA24D9" w:rsidRDefault="00DA24D9" w:rsidP="00DA24D9">
      <w:pPr>
        <w:rPr>
          <w:rFonts w:ascii="Times New Roman" w:eastAsia="Times New Roman" w:hAnsi="Times New Roman" w:cs="Times New Roman"/>
          <w:b/>
          <w:bCs/>
          <w:sz w:val="24"/>
          <w:szCs w:val="24"/>
        </w:rPr>
      </w:pPr>
      <w:r w:rsidRPr="00DA24D9">
        <w:rPr>
          <w:rFonts w:ascii="Times New Roman" w:eastAsia="Times New Roman" w:hAnsi="Times New Roman" w:cs="Times New Roman"/>
          <w:b/>
          <w:bCs/>
          <w:sz w:val="24"/>
          <w:szCs w:val="24"/>
        </w:rPr>
        <w:t>Rendvédelmi</w:t>
      </w:r>
      <w:r w:rsidRPr="00DA24D9">
        <w:rPr>
          <w:rFonts w:ascii="Times New Roman" w:eastAsia="Times New Roman" w:hAnsi="Times New Roman" w:cs="Times New Roman"/>
          <w:b/>
          <w:bCs/>
          <w:spacing w:val="-3"/>
          <w:sz w:val="24"/>
          <w:szCs w:val="24"/>
        </w:rPr>
        <w:t xml:space="preserve"> </w:t>
      </w:r>
      <w:r w:rsidRPr="00DA24D9">
        <w:rPr>
          <w:rFonts w:ascii="Times New Roman" w:eastAsia="Times New Roman" w:hAnsi="Times New Roman" w:cs="Times New Roman"/>
          <w:b/>
          <w:bCs/>
          <w:sz w:val="24"/>
          <w:szCs w:val="24"/>
        </w:rPr>
        <w:t>és</w:t>
      </w:r>
      <w:r w:rsidRPr="00DA24D9">
        <w:rPr>
          <w:rFonts w:ascii="Times New Roman" w:eastAsia="Times New Roman" w:hAnsi="Times New Roman" w:cs="Times New Roman"/>
          <w:b/>
          <w:bCs/>
          <w:spacing w:val="-4"/>
          <w:sz w:val="24"/>
          <w:szCs w:val="24"/>
        </w:rPr>
        <w:t xml:space="preserve"> </w:t>
      </w:r>
      <w:r w:rsidRPr="00DA24D9">
        <w:rPr>
          <w:rFonts w:ascii="Times New Roman" w:eastAsia="Times New Roman" w:hAnsi="Times New Roman" w:cs="Times New Roman"/>
          <w:b/>
          <w:bCs/>
          <w:sz w:val="24"/>
          <w:szCs w:val="24"/>
        </w:rPr>
        <w:t>közigazgatási</w:t>
      </w:r>
      <w:r w:rsidRPr="00DA24D9">
        <w:rPr>
          <w:rFonts w:ascii="Times New Roman" w:eastAsia="Times New Roman" w:hAnsi="Times New Roman" w:cs="Times New Roman"/>
          <w:b/>
          <w:bCs/>
          <w:spacing w:val="-3"/>
          <w:sz w:val="24"/>
          <w:szCs w:val="24"/>
        </w:rPr>
        <w:t xml:space="preserve"> </w:t>
      </w:r>
      <w:r w:rsidRPr="00DA24D9">
        <w:rPr>
          <w:rFonts w:ascii="Times New Roman" w:eastAsia="Times New Roman" w:hAnsi="Times New Roman" w:cs="Times New Roman"/>
          <w:b/>
          <w:bCs/>
          <w:sz w:val="24"/>
          <w:szCs w:val="24"/>
        </w:rPr>
        <w:t>feladatok</w:t>
      </w:r>
      <w:r w:rsidRPr="00DA24D9">
        <w:rPr>
          <w:rFonts w:ascii="Times New Roman" w:eastAsia="Times New Roman" w:hAnsi="Times New Roman" w:cs="Times New Roman"/>
          <w:b/>
          <w:bCs/>
          <w:spacing w:val="-3"/>
          <w:sz w:val="24"/>
          <w:szCs w:val="24"/>
        </w:rPr>
        <w:t xml:space="preserve"> </w:t>
      </w:r>
      <w:r w:rsidRPr="00DA24D9">
        <w:rPr>
          <w:rFonts w:ascii="Times New Roman" w:eastAsia="Times New Roman" w:hAnsi="Times New Roman" w:cs="Times New Roman"/>
          <w:b/>
          <w:bCs/>
          <w:spacing w:val="-2"/>
          <w:sz w:val="24"/>
          <w:szCs w:val="24"/>
        </w:rPr>
        <w:t xml:space="preserve">tantárgy </w:t>
      </w:r>
      <w:bookmarkStart w:id="2" w:name="_Hlk181819320"/>
      <w:r w:rsidRPr="00DA24D9">
        <w:rPr>
          <w:rFonts w:ascii="Times New Roman" w:eastAsia="Times New Roman" w:hAnsi="Times New Roman" w:cs="Times New Roman"/>
          <w:b/>
          <w:bCs/>
          <w:spacing w:val="-2"/>
          <w:sz w:val="24"/>
          <w:szCs w:val="24"/>
        </w:rPr>
        <w:tab/>
      </w:r>
      <w:r w:rsidRPr="00DA24D9">
        <w:rPr>
          <w:rFonts w:ascii="Times New Roman" w:eastAsia="Times New Roman" w:hAnsi="Times New Roman" w:cs="Times New Roman"/>
          <w:b/>
          <w:bCs/>
          <w:spacing w:val="-2"/>
          <w:sz w:val="24"/>
          <w:szCs w:val="24"/>
        </w:rPr>
        <w:tab/>
      </w:r>
      <w:r w:rsidRPr="00DA24D9">
        <w:rPr>
          <w:rFonts w:ascii="Times New Roman" w:eastAsia="Times New Roman" w:hAnsi="Times New Roman" w:cs="Times New Roman"/>
          <w:b/>
          <w:bCs/>
          <w:sz w:val="20"/>
          <w:szCs w:val="20"/>
        </w:rPr>
        <w:t>Összes óraszám: 10. évfolyamon: 144 óra</w:t>
      </w:r>
    </w:p>
    <w:bookmarkEnd w:id="2"/>
    <w:p w:rsidR="00DA24D9" w:rsidRPr="00DA24D9" w:rsidRDefault="00DA24D9" w:rsidP="00DA24D9">
      <w:pPr>
        <w:widowControl w:val="0"/>
        <w:autoSpaceDE w:val="0"/>
        <w:autoSpaceDN w:val="0"/>
        <w:spacing w:after="0" w:line="240" w:lineRule="auto"/>
        <w:rPr>
          <w:rFonts w:ascii="Times New Roman" w:eastAsia="Times New Roman" w:hAnsi="Times New Roman" w:cs="Times New Roman"/>
          <w:b/>
          <w:sz w:val="24"/>
          <w:szCs w:val="24"/>
        </w:rPr>
      </w:pPr>
    </w:p>
    <w:p w:rsidR="00DA24D9" w:rsidRPr="00DA24D9" w:rsidRDefault="00DA24D9" w:rsidP="00DA24D9">
      <w:pPr>
        <w:widowControl w:val="0"/>
        <w:tabs>
          <w:tab w:val="left" w:pos="2732"/>
        </w:tabs>
        <w:autoSpaceDE w:val="0"/>
        <w:autoSpaceDN w:val="0"/>
        <w:spacing w:after="0" w:line="240" w:lineRule="auto"/>
        <w:rPr>
          <w:rFonts w:ascii="Times New Roman" w:eastAsia="Times New Roman" w:hAnsi="Times New Roman" w:cs="Times New Roman"/>
          <w:sz w:val="24"/>
        </w:rPr>
      </w:pPr>
      <w:r w:rsidRPr="00DA24D9">
        <w:rPr>
          <w:rFonts w:ascii="Times New Roman" w:eastAsia="Times New Roman" w:hAnsi="Times New Roman" w:cs="Times New Roman"/>
          <w:sz w:val="24"/>
        </w:rPr>
        <w:t>A</w:t>
      </w:r>
      <w:r w:rsidRPr="00DA24D9">
        <w:rPr>
          <w:rFonts w:ascii="Times New Roman" w:eastAsia="Times New Roman" w:hAnsi="Times New Roman" w:cs="Times New Roman"/>
          <w:spacing w:val="-2"/>
          <w:sz w:val="24"/>
        </w:rPr>
        <w:t xml:space="preserve"> </w:t>
      </w:r>
      <w:r w:rsidRPr="00DA24D9">
        <w:rPr>
          <w:rFonts w:ascii="Times New Roman" w:eastAsia="Times New Roman" w:hAnsi="Times New Roman" w:cs="Times New Roman"/>
          <w:sz w:val="24"/>
        </w:rPr>
        <w:t>tantárgy</w:t>
      </w:r>
      <w:r w:rsidRPr="00DA24D9">
        <w:rPr>
          <w:rFonts w:ascii="Times New Roman" w:eastAsia="Times New Roman" w:hAnsi="Times New Roman" w:cs="Times New Roman"/>
          <w:spacing w:val="-1"/>
          <w:sz w:val="24"/>
        </w:rPr>
        <w:t xml:space="preserve"> </w:t>
      </w:r>
      <w:r w:rsidRPr="00DA24D9">
        <w:rPr>
          <w:rFonts w:ascii="Times New Roman" w:eastAsia="Times New Roman" w:hAnsi="Times New Roman" w:cs="Times New Roman"/>
          <w:sz w:val="24"/>
        </w:rPr>
        <w:t>tanításának</w:t>
      </w:r>
      <w:r w:rsidRPr="00DA24D9">
        <w:rPr>
          <w:rFonts w:ascii="Times New Roman" w:eastAsia="Times New Roman" w:hAnsi="Times New Roman" w:cs="Times New Roman"/>
          <w:spacing w:val="-1"/>
          <w:sz w:val="24"/>
        </w:rPr>
        <w:t xml:space="preserve"> </w:t>
      </w:r>
      <w:r w:rsidRPr="00DA24D9">
        <w:rPr>
          <w:rFonts w:ascii="Times New Roman" w:eastAsia="Times New Roman" w:hAnsi="Times New Roman" w:cs="Times New Roman"/>
          <w:sz w:val="24"/>
        </w:rPr>
        <w:t xml:space="preserve">fő </w:t>
      </w:r>
      <w:r w:rsidRPr="00DA24D9">
        <w:rPr>
          <w:rFonts w:ascii="Times New Roman" w:eastAsia="Times New Roman" w:hAnsi="Times New Roman" w:cs="Times New Roman"/>
          <w:spacing w:val="-2"/>
          <w:sz w:val="24"/>
        </w:rPr>
        <w:t>célja</w:t>
      </w:r>
    </w:p>
    <w:p w:rsidR="00DA24D9" w:rsidRPr="00DA24D9" w:rsidRDefault="00DA24D9" w:rsidP="00DA24D9">
      <w:pPr>
        <w:widowControl w:val="0"/>
        <w:autoSpaceDE w:val="0"/>
        <w:autoSpaceDN w:val="0"/>
        <w:spacing w:after="0" w:line="240" w:lineRule="auto"/>
        <w:ind w:right="336"/>
        <w:jc w:val="both"/>
        <w:rPr>
          <w:rFonts w:ascii="Times New Roman" w:eastAsia="Times New Roman" w:hAnsi="Times New Roman" w:cs="Times New Roman"/>
          <w:sz w:val="24"/>
          <w:szCs w:val="24"/>
        </w:rPr>
      </w:pPr>
      <w:r w:rsidRPr="00DA24D9">
        <w:rPr>
          <w:rFonts w:ascii="Times New Roman" w:eastAsia="Times New Roman" w:hAnsi="Times New Roman" w:cs="Times New Roman"/>
          <w:sz w:val="24"/>
          <w:szCs w:val="24"/>
        </w:rPr>
        <w:t>A tanuló ismerje meg a rendőrség katasztrófavédelem és a büntetés-végrehajtás feladatát, mű- ködését, szervezeti felépítését Sajátítsa el a tűzoltó és tűzmegelőzési, szerezzenek iparbizton- sági, illetve katasztrófavédelmi alapismereteket, katasztrófavédelmi műszaki ismereteket</w:t>
      </w:r>
    </w:p>
    <w:p w:rsidR="00DA24D9" w:rsidRPr="00DA24D9" w:rsidRDefault="00DA24D9" w:rsidP="00DA24D9">
      <w:pPr>
        <w:widowControl w:val="0"/>
        <w:tabs>
          <w:tab w:val="left" w:pos="6946"/>
        </w:tabs>
        <w:autoSpaceDE w:val="0"/>
        <w:autoSpaceDN w:val="0"/>
        <w:spacing w:after="0" w:line="240" w:lineRule="auto"/>
        <w:jc w:val="both"/>
        <w:rPr>
          <w:rFonts w:ascii="Times New Roman" w:eastAsia="Times New Roman" w:hAnsi="Times New Roman" w:cs="Times New Roman"/>
          <w:sz w:val="24"/>
          <w:szCs w:val="24"/>
        </w:rPr>
      </w:pPr>
    </w:p>
    <w:p w:rsidR="00DA24D9" w:rsidRPr="00DA24D9" w:rsidRDefault="00DA24D9" w:rsidP="00DA24D9">
      <w:pPr>
        <w:widowControl w:val="0"/>
        <w:tabs>
          <w:tab w:val="left" w:pos="2310"/>
          <w:tab w:val="left" w:pos="2732"/>
        </w:tabs>
        <w:autoSpaceDE w:val="0"/>
        <w:autoSpaceDN w:val="0"/>
        <w:spacing w:after="0" w:line="240" w:lineRule="auto"/>
        <w:ind w:right="336"/>
        <w:jc w:val="both"/>
        <w:rPr>
          <w:rFonts w:ascii="Times New Roman" w:eastAsia="Times New Roman" w:hAnsi="Times New Roman" w:cs="Times New Roman"/>
          <w:sz w:val="24"/>
        </w:rPr>
      </w:pPr>
      <w:r w:rsidRPr="00DA24D9">
        <w:rPr>
          <w:rFonts w:ascii="Times New Roman" w:eastAsia="Times New Roman" w:hAnsi="Times New Roman" w:cs="Times New Roman"/>
          <w:sz w:val="24"/>
        </w:rPr>
        <w:t xml:space="preserve">A tantárgyat oktató végzettségére, szakképesítésére, munkatapasztalatára vonat- kozó </w:t>
      </w:r>
      <w:proofErr w:type="gramStart"/>
      <w:r w:rsidRPr="00DA24D9">
        <w:rPr>
          <w:rFonts w:ascii="Times New Roman" w:eastAsia="Times New Roman" w:hAnsi="Times New Roman" w:cs="Times New Roman"/>
          <w:sz w:val="24"/>
        </w:rPr>
        <w:t>speciális</w:t>
      </w:r>
      <w:proofErr w:type="gramEnd"/>
      <w:r w:rsidRPr="00DA24D9">
        <w:rPr>
          <w:rFonts w:ascii="Times New Roman" w:eastAsia="Times New Roman" w:hAnsi="Times New Roman" w:cs="Times New Roman"/>
          <w:sz w:val="24"/>
        </w:rPr>
        <w:t xml:space="preserve"> elvárások</w:t>
      </w:r>
    </w:p>
    <w:p w:rsidR="00DA24D9" w:rsidRPr="00DA24D9" w:rsidRDefault="00DA24D9" w:rsidP="00DA24D9">
      <w:pPr>
        <w:widowControl w:val="0"/>
        <w:autoSpaceDE w:val="0"/>
        <w:autoSpaceDN w:val="0"/>
        <w:spacing w:after="0" w:line="240" w:lineRule="auto"/>
        <w:jc w:val="both"/>
        <w:rPr>
          <w:rFonts w:ascii="Times New Roman" w:eastAsia="Times New Roman" w:hAnsi="Times New Roman" w:cs="Times New Roman"/>
          <w:sz w:val="24"/>
          <w:szCs w:val="24"/>
        </w:rPr>
      </w:pPr>
      <w:r w:rsidRPr="00DA24D9">
        <w:rPr>
          <w:rFonts w:ascii="Times New Roman" w:eastAsia="Times New Roman" w:hAnsi="Times New Roman" w:cs="Times New Roman"/>
          <w:sz w:val="24"/>
          <w:szCs w:val="24"/>
        </w:rPr>
        <w:t>Állami</w:t>
      </w:r>
      <w:r w:rsidRPr="00DA24D9">
        <w:rPr>
          <w:rFonts w:ascii="Times New Roman" w:eastAsia="Times New Roman" w:hAnsi="Times New Roman" w:cs="Times New Roman"/>
          <w:spacing w:val="-4"/>
          <w:sz w:val="24"/>
          <w:szCs w:val="24"/>
        </w:rPr>
        <w:t xml:space="preserve"> </w:t>
      </w:r>
      <w:r w:rsidRPr="00DA24D9">
        <w:rPr>
          <w:rFonts w:ascii="Times New Roman" w:eastAsia="Times New Roman" w:hAnsi="Times New Roman" w:cs="Times New Roman"/>
          <w:sz w:val="24"/>
          <w:szCs w:val="24"/>
        </w:rPr>
        <w:t>felsőfokú</w:t>
      </w:r>
      <w:r w:rsidRPr="00DA24D9">
        <w:rPr>
          <w:rFonts w:ascii="Times New Roman" w:eastAsia="Times New Roman" w:hAnsi="Times New Roman" w:cs="Times New Roman"/>
          <w:spacing w:val="-1"/>
          <w:sz w:val="24"/>
          <w:szCs w:val="24"/>
        </w:rPr>
        <w:t xml:space="preserve"> </w:t>
      </w:r>
      <w:r w:rsidRPr="00DA24D9">
        <w:rPr>
          <w:rFonts w:ascii="Times New Roman" w:eastAsia="Times New Roman" w:hAnsi="Times New Roman" w:cs="Times New Roman"/>
          <w:sz w:val="24"/>
          <w:szCs w:val="24"/>
        </w:rPr>
        <w:t>végzettség</w:t>
      </w:r>
      <w:r w:rsidRPr="00DA24D9">
        <w:rPr>
          <w:rFonts w:ascii="Times New Roman" w:eastAsia="Times New Roman" w:hAnsi="Times New Roman" w:cs="Times New Roman"/>
          <w:spacing w:val="-1"/>
          <w:sz w:val="24"/>
          <w:szCs w:val="24"/>
        </w:rPr>
        <w:t xml:space="preserve"> </w:t>
      </w:r>
      <w:r w:rsidRPr="00DA24D9">
        <w:rPr>
          <w:rFonts w:ascii="Times New Roman" w:eastAsia="Times New Roman" w:hAnsi="Times New Roman" w:cs="Times New Roman"/>
          <w:sz w:val="24"/>
          <w:szCs w:val="24"/>
        </w:rPr>
        <w:t>vagy</w:t>
      </w:r>
      <w:r w:rsidRPr="00DA24D9">
        <w:rPr>
          <w:rFonts w:ascii="Times New Roman" w:eastAsia="Times New Roman" w:hAnsi="Times New Roman" w:cs="Times New Roman"/>
          <w:spacing w:val="-2"/>
          <w:sz w:val="24"/>
          <w:szCs w:val="24"/>
        </w:rPr>
        <w:t xml:space="preserve"> </w:t>
      </w:r>
      <w:r w:rsidRPr="00DA24D9">
        <w:rPr>
          <w:rFonts w:ascii="Times New Roman" w:eastAsia="Times New Roman" w:hAnsi="Times New Roman" w:cs="Times New Roman"/>
          <w:sz w:val="24"/>
          <w:szCs w:val="24"/>
        </w:rPr>
        <w:t>rendvédelmi</w:t>
      </w:r>
      <w:r w:rsidRPr="00DA24D9">
        <w:rPr>
          <w:rFonts w:ascii="Times New Roman" w:eastAsia="Times New Roman" w:hAnsi="Times New Roman" w:cs="Times New Roman"/>
          <w:spacing w:val="-1"/>
          <w:sz w:val="24"/>
          <w:szCs w:val="24"/>
        </w:rPr>
        <w:t xml:space="preserve"> </w:t>
      </w:r>
      <w:r w:rsidRPr="00DA24D9">
        <w:rPr>
          <w:rFonts w:ascii="Times New Roman" w:eastAsia="Times New Roman" w:hAnsi="Times New Roman" w:cs="Times New Roman"/>
          <w:sz w:val="24"/>
          <w:szCs w:val="24"/>
        </w:rPr>
        <w:t>szakmai</w:t>
      </w:r>
      <w:r w:rsidRPr="00DA24D9">
        <w:rPr>
          <w:rFonts w:ascii="Times New Roman" w:eastAsia="Times New Roman" w:hAnsi="Times New Roman" w:cs="Times New Roman"/>
          <w:spacing w:val="-1"/>
          <w:sz w:val="24"/>
          <w:szCs w:val="24"/>
        </w:rPr>
        <w:t xml:space="preserve"> </w:t>
      </w:r>
      <w:r w:rsidRPr="00DA24D9">
        <w:rPr>
          <w:rFonts w:ascii="Times New Roman" w:eastAsia="Times New Roman" w:hAnsi="Times New Roman" w:cs="Times New Roman"/>
          <w:sz w:val="24"/>
          <w:szCs w:val="24"/>
        </w:rPr>
        <w:t>felsőfokú</w:t>
      </w:r>
      <w:r w:rsidRPr="00DA24D9">
        <w:rPr>
          <w:rFonts w:ascii="Times New Roman" w:eastAsia="Times New Roman" w:hAnsi="Times New Roman" w:cs="Times New Roman"/>
          <w:spacing w:val="-1"/>
          <w:sz w:val="24"/>
          <w:szCs w:val="24"/>
        </w:rPr>
        <w:t xml:space="preserve"> </w:t>
      </w:r>
      <w:r w:rsidRPr="00DA24D9">
        <w:rPr>
          <w:rFonts w:ascii="Times New Roman" w:eastAsia="Times New Roman" w:hAnsi="Times New Roman" w:cs="Times New Roman"/>
          <w:spacing w:val="-2"/>
          <w:sz w:val="24"/>
          <w:szCs w:val="24"/>
        </w:rPr>
        <w:t>végzettség</w:t>
      </w:r>
    </w:p>
    <w:p w:rsidR="00DA24D9" w:rsidRPr="00DA24D9" w:rsidRDefault="00DA24D9" w:rsidP="00DA24D9">
      <w:pPr>
        <w:widowControl w:val="0"/>
        <w:autoSpaceDE w:val="0"/>
        <w:autoSpaceDN w:val="0"/>
        <w:spacing w:after="0" w:line="240" w:lineRule="auto"/>
        <w:jc w:val="both"/>
        <w:rPr>
          <w:rFonts w:ascii="Times New Roman" w:eastAsia="Times New Roman" w:hAnsi="Times New Roman" w:cs="Times New Roman"/>
          <w:sz w:val="24"/>
          <w:szCs w:val="24"/>
        </w:rPr>
      </w:pPr>
    </w:p>
    <w:p w:rsidR="00DA24D9" w:rsidRPr="00DA24D9" w:rsidRDefault="00DA24D9" w:rsidP="00DA24D9">
      <w:pPr>
        <w:widowControl w:val="0"/>
        <w:tabs>
          <w:tab w:val="left" w:pos="2732"/>
        </w:tabs>
        <w:autoSpaceDE w:val="0"/>
        <w:autoSpaceDN w:val="0"/>
        <w:spacing w:after="0" w:line="240" w:lineRule="auto"/>
        <w:jc w:val="both"/>
        <w:rPr>
          <w:rFonts w:ascii="Times New Roman" w:eastAsia="Times New Roman" w:hAnsi="Times New Roman" w:cs="Times New Roman"/>
          <w:sz w:val="24"/>
        </w:rPr>
      </w:pPr>
      <w:r w:rsidRPr="00DA24D9">
        <w:rPr>
          <w:rFonts w:ascii="Times New Roman" w:eastAsia="Times New Roman" w:hAnsi="Times New Roman" w:cs="Times New Roman"/>
          <w:sz w:val="24"/>
        </w:rPr>
        <w:t>Kapcsolódó</w:t>
      </w:r>
      <w:r w:rsidRPr="00DA24D9">
        <w:rPr>
          <w:rFonts w:ascii="Times New Roman" w:eastAsia="Times New Roman" w:hAnsi="Times New Roman" w:cs="Times New Roman"/>
          <w:spacing w:val="-2"/>
          <w:sz w:val="24"/>
        </w:rPr>
        <w:t xml:space="preserve"> </w:t>
      </w:r>
      <w:r w:rsidRPr="00DA24D9">
        <w:rPr>
          <w:rFonts w:ascii="Times New Roman" w:eastAsia="Times New Roman" w:hAnsi="Times New Roman" w:cs="Times New Roman"/>
          <w:sz w:val="24"/>
        </w:rPr>
        <w:t>közismereti,</w:t>
      </w:r>
      <w:r w:rsidRPr="00DA24D9">
        <w:rPr>
          <w:rFonts w:ascii="Times New Roman" w:eastAsia="Times New Roman" w:hAnsi="Times New Roman" w:cs="Times New Roman"/>
          <w:spacing w:val="-2"/>
          <w:sz w:val="24"/>
        </w:rPr>
        <w:t xml:space="preserve"> </w:t>
      </w:r>
      <w:r w:rsidRPr="00DA24D9">
        <w:rPr>
          <w:rFonts w:ascii="Times New Roman" w:eastAsia="Times New Roman" w:hAnsi="Times New Roman" w:cs="Times New Roman"/>
          <w:sz w:val="24"/>
        </w:rPr>
        <w:t>szakmai</w:t>
      </w:r>
      <w:r w:rsidRPr="00DA24D9">
        <w:rPr>
          <w:rFonts w:ascii="Times New Roman" w:eastAsia="Times New Roman" w:hAnsi="Times New Roman" w:cs="Times New Roman"/>
          <w:spacing w:val="-2"/>
          <w:sz w:val="24"/>
        </w:rPr>
        <w:t xml:space="preserve"> tartalmak: </w:t>
      </w:r>
      <w:r w:rsidRPr="00DA24D9">
        <w:rPr>
          <w:rFonts w:ascii="Times New Roman" w:eastAsia="Times New Roman" w:hAnsi="Times New Roman" w:cs="Times New Roman"/>
          <w:spacing w:val="-10"/>
          <w:sz w:val="24"/>
        </w:rPr>
        <w:t>—</w:t>
      </w:r>
    </w:p>
    <w:p w:rsidR="00DA24D9" w:rsidRPr="00DA24D9" w:rsidRDefault="00DA24D9" w:rsidP="00DA24D9">
      <w:pPr>
        <w:widowControl w:val="0"/>
        <w:tabs>
          <w:tab w:val="left" w:pos="2310"/>
          <w:tab w:val="left" w:pos="2732"/>
        </w:tabs>
        <w:autoSpaceDE w:val="0"/>
        <w:autoSpaceDN w:val="0"/>
        <w:spacing w:before="276" w:after="0" w:line="240" w:lineRule="auto"/>
        <w:ind w:right="336"/>
        <w:jc w:val="both"/>
        <w:rPr>
          <w:rFonts w:ascii="Times New Roman" w:eastAsia="Times New Roman" w:hAnsi="Times New Roman" w:cs="Times New Roman"/>
          <w:sz w:val="24"/>
        </w:rPr>
      </w:pPr>
      <w:r w:rsidRPr="00DA24D9">
        <w:rPr>
          <w:rFonts w:ascii="Times New Roman" w:eastAsia="Times New Roman" w:hAnsi="Times New Roman" w:cs="Times New Roman"/>
          <w:sz w:val="24"/>
        </w:rPr>
        <w:t>A képzés órakeretének legalább 10%-át gyakorlati helyszínen (tanműhely, üzem stb.) kell lebonyolítani.</w:t>
      </w:r>
    </w:p>
    <w:p w:rsidR="00DA24D9" w:rsidRPr="00DA24D9" w:rsidRDefault="00DA24D9" w:rsidP="00DA24D9">
      <w:pPr>
        <w:widowControl w:val="0"/>
        <w:autoSpaceDE w:val="0"/>
        <w:autoSpaceDN w:val="0"/>
        <w:spacing w:after="0" w:line="240" w:lineRule="auto"/>
        <w:rPr>
          <w:rFonts w:ascii="Times New Roman" w:eastAsia="Times New Roman" w:hAnsi="Times New Roman" w:cs="Times New Roman"/>
          <w:sz w:val="24"/>
          <w:szCs w:val="24"/>
        </w:rPr>
      </w:pPr>
    </w:p>
    <w:p w:rsidR="00DA24D9" w:rsidRPr="00DA24D9" w:rsidRDefault="00DA24D9" w:rsidP="00DA24D9">
      <w:pPr>
        <w:rPr>
          <w:rFonts w:ascii="Times New Roman" w:eastAsia="Times New Roman" w:hAnsi="Times New Roman" w:cs="Times New Roman"/>
          <w:b/>
          <w:bCs/>
          <w:sz w:val="24"/>
          <w:szCs w:val="24"/>
        </w:rPr>
      </w:pPr>
      <w:r w:rsidRPr="00DA24D9">
        <w:rPr>
          <w:rFonts w:ascii="Times New Roman" w:eastAsia="Times New Roman" w:hAnsi="Times New Roman" w:cs="Times New Roman"/>
          <w:b/>
          <w:bCs/>
          <w:sz w:val="24"/>
          <w:szCs w:val="24"/>
        </w:rPr>
        <w:t>A</w:t>
      </w:r>
      <w:r w:rsidRPr="00DA24D9">
        <w:rPr>
          <w:rFonts w:ascii="Times New Roman" w:eastAsia="Times New Roman" w:hAnsi="Times New Roman" w:cs="Times New Roman"/>
          <w:b/>
          <w:bCs/>
          <w:spacing w:val="-4"/>
          <w:sz w:val="24"/>
          <w:szCs w:val="24"/>
        </w:rPr>
        <w:t xml:space="preserve"> </w:t>
      </w:r>
      <w:r w:rsidRPr="00DA24D9">
        <w:rPr>
          <w:rFonts w:ascii="Times New Roman" w:eastAsia="Times New Roman" w:hAnsi="Times New Roman" w:cs="Times New Roman"/>
          <w:b/>
          <w:bCs/>
          <w:sz w:val="24"/>
          <w:szCs w:val="24"/>
        </w:rPr>
        <w:t>tantárgy</w:t>
      </w:r>
      <w:r w:rsidRPr="00DA24D9">
        <w:rPr>
          <w:rFonts w:ascii="Times New Roman" w:eastAsia="Times New Roman" w:hAnsi="Times New Roman" w:cs="Times New Roman"/>
          <w:b/>
          <w:bCs/>
          <w:spacing w:val="-3"/>
          <w:sz w:val="24"/>
          <w:szCs w:val="24"/>
        </w:rPr>
        <w:t xml:space="preserve"> </w:t>
      </w:r>
      <w:r w:rsidRPr="00DA24D9">
        <w:rPr>
          <w:rFonts w:ascii="Times New Roman" w:eastAsia="Times New Roman" w:hAnsi="Times New Roman" w:cs="Times New Roman"/>
          <w:b/>
          <w:bCs/>
          <w:sz w:val="24"/>
          <w:szCs w:val="24"/>
        </w:rPr>
        <w:t>oktatása</w:t>
      </w:r>
      <w:r w:rsidRPr="00DA24D9">
        <w:rPr>
          <w:rFonts w:ascii="Times New Roman" w:eastAsia="Times New Roman" w:hAnsi="Times New Roman" w:cs="Times New Roman"/>
          <w:b/>
          <w:bCs/>
          <w:spacing w:val="-2"/>
          <w:sz w:val="24"/>
          <w:szCs w:val="24"/>
        </w:rPr>
        <w:t xml:space="preserve"> </w:t>
      </w:r>
      <w:r w:rsidRPr="00DA24D9">
        <w:rPr>
          <w:rFonts w:ascii="Times New Roman" w:eastAsia="Times New Roman" w:hAnsi="Times New Roman" w:cs="Times New Roman"/>
          <w:b/>
          <w:bCs/>
          <w:sz w:val="24"/>
          <w:szCs w:val="24"/>
        </w:rPr>
        <w:t>során</w:t>
      </w:r>
      <w:r w:rsidRPr="00DA24D9">
        <w:rPr>
          <w:rFonts w:ascii="Times New Roman" w:eastAsia="Times New Roman" w:hAnsi="Times New Roman" w:cs="Times New Roman"/>
          <w:b/>
          <w:bCs/>
          <w:spacing w:val="-3"/>
          <w:sz w:val="24"/>
          <w:szCs w:val="24"/>
        </w:rPr>
        <w:t xml:space="preserve"> </w:t>
      </w:r>
      <w:r w:rsidRPr="00DA24D9">
        <w:rPr>
          <w:rFonts w:ascii="Times New Roman" w:eastAsia="Times New Roman" w:hAnsi="Times New Roman" w:cs="Times New Roman"/>
          <w:b/>
          <w:bCs/>
          <w:sz w:val="24"/>
          <w:szCs w:val="24"/>
        </w:rPr>
        <w:t>fejlesztendő</w:t>
      </w:r>
      <w:r w:rsidRPr="00DA24D9">
        <w:rPr>
          <w:rFonts w:ascii="Times New Roman" w:eastAsia="Times New Roman" w:hAnsi="Times New Roman" w:cs="Times New Roman"/>
          <w:b/>
          <w:bCs/>
          <w:spacing w:val="-2"/>
          <w:sz w:val="24"/>
          <w:szCs w:val="24"/>
        </w:rPr>
        <w:t xml:space="preserve"> </w:t>
      </w:r>
      <w:proofErr w:type="gramStart"/>
      <w:r w:rsidRPr="00DA24D9">
        <w:rPr>
          <w:rFonts w:ascii="Times New Roman" w:eastAsia="Times New Roman" w:hAnsi="Times New Roman" w:cs="Times New Roman"/>
          <w:b/>
          <w:bCs/>
          <w:spacing w:val="-2"/>
          <w:sz w:val="24"/>
          <w:szCs w:val="24"/>
        </w:rPr>
        <w:t>kompetenciák</w:t>
      </w:r>
      <w:proofErr w:type="gramEnd"/>
    </w:p>
    <w:p w:rsidR="00DA24D9" w:rsidRPr="00DA24D9" w:rsidRDefault="00DA24D9" w:rsidP="00DA24D9">
      <w:pPr>
        <w:widowControl w:val="0"/>
        <w:autoSpaceDE w:val="0"/>
        <w:autoSpaceDN w:val="0"/>
        <w:spacing w:before="47" w:after="0" w:line="240" w:lineRule="auto"/>
        <w:rPr>
          <w:rFonts w:ascii="Times New Roman" w:eastAsia="Times New Roman" w:hAnsi="Times New Roman" w:cs="Times New Roman"/>
          <w:b/>
          <w:sz w:val="20"/>
          <w:szCs w:val="24"/>
        </w:rPr>
      </w:pPr>
    </w:p>
    <w:tbl>
      <w:tblPr>
        <w:tblStyle w:val="TableNormal4"/>
        <w:tblW w:w="0" w:type="dxa"/>
        <w:tblInd w:w="13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58"/>
        <w:gridCol w:w="1859"/>
        <w:gridCol w:w="1859"/>
        <w:gridCol w:w="1859"/>
        <w:gridCol w:w="1860"/>
      </w:tblGrid>
      <w:tr w:rsidR="00DA24D9" w:rsidRPr="00DA24D9" w:rsidTr="002120C8">
        <w:trPr>
          <w:trHeight w:val="921"/>
        </w:trPr>
        <w:tc>
          <w:tcPr>
            <w:tcW w:w="1858" w:type="dxa"/>
          </w:tcPr>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ind w:right="149"/>
              <w:rPr>
                <w:rFonts w:ascii="Times New Roman" w:eastAsia="Times New Roman" w:hAnsi="Times New Roman" w:cs="Times New Roman"/>
                <w:b/>
                <w:sz w:val="20"/>
              </w:rPr>
            </w:pPr>
            <w:r w:rsidRPr="00DA24D9">
              <w:rPr>
                <w:rFonts w:ascii="Times New Roman" w:eastAsia="Times New Roman" w:hAnsi="Times New Roman" w:cs="Times New Roman"/>
                <w:b/>
                <w:sz w:val="20"/>
              </w:rPr>
              <w:t>Készségek,</w:t>
            </w:r>
            <w:r w:rsidRPr="00DA24D9">
              <w:rPr>
                <w:rFonts w:ascii="Times New Roman" w:eastAsia="Times New Roman" w:hAnsi="Times New Roman" w:cs="Times New Roman"/>
                <w:b/>
                <w:spacing w:val="-13"/>
                <w:sz w:val="20"/>
              </w:rPr>
              <w:t xml:space="preserve"> </w:t>
            </w:r>
            <w:r w:rsidRPr="00DA24D9">
              <w:rPr>
                <w:rFonts w:ascii="Times New Roman" w:eastAsia="Times New Roman" w:hAnsi="Times New Roman" w:cs="Times New Roman"/>
                <w:b/>
                <w:sz w:val="20"/>
              </w:rPr>
              <w:t xml:space="preserve">képes- </w:t>
            </w:r>
            <w:r w:rsidRPr="00DA24D9">
              <w:rPr>
                <w:rFonts w:ascii="Times New Roman" w:eastAsia="Times New Roman" w:hAnsi="Times New Roman" w:cs="Times New Roman"/>
                <w:b/>
                <w:spacing w:val="-2"/>
                <w:sz w:val="20"/>
              </w:rPr>
              <w:t>ségek</w:t>
            </w:r>
          </w:p>
        </w:tc>
        <w:tc>
          <w:tcPr>
            <w:tcW w:w="1859" w:type="dxa"/>
          </w:tcPr>
          <w:p w:rsidR="00DA24D9" w:rsidRPr="00DA24D9" w:rsidRDefault="00DA24D9" w:rsidP="00DA24D9">
            <w:pPr>
              <w:spacing w:before="115"/>
              <w:rPr>
                <w:rFonts w:ascii="Times New Roman" w:eastAsia="Times New Roman" w:hAnsi="Times New Roman" w:cs="Times New Roman"/>
                <w:b/>
                <w:sz w:val="20"/>
              </w:rPr>
            </w:pPr>
          </w:p>
          <w:p w:rsidR="00DA24D9" w:rsidRPr="00DA24D9" w:rsidRDefault="00DA24D9" w:rsidP="00DA24D9">
            <w:pPr>
              <w:spacing w:before="1"/>
              <w:rPr>
                <w:rFonts w:ascii="Times New Roman" w:eastAsia="Times New Roman" w:hAnsi="Times New Roman" w:cs="Times New Roman"/>
                <w:b/>
                <w:sz w:val="20"/>
              </w:rPr>
            </w:pPr>
            <w:r w:rsidRPr="00DA24D9">
              <w:rPr>
                <w:rFonts w:ascii="Times New Roman" w:eastAsia="Times New Roman" w:hAnsi="Times New Roman" w:cs="Times New Roman"/>
                <w:b/>
                <w:spacing w:val="-2"/>
                <w:sz w:val="20"/>
              </w:rPr>
              <w:t>Ismeretek</w:t>
            </w:r>
          </w:p>
        </w:tc>
        <w:tc>
          <w:tcPr>
            <w:tcW w:w="1859" w:type="dxa"/>
          </w:tcPr>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r w:rsidRPr="00DA24D9">
              <w:rPr>
                <w:rFonts w:ascii="Times New Roman" w:eastAsia="Times New Roman" w:hAnsi="Times New Roman" w:cs="Times New Roman"/>
                <w:b/>
                <w:sz w:val="20"/>
              </w:rPr>
              <w:t>Önállóság</w:t>
            </w:r>
            <w:r w:rsidRPr="00DA24D9">
              <w:rPr>
                <w:rFonts w:ascii="Times New Roman" w:eastAsia="Times New Roman" w:hAnsi="Times New Roman" w:cs="Times New Roman"/>
                <w:b/>
                <w:spacing w:val="-13"/>
                <w:sz w:val="20"/>
              </w:rPr>
              <w:t xml:space="preserve"> </w:t>
            </w:r>
            <w:r w:rsidRPr="00DA24D9">
              <w:rPr>
                <w:rFonts w:ascii="Times New Roman" w:eastAsia="Times New Roman" w:hAnsi="Times New Roman" w:cs="Times New Roman"/>
                <w:b/>
                <w:sz w:val="20"/>
              </w:rPr>
              <w:t>és</w:t>
            </w:r>
            <w:r w:rsidRPr="00DA24D9">
              <w:rPr>
                <w:rFonts w:ascii="Times New Roman" w:eastAsia="Times New Roman" w:hAnsi="Times New Roman" w:cs="Times New Roman"/>
                <w:b/>
                <w:spacing w:val="-12"/>
                <w:sz w:val="20"/>
              </w:rPr>
              <w:t xml:space="preserve"> </w:t>
            </w:r>
            <w:r w:rsidRPr="00DA24D9">
              <w:rPr>
                <w:rFonts w:ascii="Times New Roman" w:eastAsia="Times New Roman" w:hAnsi="Times New Roman" w:cs="Times New Roman"/>
                <w:b/>
                <w:sz w:val="20"/>
              </w:rPr>
              <w:t>fele- lősség mértéke</w:t>
            </w:r>
          </w:p>
        </w:tc>
        <w:tc>
          <w:tcPr>
            <w:tcW w:w="1859" w:type="dxa"/>
          </w:tcPr>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ind w:right="158"/>
              <w:rPr>
                <w:rFonts w:ascii="Times New Roman" w:eastAsia="Times New Roman" w:hAnsi="Times New Roman" w:cs="Times New Roman"/>
                <w:b/>
                <w:sz w:val="20"/>
              </w:rPr>
            </w:pPr>
            <w:r w:rsidRPr="00DA24D9">
              <w:rPr>
                <w:rFonts w:ascii="Times New Roman" w:eastAsia="Times New Roman" w:hAnsi="Times New Roman" w:cs="Times New Roman"/>
                <w:b/>
                <w:sz w:val="20"/>
              </w:rPr>
              <w:t>Elvárt</w:t>
            </w:r>
            <w:r w:rsidRPr="00DA24D9">
              <w:rPr>
                <w:rFonts w:ascii="Times New Roman" w:eastAsia="Times New Roman" w:hAnsi="Times New Roman" w:cs="Times New Roman"/>
                <w:b/>
                <w:spacing w:val="-13"/>
                <w:sz w:val="20"/>
              </w:rPr>
              <w:t xml:space="preserve"> </w:t>
            </w:r>
            <w:r w:rsidRPr="00DA24D9">
              <w:rPr>
                <w:rFonts w:ascii="Times New Roman" w:eastAsia="Times New Roman" w:hAnsi="Times New Roman" w:cs="Times New Roman"/>
                <w:b/>
                <w:sz w:val="20"/>
              </w:rPr>
              <w:t>viselkedés- módok,</w:t>
            </w:r>
            <w:r w:rsidRPr="00DA24D9">
              <w:rPr>
                <w:rFonts w:ascii="Times New Roman" w:eastAsia="Times New Roman" w:hAnsi="Times New Roman" w:cs="Times New Roman"/>
                <w:b/>
                <w:spacing w:val="-6"/>
                <w:sz w:val="20"/>
              </w:rPr>
              <w:t xml:space="preserve"> </w:t>
            </w:r>
            <w:r w:rsidRPr="00DA24D9">
              <w:rPr>
                <w:rFonts w:ascii="Times New Roman" w:eastAsia="Times New Roman" w:hAnsi="Times New Roman" w:cs="Times New Roman"/>
                <w:b/>
                <w:spacing w:val="-2"/>
                <w:sz w:val="20"/>
              </w:rPr>
              <w:t>attitűdök</w:t>
            </w:r>
          </w:p>
        </w:tc>
        <w:tc>
          <w:tcPr>
            <w:tcW w:w="1860" w:type="dxa"/>
          </w:tcPr>
          <w:p w:rsidR="00DA24D9" w:rsidRPr="00DA24D9" w:rsidRDefault="00DA24D9" w:rsidP="00DA24D9">
            <w:pPr>
              <w:spacing w:line="230" w:lineRule="atLeast"/>
              <w:ind w:right="45"/>
              <w:jc w:val="center"/>
              <w:rPr>
                <w:rFonts w:ascii="Times New Roman" w:eastAsia="Times New Roman" w:hAnsi="Times New Roman" w:cs="Times New Roman"/>
                <w:b/>
                <w:sz w:val="20"/>
              </w:rPr>
            </w:pPr>
            <w:r w:rsidRPr="00DA24D9">
              <w:rPr>
                <w:rFonts w:ascii="Times New Roman" w:eastAsia="Times New Roman" w:hAnsi="Times New Roman" w:cs="Times New Roman"/>
                <w:b/>
                <w:sz w:val="20"/>
              </w:rPr>
              <w:t>Általános</w:t>
            </w:r>
            <w:r w:rsidRPr="00DA24D9">
              <w:rPr>
                <w:rFonts w:ascii="Times New Roman" w:eastAsia="Times New Roman" w:hAnsi="Times New Roman" w:cs="Times New Roman"/>
                <w:b/>
                <w:spacing w:val="-13"/>
                <w:sz w:val="20"/>
              </w:rPr>
              <w:t xml:space="preserve"> </w:t>
            </w:r>
            <w:r w:rsidRPr="00DA24D9">
              <w:rPr>
                <w:rFonts w:ascii="Times New Roman" w:eastAsia="Times New Roman" w:hAnsi="Times New Roman" w:cs="Times New Roman"/>
                <w:b/>
                <w:sz w:val="20"/>
              </w:rPr>
              <w:t>és</w:t>
            </w:r>
            <w:r w:rsidRPr="00DA24D9">
              <w:rPr>
                <w:rFonts w:ascii="Times New Roman" w:eastAsia="Times New Roman" w:hAnsi="Times New Roman" w:cs="Times New Roman"/>
                <w:b/>
                <w:spacing w:val="-12"/>
                <w:sz w:val="20"/>
              </w:rPr>
              <w:t xml:space="preserve"> </w:t>
            </w:r>
            <w:r w:rsidRPr="00DA24D9">
              <w:rPr>
                <w:rFonts w:ascii="Times New Roman" w:eastAsia="Times New Roman" w:hAnsi="Times New Roman" w:cs="Times New Roman"/>
                <w:b/>
                <w:sz w:val="20"/>
              </w:rPr>
              <w:t>szak- mához</w:t>
            </w:r>
            <w:r w:rsidRPr="00DA24D9">
              <w:rPr>
                <w:rFonts w:ascii="Times New Roman" w:eastAsia="Times New Roman" w:hAnsi="Times New Roman" w:cs="Times New Roman"/>
                <w:b/>
                <w:spacing w:val="-5"/>
                <w:sz w:val="20"/>
              </w:rPr>
              <w:t xml:space="preserve"> </w:t>
            </w:r>
            <w:r w:rsidRPr="00DA24D9">
              <w:rPr>
                <w:rFonts w:ascii="Times New Roman" w:eastAsia="Times New Roman" w:hAnsi="Times New Roman" w:cs="Times New Roman"/>
                <w:b/>
                <w:sz w:val="20"/>
              </w:rPr>
              <w:t>kötődő</w:t>
            </w:r>
            <w:r w:rsidRPr="00DA24D9">
              <w:rPr>
                <w:rFonts w:ascii="Times New Roman" w:eastAsia="Times New Roman" w:hAnsi="Times New Roman" w:cs="Times New Roman"/>
                <w:b/>
                <w:spacing w:val="-1"/>
                <w:sz w:val="20"/>
              </w:rPr>
              <w:t xml:space="preserve"> </w:t>
            </w:r>
            <w:r w:rsidRPr="00DA24D9">
              <w:rPr>
                <w:rFonts w:ascii="Times New Roman" w:eastAsia="Times New Roman" w:hAnsi="Times New Roman" w:cs="Times New Roman"/>
                <w:b/>
                <w:sz w:val="20"/>
              </w:rPr>
              <w:t xml:space="preserve">di- gitális kompeten- </w:t>
            </w:r>
            <w:r w:rsidRPr="00DA24D9">
              <w:rPr>
                <w:rFonts w:ascii="Times New Roman" w:eastAsia="Times New Roman" w:hAnsi="Times New Roman" w:cs="Times New Roman"/>
                <w:b/>
                <w:spacing w:val="-4"/>
                <w:sz w:val="20"/>
              </w:rPr>
              <w:t>ciák</w:t>
            </w:r>
          </w:p>
        </w:tc>
      </w:tr>
      <w:tr w:rsidR="00DA24D9" w:rsidRPr="00DA24D9" w:rsidTr="002120C8">
        <w:trPr>
          <w:trHeight w:val="2529"/>
        </w:trPr>
        <w:tc>
          <w:tcPr>
            <w:tcW w:w="1858" w:type="dxa"/>
          </w:tcPr>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spacing w:before="229"/>
              <w:rPr>
                <w:rFonts w:ascii="Times New Roman" w:eastAsia="Times New Roman" w:hAnsi="Times New Roman" w:cs="Times New Roman"/>
                <w:b/>
                <w:sz w:val="20"/>
              </w:rPr>
            </w:pPr>
          </w:p>
          <w:p w:rsidR="00DA24D9" w:rsidRPr="00DA24D9" w:rsidRDefault="00DA24D9" w:rsidP="00DA24D9">
            <w:pPr>
              <w:ind w:right="149"/>
              <w:rPr>
                <w:rFonts w:ascii="Times New Roman" w:eastAsia="Times New Roman" w:hAnsi="Times New Roman" w:cs="Times New Roman"/>
                <w:sz w:val="20"/>
              </w:rPr>
            </w:pPr>
            <w:r w:rsidRPr="00DA24D9">
              <w:rPr>
                <w:rFonts w:ascii="Times New Roman" w:eastAsia="Times New Roman" w:hAnsi="Times New Roman" w:cs="Times New Roman"/>
                <w:spacing w:val="-2"/>
                <w:sz w:val="20"/>
              </w:rPr>
              <w:t xml:space="preserve">Tevékenysége </w:t>
            </w:r>
            <w:r w:rsidRPr="00DA24D9">
              <w:rPr>
                <w:rFonts w:ascii="Times New Roman" w:eastAsia="Times New Roman" w:hAnsi="Times New Roman" w:cs="Times New Roman"/>
                <w:sz w:val="20"/>
              </w:rPr>
              <w:t>végzése</w:t>
            </w:r>
            <w:r w:rsidRPr="00DA24D9">
              <w:rPr>
                <w:rFonts w:ascii="Times New Roman" w:eastAsia="Times New Roman" w:hAnsi="Times New Roman" w:cs="Times New Roman"/>
                <w:spacing w:val="-13"/>
                <w:sz w:val="20"/>
              </w:rPr>
              <w:t xml:space="preserve"> </w:t>
            </w:r>
            <w:r w:rsidRPr="00DA24D9">
              <w:rPr>
                <w:rFonts w:ascii="Times New Roman" w:eastAsia="Times New Roman" w:hAnsi="Times New Roman" w:cs="Times New Roman"/>
                <w:sz w:val="20"/>
              </w:rPr>
              <w:t>során</w:t>
            </w:r>
            <w:r w:rsidRPr="00DA24D9">
              <w:rPr>
                <w:rFonts w:ascii="Times New Roman" w:eastAsia="Times New Roman" w:hAnsi="Times New Roman" w:cs="Times New Roman"/>
                <w:spacing w:val="-12"/>
                <w:sz w:val="20"/>
              </w:rPr>
              <w:t xml:space="preserve"> </w:t>
            </w:r>
            <w:r w:rsidRPr="00DA24D9">
              <w:rPr>
                <w:rFonts w:ascii="Times New Roman" w:eastAsia="Times New Roman" w:hAnsi="Times New Roman" w:cs="Times New Roman"/>
                <w:sz w:val="20"/>
              </w:rPr>
              <w:t xml:space="preserve">a </w:t>
            </w:r>
            <w:r w:rsidRPr="00DA24D9">
              <w:rPr>
                <w:rFonts w:ascii="Times New Roman" w:eastAsia="Times New Roman" w:hAnsi="Times New Roman" w:cs="Times New Roman"/>
                <w:spacing w:val="-2"/>
                <w:sz w:val="20"/>
              </w:rPr>
              <w:t>rendvédelmi szervekkel együttműködik.</w:t>
            </w:r>
          </w:p>
        </w:tc>
        <w:tc>
          <w:tcPr>
            <w:tcW w:w="1859" w:type="dxa"/>
          </w:tcPr>
          <w:p w:rsidR="00DA24D9" w:rsidRPr="00DA24D9" w:rsidRDefault="00DA24D9" w:rsidP="00DA24D9">
            <w:pPr>
              <w:tabs>
                <w:tab w:val="left" w:pos="833"/>
                <w:tab w:val="left" w:pos="1138"/>
              </w:tabs>
              <w:ind w:right="98"/>
              <w:rPr>
                <w:rFonts w:ascii="Times New Roman" w:eastAsia="Times New Roman" w:hAnsi="Times New Roman" w:cs="Times New Roman"/>
                <w:sz w:val="20"/>
              </w:rPr>
            </w:pPr>
            <w:r w:rsidRPr="00DA24D9">
              <w:rPr>
                <w:rFonts w:ascii="Times New Roman" w:eastAsia="Times New Roman" w:hAnsi="Times New Roman" w:cs="Times New Roman"/>
                <w:spacing w:val="-2"/>
                <w:sz w:val="20"/>
              </w:rPr>
              <w:t>Ismeri</w:t>
            </w:r>
            <w:r w:rsidRPr="00DA24D9">
              <w:rPr>
                <w:rFonts w:ascii="Times New Roman" w:eastAsia="Times New Roman" w:hAnsi="Times New Roman" w:cs="Times New Roman"/>
                <w:sz w:val="20"/>
              </w:rPr>
              <w:tab/>
            </w:r>
            <w:r w:rsidRPr="00DA24D9">
              <w:rPr>
                <w:rFonts w:ascii="Times New Roman" w:eastAsia="Times New Roman" w:hAnsi="Times New Roman" w:cs="Times New Roman"/>
                <w:spacing w:val="-10"/>
                <w:sz w:val="20"/>
              </w:rPr>
              <w:t>a</w:t>
            </w:r>
            <w:r w:rsidRPr="00DA24D9">
              <w:rPr>
                <w:rFonts w:ascii="Times New Roman" w:eastAsia="Times New Roman" w:hAnsi="Times New Roman" w:cs="Times New Roman"/>
                <w:sz w:val="20"/>
              </w:rPr>
              <w:tab/>
            </w:r>
            <w:r w:rsidRPr="00DA24D9">
              <w:rPr>
                <w:rFonts w:ascii="Times New Roman" w:eastAsia="Times New Roman" w:hAnsi="Times New Roman" w:cs="Times New Roman"/>
                <w:spacing w:val="-2"/>
                <w:sz w:val="20"/>
              </w:rPr>
              <w:t>rendvé- delmi</w:t>
            </w:r>
          </w:p>
          <w:p w:rsidR="00DA24D9" w:rsidRPr="00DA24D9" w:rsidRDefault="00DA24D9" w:rsidP="00DA24D9">
            <w:pPr>
              <w:rPr>
                <w:rFonts w:ascii="Times New Roman" w:eastAsia="Times New Roman" w:hAnsi="Times New Roman" w:cs="Times New Roman"/>
                <w:sz w:val="20"/>
              </w:rPr>
            </w:pPr>
            <w:r w:rsidRPr="00DA24D9">
              <w:rPr>
                <w:rFonts w:ascii="Times New Roman" w:eastAsia="Times New Roman" w:hAnsi="Times New Roman" w:cs="Times New Roman"/>
                <w:sz w:val="20"/>
              </w:rPr>
              <w:t>szervek</w:t>
            </w:r>
            <w:r w:rsidRPr="00DA24D9">
              <w:rPr>
                <w:rFonts w:ascii="Times New Roman" w:eastAsia="Times New Roman" w:hAnsi="Times New Roman" w:cs="Times New Roman"/>
                <w:spacing w:val="38"/>
                <w:sz w:val="20"/>
              </w:rPr>
              <w:t xml:space="preserve"> </w:t>
            </w:r>
            <w:r w:rsidRPr="00DA24D9">
              <w:rPr>
                <w:rFonts w:ascii="Times New Roman" w:eastAsia="Times New Roman" w:hAnsi="Times New Roman" w:cs="Times New Roman"/>
                <w:sz w:val="20"/>
              </w:rPr>
              <w:t xml:space="preserve">(rendőrség, iparbiztonság és ka- </w:t>
            </w:r>
            <w:r w:rsidRPr="00DA24D9">
              <w:rPr>
                <w:rFonts w:ascii="Times New Roman" w:eastAsia="Times New Roman" w:hAnsi="Times New Roman" w:cs="Times New Roman"/>
                <w:spacing w:val="-2"/>
                <w:sz w:val="20"/>
              </w:rPr>
              <w:t xml:space="preserve">tasztrófavédelem), </w:t>
            </w:r>
            <w:r w:rsidRPr="00DA24D9">
              <w:rPr>
                <w:rFonts w:ascii="Times New Roman" w:eastAsia="Times New Roman" w:hAnsi="Times New Roman" w:cs="Times New Roman"/>
                <w:sz w:val="20"/>
              </w:rPr>
              <w:t>feladatait,</w:t>
            </w:r>
            <w:r w:rsidRPr="00DA24D9">
              <w:rPr>
                <w:rFonts w:ascii="Times New Roman" w:eastAsia="Times New Roman" w:hAnsi="Times New Roman" w:cs="Times New Roman"/>
                <w:spacing w:val="80"/>
                <w:sz w:val="20"/>
              </w:rPr>
              <w:t xml:space="preserve"> </w:t>
            </w:r>
            <w:r w:rsidRPr="00DA24D9">
              <w:rPr>
                <w:rFonts w:ascii="Times New Roman" w:eastAsia="Times New Roman" w:hAnsi="Times New Roman" w:cs="Times New Roman"/>
                <w:sz w:val="20"/>
              </w:rPr>
              <w:t>hatáskö- rét.</w:t>
            </w:r>
            <w:r w:rsidRPr="00DA24D9">
              <w:rPr>
                <w:rFonts w:ascii="Times New Roman" w:eastAsia="Times New Roman" w:hAnsi="Times New Roman" w:cs="Times New Roman"/>
                <w:spacing w:val="32"/>
                <w:sz w:val="20"/>
              </w:rPr>
              <w:t xml:space="preserve"> </w:t>
            </w:r>
            <w:r w:rsidRPr="00DA24D9">
              <w:rPr>
                <w:rFonts w:ascii="Times New Roman" w:eastAsia="Times New Roman" w:hAnsi="Times New Roman" w:cs="Times New Roman"/>
                <w:sz w:val="20"/>
              </w:rPr>
              <w:t>Ismeri</w:t>
            </w:r>
            <w:r w:rsidRPr="00DA24D9">
              <w:rPr>
                <w:rFonts w:ascii="Times New Roman" w:eastAsia="Times New Roman" w:hAnsi="Times New Roman" w:cs="Times New Roman"/>
                <w:spacing w:val="31"/>
                <w:sz w:val="20"/>
              </w:rPr>
              <w:t xml:space="preserve"> </w:t>
            </w:r>
            <w:r w:rsidRPr="00DA24D9">
              <w:rPr>
                <w:rFonts w:ascii="Times New Roman" w:eastAsia="Times New Roman" w:hAnsi="Times New Roman" w:cs="Times New Roman"/>
                <w:sz w:val="20"/>
              </w:rPr>
              <w:t>a</w:t>
            </w:r>
            <w:r w:rsidRPr="00DA24D9">
              <w:rPr>
                <w:rFonts w:ascii="Times New Roman" w:eastAsia="Times New Roman" w:hAnsi="Times New Roman" w:cs="Times New Roman"/>
                <w:spacing w:val="31"/>
                <w:sz w:val="20"/>
              </w:rPr>
              <w:t xml:space="preserve"> </w:t>
            </w:r>
            <w:r w:rsidRPr="00DA24D9">
              <w:rPr>
                <w:rFonts w:ascii="Times New Roman" w:eastAsia="Times New Roman" w:hAnsi="Times New Roman" w:cs="Times New Roman"/>
                <w:sz w:val="20"/>
              </w:rPr>
              <w:t>tűzvé- delmi</w:t>
            </w:r>
            <w:r w:rsidRPr="00DA24D9">
              <w:rPr>
                <w:rFonts w:ascii="Times New Roman" w:eastAsia="Times New Roman" w:hAnsi="Times New Roman" w:cs="Times New Roman"/>
                <w:spacing w:val="-9"/>
                <w:sz w:val="20"/>
              </w:rPr>
              <w:t xml:space="preserve"> </w:t>
            </w:r>
            <w:r w:rsidRPr="00DA24D9">
              <w:rPr>
                <w:rFonts w:ascii="Times New Roman" w:eastAsia="Times New Roman" w:hAnsi="Times New Roman" w:cs="Times New Roman"/>
                <w:sz w:val="20"/>
              </w:rPr>
              <w:t>és</w:t>
            </w:r>
            <w:r w:rsidRPr="00DA24D9">
              <w:rPr>
                <w:rFonts w:ascii="Times New Roman" w:eastAsia="Times New Roman" w:hAnsi="Times New Roman" w:cs="Times New Roman"/>
                <w:spacing w:val="-9"/>
                <w:sz w:val="20"/>
              </w:rPr>
              <w:t xml:space="preserve"> </w:t>
            </w:r>
            <w:r w:rsidRPr="00DA24D9">
              <w:rPr>
                <w:rFonts w:ascii="Times New Roman" w:eastAsia="Times New Roman" w:hAnsi="Times New Roman" w:cs="Times New Roman"/>
                <w:sz w:val="20"/>
              </w:rPr>
              <w:t>tűzmegelő- zési</w:t>
            </w:r>
            <w:r w:rsidRPr="00DA24D9">
              <w:rPr>
                <w:rFonts w:ascii="Times New Roman" w:eastAsia="Times New Roman" w:hAnsi="Times New Roman" w:cs="Times New Roman"/>
                <w:spacing w:val="68"/>
                <w:sz w:val="20"/>
              </w:rPr>
              <w:t xml:space="preserve"> </w:t>
            </w:r>
            <w:r w:rsidRPr="00DA24D9">
              <w:rPr>
                <w:rFonts w:ascii="Times New Roman" w:eastAsia="Times New Roman" w:hAnsi="Times New Roman" w:cs="Times New Roman"/>
                <w:sz w:val="20"/>
              </w:rPr>
              <w:t>szabályokat,</w:t>
            </w:r>
            <w:r w:rsidRPr="00DA24D9">
              <w:rPr>
                <w:rFonts w:ascii="Times New Roman" w:eastAsia="Times New Roman" w:hAnsi="Times New Roman" w:cs="Times New Roman"/>
                <w:spacing w:val="69"/>
                <w:sz w:val="20"/>
              </w:rPr>
              <w:t xml:space="preserve"> </w:t>
            </w:r>
            <w:r w:rsidRPr="00DA24D9">
              <w:rPr>
                <w:rFonts w:ascii="Times New Roman" w:eastAsia="Times New Roman" w:hAnsi="Times New Roman" w:cs="Times New Roman"/>
                <w:spacing w:val="-10"/>
                <w:sz w:val="20"/>
              </w:rPr>
              <w:t>a</w:t>
            </w:r>
          </w:p>
          <w:p w:rsidR="00DA24D9" w:rsidRPr="00DA24D9" w:rsidRDefault="00DA24D9" w:rsidP="00DA24D9">
            <w:pPr>
              <w:tabs>
                <w:tab w:val="left" w:pos="1049"/>
              </w:tabs>
              <w:spacing w:line="230" w:lineRule="atLeast"/>
              <w:ind w:right="98"/>
              <w:rPr>
                <w:rFonts w:ascii="Times New Roman" w:eastAsia="Times New Roman" w:hAnsi="Times New Roman" w:cs="Times New Roman"/>
                <w:sz w:val="20"/>
              </w:rPr>
            </w:pPr>
            <w:r w:rsidRPr="00DA24D9">
              <w:rPr>
                <w:rFonts w:ascii="Times New Roman" w:eastAsia="Times New Roman" w:hAnsi="Times New Roman" w:cs="Times New Roman"/>
                <w:spacing w:val="-2"/>
                <w:sz w:val="20"/>
              </w:rPr>
              <w:t>tűzoltó</w:t>
            </w:r>
            <w:r w:rsidRPr="00DA24D9">
              <w:rPr>
                <w:rFonts w:ascii="Times New Roman" w:eastAsia="Times New Roman" w:hAnsi="Times New Roman" w:cs="Times New Roman"/>
                <w:sz w:val="20"/>
              </w:rPr>
              <w:tab/>
            </w:r>
            <w:r w:rsidRPr="00DA24D9">
              <w:rPr>
                <w:rFonts w:ascii="Times New Roman" w:eastAsia="Times New Roman" w:hAnsi="Times New Roman" w:cs="Times New Roman"/>
                <w:spacing w:val="-2"/>
                <w:sz w:val="20"/>
              </w:rPr>
              <w:t>készülék használatát.</w:t>
            </w:r>
          </w:p>
        </w:tc>
        <w:tc>
          <w:tcPr>
            <w:tcW w:w="1859" w:type="dxa"/>
          </w:tcPr>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spacing w:before="229"/>
              <w:rPr>
                <w:rFonts w:ascii="Times New Roman" w:eastAsia="Times New Roman" w:hAnsi="Times New Roman" w:cs="Times New Roman"/>
                <w:b/>
                <w:sz w:val="20"/>
              </w:rPr>
            </w:pPr>
          </w:p>
          <w:p w:rsidR="00DA24D9" w:rsidRPr="00DA24D9" w:rsidRDefault="00DA24D9" w:rsidP="00DA24D9">
            <w:pPr>
              <w:spacing w:before="1"/>
              <w:rPr>
                <w:rFonts w:ascii="Times New Roman" w:eastAsia="Times New Roman" w:hAnsi="Times New Roman" w:cs="Times New Roman"/>
                <w:sz w:val="20"/>
              </w:rPr>
            </w:pPr>
            <w:r w:rsidRPr="00DA24D9">
              <w:rPr>
                <w:rFonts w:ascii="Times New Roman" w:eastAsia="Times New Roman" w:hAnsi="Times New Roman" w:cs="Times New Roman"/>
                <w:sz w:val="20"/>
              </w:rPr>
              <w:t>Teljesen</w:t>
            </w:r>
            <w:r w:rsidRPr="00DA24D9">
              <w:rPr>
                <w:rFonts w:ascii="Times New Roman" w:eastAsia="Times New Roman" w:hAnsi="Times New Roman" w:cs="Times New Roman"/>
                <w:spacing w:val="-6"/>
                <w:sz w:val="20"/>
              </w:rPr>
              <w:t xml:space="preserve"> </w:t>
            </w:r>
            <w:r w:rsidRPr="00DA24D9">
              <w:rPr>
                <w:rFonts w:ascii="Times New Roman" w:eastAsia="Times New Roman" w:hAnsi="Times New Roman" w:cs="Times New Roman"/>
                <w:spacing w:val="-2"/>
                <w:sz w:val="20"/>
              </w:rPr>
              <w:t>önállóan</w:t>
            </w:r>
          </w:p>
        </w:tc>
        <w:tc>
          <w:tcPr>
            <w:tcW w:w="1859" w:type="dxa"/>
          </w:tcPr>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spacing w:before="114"/>
              <w:rPr>
                <w:rFonts w:ascii="Times New Roman" w:eastAsia="Times New Roman" w:hAnsi="Times New Roman" w:cs="Times New Roman"/>
                <w:b/>
                <w:sz w:val="20"/>
              </w:rPr>
            </w:pPr>
          </w:p>
          <w:p w:rsidR="00DA24D9" w:rsidRPr="00DA24D9" w:rsidRDefault="00DA24D9" w:rsidP="00DA24D9">
            <w:pPr>
              <w:ind w:right="141"/>
              <w:rPr>
                <w:rFonts w:ascii="Times New Roman" w:eastAsia="Times New Roman" w:hAnsi="Times New Roman" w:cs="Times New Roman"/>
                <w:sz w:val="20"/>
              </w:rPr>
            </w:pPr>
            <w:r w:rsidRPr="00DA24D9">
              <w:rPr>
                <w:rFonts w:ascii="Times New Roman" w:eastAsia="Times New Roman" w:hAnsi="Times New Roman" w:cs="Times New Roman"/>
                <w:sz w:val="20"/>
              </w:rPr>
              <w:t>A rendelkezésre álló információk alapján</w:t>
            </w:r>
            <w:r w:rsidRPr="00DA24D9">
              <w:rPr>
                <w:rFonts w:ascii="Times New Roman" w:eastAsia="Times New Roman" w:hAnsi="Times New Roman" w:cs="Times New Roman"/>
                <w:spacing w:val="-13"/>
                <w:sz w:val="20"/>
              </w:rPr>
              <w:t xml:space="preserve"> </w:t>
            </w:r>
            <w:r w:rsidRPr="00DA24D9">
              <w:rPr>
                <w:rFonts w:ascii="Times New Roman" w:eastAsia="Times New Roman" w:hAnsi="Times New Roman" w:cs="Times New Roman"/>
                <w:sz w:val="20"/>
              </w:rPr>
              <w:t>az</w:t>
            </w:r>
            <w:r w:rsidRPr="00DA24D9">
              <w:rPr>
                <w:rFonts w:ascii="Times New Roman" w:eastAsia="Times New Roman" w:hAnsi="Times New Roman" w:cs="Times New Roman"/>
                <w:spacing w:val="-12"/>
                <w:sz w:val="20"/>
              </w:rPr>
              <w:t xml:space="preserve"> </w:t>
            </w:r>
            <w:r w:rsidRPr="00DA24D9">
              <w:rPr>
                <w:rFonts w:ascii="Times New Roman" w:eastAsia="Times New Roman" w:hAnsi="Times New Roman" w:cs="Times New Roman"/>
                <w:sz w:val="20"/>
              </w:rPr>
              <w:t>optimális döntést hozza meg.</w:t>
            </w:r>
          </w:p>
        </w:tc>
        <w:tc>
          <w:tcPr>
            <w:tcW w:w="1860" w:type="dxa"/>
          </w:tcPr>
          <w:p w:rsidR="00DA24D9" w:rsidRPr="00DA24D9" w:rsidRDefault="00DA24D9" w:rsidP="00DA24D9">
            <w:pPr>
              <w:rPr>
                <w:rFonts w:ascii="Times New Roman" w:eastAsia="Times New Roman" w:hAnsi="Times New Roman" w:cs="Times New Roman"/>
              </w:rPr>
            </w:pPr>
          </w:p>
        </w:tc>
      </w:tr>
    </w:tbl>
    <w:p w:rsidR="00DA24D9" w:rsidRPr="00DA24D9" w:rsidRDefault="00DA24D9" w:rsidP="00DA24D9">
      <w:pPr>
        <w:widowControl w:val="0"/>
        <w:autoSpaceDE w:val="0"/>
        <w:autoSpaceDN w:val="0"/>
        <w:spacing w:after="0" w:line="240" w:lineRule="auto"/>
        <w:rPr>
          <w:rFonts w:ascii="Times New Roman" w:eastAsia="Times New Roman" w:hAnsi="Times New Roman" w:cs="Times New Roman"/>
        </w:rPr>
        <w:sectPr w:rsidR="00DA24D9" w:rsidRPr="00DA24D9" w:rsidSect="000F21B6">
          <w:footerReference w:type="default" r:id="rId5"/>
          <w:pgSz w:w="11910" w:h="16840"/>
          <w:pgMar w:top="1599" w:right="1077" w:bottom="902" w:left="102" w:header="0" w:footer="709" w:gutter="0"/>
          <w:cols w:space="708"/>
        </w:sectPr>
      </w:pPr>
    </w:p>
    <w:tbl>
      <w:tblPr>
        <w:tblStyle w:val="TableNormal4"/>
        <w:tblW w:w="0" w:type="dxa"/>
        <w:tblInd w:w="13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58"/>
        <w:gridCol w:w="1859"/>
        <w:gridCol w:w="1859"/>
        <w:gridCol w:w="1859"/>
        <w:gridCol w:w="1860"/>
      </w:tblGrid>
      <w:tr w:rsidR="00DA24D9" w:rsidRPr="00DA24D9" w:rsidTr="002120C8">
        <w:trPr>
          <w:trHeight w:val="1610"/>
        </w:trPr>
        <w:tc>
          <w:tcPr>
            <w:tcW w:w="1858" w:type="dxa"/>
          </w:tcPr>
          <w:p w:rsidR="00DA24D9" w:rsidRPr="00DA24D9" w:rsidRDefault="00DA24D9" w:rsidP="00DA24D9">
            <w:pPr>
              <w:ind w:right="188"/>
              <w:rPr>
                <w:rFonts w:ascii="Times New Roman" w:eastAsia="Times New Roman" w:hAnsi="Times New Roman" w:cs="Times New Roman"/>
                <w:sz w:val="20"/>
              </w:rPr>
            </w:pPr>
            <w:r w:rsidRPr="00DA24D9">
              <w:rPr>
                <w:rFonts w:ascii="Times New Roman" w:eastAsia="Times New Roman" w:hAnsi="Times New Roman" w:cs="Times New Roman"/>
                <w:sz w:val="20"/>
              </w:rPr>
              <w:lastRenderedPageBreak/>
              <w:t>Összehasonlítja a közszolgálat főbb ágait</w:t>
            </w:r>
            <w:r w:rsidRPr="00DA24D9">
              <w:rPr>
                <w:rFonts w:ascii="Times New Roman" w:eastAsia="Times New Roman" w:hAnsi="Times New Roman" w:cs="Times New Roman"/>
                <w:spacing w:val="-13"/>
                <w:sz w:val="20"/>
              </w:rPr>
              <w:t xml:space="preserve"> </w:t>
            </w:r>
            <w:r w:rsidRPr="00DA24D9">
              <w:rPr>
                <w:rFonts w:ascii="Times New Roman" w:eastAsia="Times New Roman" w:hAnsi="Times New Roman" w:cs="Times New Roman"/>
                <w:sz w:val="20"/>
              </w:rPr>
              <w:t>azok</w:t>
            </w:r>
            <w:r w:rsidRPr="00DA24D9">
              <w:rPr>
                <w:rFonts w:ascii="Times New Roman" w:eastAsia="Times New Roman" w:hAnsi="Times New Roman" w:cs="Times New Roman"/>
                <w:spacing w:val="-12"/>
                <w:sz w:val="20"/>
              </w:rPr>
              <w:t xml:space="preserve"> </w:t>
            </w:r>
            <w:r w:rsidRPr="00DA24D9">
              <w:rPr>
                <w:rFonts w:ascii="Times New Roman" w:eastAsia="Times New Roman" w:hAnsi="Times New Roman" w:cs="Times New Roman"/>
                <w:sz w:val="20"/>
              </w:rPr>
              <w:t>jogi</w:t>
            </w:r>
            <w:r w:rsidRPr="00DA24D9">
              <w:rPr>
                <w:rFonts w:ascii="Times New Roman" w:eastAsia="Times New Roman" w:hAnsi="Times New Roman" w:cs="Times New Roman"/>
                <w:spacing w:val="-13"/>
                <w:sz w:val="20"/>
              </w:rPr>
              <w:t xml:space="preserve"> </w:t>
            </w:r>
            <w:r w:rsidRPr="00DA24D9">
              <w:rPr>
                <w:rFonts w:ascii="Times New Roman" w:eastAsia="Times New Roman" w:hAnsi="Times New Roman" w:cs="Times New Roman"/>
                <w:sz w:val="20"/>
              </w:rPr>
              <w:t xml:space="preserve">sza- bályozói és az ál- </w:t>
            </w:r>
            <w:r w:rsidRPr="00DA24D9">
              <w:rPr>
                <w:rFonts w:ascii="Times New Roman" w:eastAsia="Times New Roman" w:hAnsi="Times New Roman" w:cs="Times New Roman"/>
                <w:spacing w:val="-2"/>
                <w:sz w:val="20"/>
              </w:rPr>
              <w:t>lam-szervezetben</w:t>
            </w:r>
          </w:p>
          <w:p w:rsidR="00DA24D9" w:rsidRPr="00DA24D9" w:rsidRDefault="00DA24D9" w:rsidP="00DA24D9">
            <w:pPr>
              <w:spacing w:line="228" w:lineRule="exact"/>
              <w:ind w:right="470"/>
              <w:rPr>
                <w:rFonts w:ascii="Times New Roman" w:eastAsia="Times New Roman" w:hAnsi="Times New Roman" w:cs="Times New Roman"/>
                <w:sz w:val="20"/>
              </w:rPr>
            </w:pPr>
            <w:r w:rsidRPr="00DA24D9">
              <w:rPr>
                <w:rFonts w:ascii="Times New Roman" w:eastAsia="Times New Roman" w:hAnsi="Times New Roman" w:cs="Times New Roman"/>
                <w:sz w:val="20"/>
              </w:rPr>
              <w:t>elfoglalt</w:t>
            </w:r>
            <w:r w:rsidRPr="00DA24D9">
              <w:rPr>
                <w:rFonts w:ascii="Times New Roman" w:eastAsia="Times New Roman" w:hAnsi="Times New Roman" w:cs="Times New Roman"/>
                <w:spacing w:val="-13"/>
                <w:sz w:val="20"/>
              </w:rPr>
              <w:t xml:space="preserve"> </w:t>
            </w:r>
            <w:r w:rsidRPr="00DA24D9">
              <w:rPr>
                <w:rFonts w:ascii="Times New Roman" w:eastAsia="Times New Roman" w:hAnsi="Times New Roman" w:cs="Times New Roman"/>
                <w:sz w:val="20"/>
              </w:rPr>
              <w:t xml:space="preserve">helyük </w:t>
            </w:r>
            <w:r w:rsidRPr="00DA24D9">
              <w:rPr>
                <w:rFonts w:ascii="Times New Roman" w:eastAsia="Times New Roman" w:hAnsi="Times New Roman" w:cs="Times New Roman"/>
                <w:spacing w:val="-2"/>
                <w:sz w:val="20"/>
              </w:rPr>
              <w:t>alapján.</w:t>
            </w:r>
          </w:p>
        </w:tc>
        <w:tc>
          <w:tcPr>
            <w:tcW w:w="1859" w:type="dxa"/>
          </w:tcPr>
          <w:p w:rsidR="00DA24D9" w:rsidRPr="00DA24D9" w:rsidRDefault="00DA24D9" w:rsidP="00DA24D9">
            <w:pPr>
              <w:spacing w:before="1"/>
              <w:rPr>
                <w:rFonts w:ascii="Times New Roman" w:eastAsia="Times New Roman" w:hAnsi="Times New Roman" w:cs="Times New Roman"/>
                <w:b/>
                <w:sz w:val="20"/>
              </w:rPr>
            </w:pPr>
          </w:p>
          <w:p w:rsidR="00DA24D9" w:rsidRPr="00DA24D9" w:rsidRDefault="00DA24D9" w:rsidP="00DA24D9">
            <w:pPr>
              <w:ind w:right="96"/>
              <w:jc w:val="both"/>
              <w:rPr>
                <w:rFonts w:ascii="Times New Roman" w:eastAsia="Times New Roman" w:hAnsi="Times New Roman" w:cs="Times New Roman"/>
                <w:sz w:val="20"/>
              </w:rPr>
            </w:pPr>
            <w:r w:rsidRPr="00DA24D9">
              <w:rPr>
                <w:rFonts w:ascii="Times New Roman" w:eastAsia="Times New Roman" w:hAnsi="Times New Roman" w:cs="Times New Roman"/>
                <w:sz w:val="20"/>
              </w:rPr>
              <w:t xml:space="preserve">Ismeri a közszolgá- lat főbb jogi szabá- </w:t>
            </w:r>
            <w:r w:rsidRPr="00DA24D9">
              <w:rPr>
                <w:rFonts w:ascii="Times New Roman" w:eastAsia="Times New Roman" w:hAnsi="Times New Roman" w:cs="Times New Roman"/>
                <w:spacing w:val="-2"/>
                <w:sz w:val="20"/>
              </w:rPr>
              <w:t>lyozóit.</w:t>
            </w:r>
          </w:p>
          <w:p w:rsidR="00DA24D9" w:rsidRPr="00DA24D9" w:rsidRDefault="00DA24D9" w:rsidP="00DA24D9">
            <w:pPr>
              <w:spacing w:before="1"/>
              <w:ind w:right="124"/>
              <w:jc w:val="both"/>
              <w:rPr>
                <w:rFonts w:ascii="Times New Roman" w:eastAsia="Times New Roman" w:hAnsi="Times New Roman" w:cs="Times New Roman"/>
                <w:sz w:val="20"/>
              </w:rPr>
            </w:pPr>
            <w:r w:rsidRPr="00DA24D9">
              <w:rPr>
                <w:rFonts w:ascii="Times New Roman" w:eastAsia="Times New Roman" w:hAnsi="Times New Roman" w:cs="Times New Roman"/>
                <w:sz w:val="20"/>
              </w:rPr>
              <w:t>Ismeri</w:t>
            </w:r>
            <w:r w:rsidRPr="00DA24D9">
              <w:rPr>
                <w:rFonts w:ascii="Times New Roman" w:eastAsia="Times New Roman" w:hAnsi="Times New Roman" w:cs="Times New Roman"/>
                <w:spacing w:val="-13"/>
                <w:sz w:val="20"/>
              </w:rPr>
              <w:t xml:space="preserve"> </w:t>
            </w:r>
            <w:r w:rsidRPr="00DA24D9">
              <w:rPr>
                <w:rFonts w:ascii="Times New Roman" w:eastAsia="Times New Roman" w:hAnsi="Times New Roman" w:cs="Times New Roman"/>
                <w:sz w:val="20"/>
              </w:rPr>
              <w:t>a</w:t>
            </w:r>
            <w:r w:rsidRPr="00DA24D9">
              <w:rPr>
                <w:rFonts w:ascii="Times New Roman" w:eastAsia="Times New Roman" w:hAnsi="Times New Roman" w:cs="Times New Roman"/>
                <w:spacing w:val="-12"/>
                <w:sz w:val="20"/>
              </w:rPr>
              <w:t xml:space="preserve"> </w:t>
            </w:r>
            <w:r w:rsidRPr="00DA24D9">
              <w:rPr>
                <w:rFonts w:ascii="Times New Roman" w:eastAsia="Times New Roman" w:hAnsi="Times New Roman" w:cs="Times New Roman"/>
                <w:sz w:val="20"/>
              </w:rPr>
              <w:t>főbb</w:t>
            </w:r>
            <w:r w:rsidRPr="00DA24D9">
              <w:rPr>
                <w:rFonts w:ascii="Times New Roman" w:eastAsia="Times New Roman" w:hAnsi="Times New Roman" w:cs="Times New Roman"/>
                <w:spacing w:val="-13"/>
                <w:sz w:val="20"/>
              </w:rPr>
              <w:t xml:space="preserve"> </w:t>
            </w:r>
            <w:r w:rsidRPr="00DA24D9">
              <w:rPr>
                <w:rFonts w:ascii="Times New Roman" w:eastAsia="Times New Roman" w:hAnsi="Times New Roman" w:cs="Times New Roman"/>
                <w:sz w:val="20"/>
              </w:rPr>
              <w:t xml:space="preserve">állami </w:t>
            </w:r>
            <w:r w:rsidRPr="00DA24D9">
              <w:rPr>
                <w:rFonts w:ascii="Times New Roman" w:eastAsia="Times New Roman" w:hAnsi="Times New Roman" w:cs="Times New Roman"/>
                <w:spacing w:val="-2"/>
                <w:sz w:val="20"/>
              </w:rPr>
              <w:t>feladatokat.</w:t>
            </w:r>
          </w:p>
        </w:tc>
        <w:tc>
          <w:tcPr>
            <w:tcW w:w="1859" w:type="dxa"/>
          </w:tcPr>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spacing w:before="1"/>
              <w:rPr>
                <w:rFonts w:ascii="Times New Roman" w:eastAsia="Times New Roman" w:hAnsi="Times New Roman" w:cs="Times New Roman"/>
                <w:b/>
                <w:sz w:val="20"/>
              </w:rPr>
            </w:pPr>
          </w:p>
          <w:p w:rsidR="00DA24D9" w:rsidRPr="00DA24D9" w:rsidRDefault="00DA24D9" w:rsidP="00DA24D9">
            <w:pPr>
              <w:spacing w:before="1"/>
              <w:rPr>
                <w:rFonts w:ascii="Times New Roman" w:eastAsia="Times New Roman" w:hAnsi="Times New Roman" w:cs="Times New Roman"/>
                <w:sz w:val="20"/>
              </w:rPr>
            </w:pPr>
            <w:r w:rsidRPr="00DA24D9">
              <w:rPr>
                <w:rFonts w:ascii="Times New Roman" w:eastAsia="Times New Roman" w:hAnsi="Times New Roman" w:cs="Times New Roman"/>
                <w:sz w:val="20"/>
              </w:rPr>
              <w:t>Teljesen</w:t>
            </w:r>
            <w:r w:rsidRPr="00DA24D9">
              <w:rPr>
                <w:rFonts w:ascii="Times New Roman" w:eastAsia="Times New Roman" w:hAnsi="Times New Roman" w:cs="Times New Roman"/>
                <w:spacing w:val="-6"/>
                <w:sz w:val="20"/>
              </w:rPr>
              <w:t xml:space="preserve"> </w:t>
            </w:r>
            <w:r w:rsidRPr="00DA24D9">
              <w:rPr>
                <w:rFonts w:ascii="Times New Roman" w:eastAsia="Times New Roman" w:hAnsi="Times New Roman" w:cs="Times New Roman"/>
                <w:spacing w:val="-2"/>
                <w:sz w:val="20"/>
              </w:rPr>
              <w:t>önállóan</w:t>
            </w:r>
          </w:p>
        </w:tc>
        <w:tc>
          <w:tcPr>
            <w:tcW w:w="1859" w:type="dxa"/>
            <w:vMerge w:val="restart"/>
          </w:tcPr>
          <w:p w:rsidR="00DA24D9" w:rsidRPr="00DA24D9" w:rsidRDefault="00DA24D9" w:rsidP="00DA24D9">
            <w:pPr>
              <w:rPr>
                <w:rFonts w:ascii="Times New Roman" w:eastAsia="Times New Roman" w:hAnsi="Times New Roman" w:cs="Times New Roman"/>
              </w:rPr>
            </w:pPr>
          </w:p>
        </w:tc>
        <w:tc>
          <w:tcPr>
            <w:tcW w:w="1860" w:type="dxa"/>
          </w:tcPr>
          <w:p w:rsidR="00DA24D9" w:rsidRPr="00DA24D9" w:rsidRDefault="00DA24D9" w:rsidP="00DA24D9">
            <w:pPr>
              <w:rPr>
                <w:rFonts w:ascii="Times New Roman" w:eastAsia="Times New Roman" w:hAnsi="Times New Roman" w:cs="Times New Roman"/>
              </w:rPr>
            </w:pPr>
          </w:p>
        </w:tc>
      </w:tr>
      <w:tr w:rsidR="00DA24D9" w:rsidRPr="00DA24D9" w:rsidTr="002120C8">
        <w:trPr>
          <w:trHeight w:val="1840"/>
        </w:trPr>
        <w:tc>
          <w:tcPr>
            <w:tcW w:w="1858" w:type="dxa"/>
          </w:tcPr>
          <w:p w:rsidR="00DA24D9" w:rsidRPr="00DA24D9" w:rsidRDefault="00DA24D9" w:rsidP="00DA24D9">
            <w:pPr>
              <w:spacing w:before="115"/>
              <w:rPr>
                <w:rFonts w:ascii="Times New Roman" w:eastAsia="Times New Roman" w:hAnsi="Times New Roman" w:cs="Times New Roman"/>
                <w:b/>
                <w:sz w:val="20"/>
              </w:rPr>
            </w:pPr>
          </w:p>
          <w:p w:rsidR="00DA24D9" w:rsidRPr="00DA24D9" w:rsidRDefault="00DA24D9" w:rsidP="00DA24D9">
            <w:pPr>
              <w:spacing w:before="1"/>
              <w:ind w:right="146"/>
              <w:jc w:val="both"/>
              <w:rPr>
                <w:rFonts w:ascii="Times New Roman" w:eastAsia="Times New Roman" w:hAnsi="Times New Roman" w:cs="Times New Roman"/>
                <w:sz w:val="20"/>
              </w:rPr>
            </w:pPr>
            <w:r w:rsidRPr="00DA24D9">
              <w:rPr>
                <w:rFonts w:ascii="Times New Roman" w:eastAsia="Times New Roman" w:hAnsi="Times New Roman" w:cs="Times New Roman"/>
                <w:sz w:val="20"/>
              </w:rPr>
              <w:t>Hivatalból</w:t>
            </w:r>
            <w:r w:rsidRPr="00DA24D9">
              <w:rPr>
                <w:rFonts w:ascii="Times New Roman" w:eastAsia="Times New Roman" w:hAnsi="Times New Roman" w:cs="Times New Roman"/>
                <w:spacing w:val="-13"/>
                <w:sz w:val="20"/>
              </w:rPr>
              <w:t xml:space="preserve"> </w:t>
            </w:r>
            <w:r w:rsidRPr="00DA24D9">
              <w:rPr>
                <w:rFonts w:ascii="Times New Roman" w:eastAsia="Times New Roman" w:hAnsi="Times New Roman" w:cs="Times New Roman"/>
                <w:sz w:val="20"/>
              </w:rPr>
              <w:t>vagy</w:t>
            </w:r>
            <w:r w:rsidRPr="00DA24D9">
              <w:rPr>
                <w:rFonts w:ascii="Times New Roman" w:eastAsia="Times New Roman" w:hAnsi="Times New Roman" w:cs="Times New Roman"/>
                <w:spacing w:val="-12"/>
                <w:sz w:val="20"/>
              </w:rPr>
              <w:t xml:space="preserve"> </w:t>
            </w:r>
            <w:r w:rsidRPr="00DA24D9">
              <w:rPr>
                <w:rFonts w:ascii="Times New Roman" w:eastAsia="Times New Roman" w:hAnsi="Times New Roman" w:cs="Times New Roman"/>
                <w:sz w:val="20"/>
              </w:rPr>
              <w:t>ké- relemre</w:t>
            </w:r>
            <w:r w:rsidRPr="00DA24D9">
              <w:rPr>
                <w:rFonts w:ascii="Times New Roman" w:eastAsia="Times New Roman" w:hAnsi="Times New Roman" w:cs="Times New Roman"/>
                <w:spacing w:val="-13"/>
                <w:sz w:val="20"/>
              </w:rPr>
              <w:t xml:space="preserve"> </w:t>
            </w:r>
            <w:r w:rsidRPr="00DA24D9">
              <w:rPr>
                <w:rFonts w:ascii="Times New Roman" w:eastAsia="Times New Roman" w:hAnsi="Times New Roman" w:cs="Times New Roman"/>
                <w:sz w:val="20"/>
              </w:rPr>
              <w:t>hatósági</w:t>
            </w:r>
            <w:r w:rsidRPr="00DA24D9">
              <w:rPr>
                <w:rFonts w:ascii="Times New Roman" w:eastAsia="Times New Roman" w:hAnsi="Times New Roman" w:cs="Times New Roman"/>
                <w:spacing w:val="-12"/>
                <w:sz w:val="20"/>
              </w:rPr>
              <w:t xml:space="preserve"> </w:t>
            </w:r>
            <w:r w:rsidRPr="00DA24D9">
              <w:rPr>
                <w:rFonts w:ascii="Times New Roman" w:eastAsia="Times New Roman" w:hAnsi="Times New Roman" w:cs="Times New Roman"/>
                <w:sz w:val="20"/>
              </w:rPr>
              <w:t>el- járást</w:t>
            </w:r>
            <w:r w:rsidRPr="00DA24D9">
              <w:rPr>
                <w:rFonts w:ascii="Times New Roman" w:eastAsia="Times New Roman" w:hAnsi="Times New Roman" w:cs="Times New Roman"/>
                <w:spacing w:val="-5"/>
                <w:sz w:val="20"/>
              </w:rPr>
              <w:t xml:space="preserve"> </w:t>
            </w:r>
            <w:r w:rsidRPr="00DA24D9">
              <w:rPr>
                <w:rFonts w:ascii="Times New Roman" w:eastAsia="Times New Roman" w:hAnsi="Times New Roman" w:cs="Times New Roman"/>
                <w:sz w:val="20"/>
              </w:rPr>
              <w:t>folytat,</w:t>
            </w:r>
            <w:r w:rsidRPr="00DA24D9">
              <w:rPr>
                <w:rFonts w:ascii="Times New Roman" w:eastAsia="Times New Roman" w:hAnsi="Times New Roman" w:cs="Times New Roman"/>
                <w:spacing w:val="-4"/>
                <w:sz w:val="20"/>
              </w:rPr>
              <w:t xml:space="preserve"> </w:t>
            </w:r>
            <w:r w:rsidRPr="00DA24D9">
              <w:rPr>
                <w:rFonts w:ascii="Times New Roman" w:eastAsia="Times New Roman" w:hAnsi="Times New Roman" w:cs="Times New Roman"/>
                <w:sz w:val="20"/>
              </w:rPr>
              <w:t>elekt- ronikus</w:t>
            </w:r>
            <w:r w:rsidRPr="00DA24D9">
              <w:rPr>
                <w:rFonts w:ascii="Times New Roman" w:eastAsia="Times New Roman" w:hAnsi="Times New Roman" w:cs="Times New Roman"/>
                <w:spacing w:val="-10"/>
                <w:sz w:val="20"/>
              </w:rPr>
              <w:t xml:space="preserve"> </w:t>
            </w:r>
            <w:r w:rsidRPr="00DA24D9">
              <w:rPr>
                <w:rFonts w:ascii="Times New Roman" w:eastAsia="Times New Roman" w:hAnsi="Times New Roman" w:cs="Times New Roman"/>
                <w:sz w:val="20"/>
              </w:rPr>
              <w:t xml:space="preserve">ügyintézést </w:t>
            </w:r>
            <w:r w:rsidRPr="00DA24D9">
              <w:rPr>
                <w:rFonts w:ascii="Times New Roman" w:eastAsia="Times New Roman" w:hAnsi="Times New Roman" w:cs="Times New Roman"/>
                <w:spacing w:val="-2"/>
                <w:sz w:val="20"/>
              </w:rPr>
              <w:t>végez.</w:t>
            </w:r>
          </w:p>
        </w:tc>
        <w:tc>
          <w:tcPr>
            <w:tcW w:w="1859" w:type="dxa"/>
          </w:tcPr>
          <w:p w:rsidR="00DA24D9" w:rsidRPr="00DA24D9" w:rsidRDefault="00DA24D9" w:rsidP="00DA24D9">
            <w:pPr>
              <w:ind w:right="99"/>
              <w:rPr>
                <w:rFonts w:ascii="Times New Roman" w:eastAsia="Times New Roman" w:hAnsi="Times New Roman" w:cs="Times New Roman"/>
                <w:sz w:val="20"/>
              </w:rPr>
            </w:pPr>
            <w:r w:rsidRPr="00DA24D9">
              <w:rPr>
                <w:rFonts w:ascii="Times New Roman" w:eastAsia="Times New Roman" w:hAnsi="Times New Roman" w:cs="Times New Roman"/>
                <w:sz w:val="20"/>
              </w:rPr>
              <w:t>Tisztában van a hi- vatásos szolgálati jogviszony</w:t>
            </w:r>
            <w:r w:rsidRPr="00DA24D9">
              <w:rPr>
                <w:rFonts w:ascii="Times New Roman" w:eastAsia="Times New Roman" w:hAnsi="Times New Roman" w:cs="Times New Roman"/>
                <w:spacing w:val="-5"/>
                <w:sz w:val="20"/>
              </w:rPr>
              <w:t xml:space="preserve"> </w:t>
            </w:r>
            <w:r w:rsidRPr="00DA24D9">
              <w:rPr>
                <w:rFonts w:ascii="Times New Roman" w:eastAsia="Times New Roman" w:hAnsi="Times New Roman" w:cs="Times New Roman"/>
                <w:sz w:val="20"/>
              </w:rPr>
              <w:t>főbb</w:t>
            </w:r>
            <w:r w:rsidRPr="00DA24D9">
              <w:rPr>
                <w:rFonts w:ascii="Times New Roman" w:eastAsia="Times New Roman" w:hAnsi="Times New Roman" w:cs="Times New Roman"/>
                <w:spacing w:val="-4"/>
                <w:sz w:val="20"/>
              </w:rPr>
              <w:t xml:space="preserve"> </w:t>
            </w:r>
            <w:r w:rsidRPr="00DA24D9">
              <w:rPr>
                <w:rFonts w:ascii="Times New Roman" w:eastAsia="Times New Roman" w:hAnsi="Times New Roman" w:cs="Times New Roman"/>
                <w:sz w:val="20"/>
              </w:rPr>
              <w:t>jel- lemzőivel,</w:t>
            </w:r>
            <w:r w:rsidRPr="00DA24D9">
              <w:rPr>
                <w:rFonts w:ascii="Times New Roman" w:eastAsia="Times New Roman" w:hAnsi="Times New Roman" w:cs="Times New Roman"/>
                <w:spacing w:val="-13"/>
                <w:sz w:val="20"/>
              </w:rPr>
              <w:t xml:space="preserve"> </w:t>
            </w:r>
            <w:r w:rsidRPr="00DA24D9">
              <w:rPr>
                <w:rFonts w:ascii="Times New Roman" w:eastAsia="Times New Roman" w:hAnsi="Times New Roman" w:cs="Times New Roman"/>
                <w:sz w:val="20"/>
              </w:rPr>
              <w:t>a</w:t>
            </w:r>
            <w:r w:rsidRPr="00DA24D9">
              <w:rPr>
                <w:rFonts w:ascii="Times New Roman" w:eastAsia="Times New Roman" w:hAnsi="Times New Roman" w:cs="Times New Roman"/>
                <w:spacing w:val="-12"/>
                <w:sz w:val="20"/>
              </w:rPr>
              <w:t xml:space="preserve"> </w:t>
            </w:r>
            <w:r w:rsidRPr="00DA24D9">
              <w:rPr>
                <w:rFonts w:ascii="Times New Roman" w:eastAsia="Times New Roman" w:hAnsi="Times New Roman" w:cs="Times New Roman"/>
                <w:sz w:val="20"/>
              </w:rPr>
              <w:t xml:space="preserve">munka- végzésre vonatkozó munka-, baleset- és </w:t>
            </w:r>
            <w:r w:rsidRPr="00DA24D9">
              <w:rPr>
                <w:rFonts w:ascii="Times New Roman" w:eastAsia="Times New Roman" w:hAnsi="Times New Roman" w:cs="Times New Roman"/>
                <w:spacing w:val="-2"/>
                <w:sz w:val="20"/>
              </w:rPr>
              <w:t>környezetvédelmi</w:t>
            </w:r>
          </w:p>
          <w:p w:rsidR="00DA24D9" w:rsidRPr="00DA24D9" w:rsidRDefault="00DA24D9" w:rsidP="00DA24D9">
            <w:pPr>
              <w:spacing w:before="1" w:line="210" w:lineRule="exact"/>
              <w:rPr>
                <w:rFonts w:ascii="Times New Roman" w:eastAsia="Times New Roman" w:hAnsi="Times New Roman" w:cs="Times New Roman"/>
                <w:sz w:val="20"/>
              </w:rPr>
            </w:pPr>
            <w:r w:rsidRPr="00DA24D9">
              <w:rPr>
                <w:rFonts w:ascii="Times New Roman" w:eastAsia="Times New Roman" w:hAnsi="Times New Roman" w:cs="Times New Roman"/>
                <w:spacing w:val="-2"/>
                <w:sz w:val="20"/>
              </w:rPr>
              <w:t>szabályokkal.</w:t>
            </w:r>
          </w:p>
        </w:tc>
        <w:tc>
          <w:tcPr>
            <w:tcW w:w="1859" w:type="dxa"/>
          </w:tcPr>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spacing w:before="116"/>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sz w:val="20"/>
              </w:rPr>
            </w:pPr>
            <w:r w:rsidRPr="00DA24D9">
              <w:rPr>
                <w:rFonts w:ascii="Times New Roman" w:eastAsia="Times New Roman" w:hAnsi="Times New Roman" w:cs="Times New Roman"/>
                <w:sz w:val="20"/>
              </w:rPr>
              <w:t>Teljesen</w:t>
            </w:r>
            <w:r w:rsidRPr="00DA24D9">
              <w:rPr>
                <w:rFonts w:ascii="Times New Roman" w:eastAsia="Times New Roman" w:hAnsi="Times New Roman" w:cs="Times New Roman"/>
                <w:spacing w:val="-6"/>
                <w:sz w:val="20"/>
              </w:rPr>
              <w:t xml:space="preserve"> </w:t>
            </w:r>
            <w:r w:rsidRPr="00DA24D9">
              <w:rPr>
                <w:rFonts w:ascii="Times New Roman" w:eastAsia="Times New Roman" w:hAnsi="Times New Roman" w:cs="Times New Roman"/>
                <w:spacing w:val="-2"/>
                <w:sz w:val="20"/>
              </w:rPr>
              <w:t>önállóan</w:t>
            </w:r>
          </w:p>
        </w:tc>
        <w:tc>
          <w:tcPr>
            <w:tcW w:w="1859" w:type="dxa"/>
            <w:vMerge/>
            <w:tcBorders>
              <w:top w:val="nil"/>
            </w:tcBorders>
          </w:tcPr>
          <w:p w:rsidR="00DA24D9" w:rsidRPr="00DA24D9" w:rsidRDefault="00DA24D9" w:rsidP="00DA24D9">
            <w:pPr>
              <w:rPr>
                <w:rFonts w:ascii="Times New Roman" w:eastAsia="Times New Roman" w:hAnsi="Times New Roman" w:cs="Times New Roman"/>
                <w:sz w:val="2"/>
                <w:szCs w:val="2"/>
              </w:rPr>
            </w:pPr>
          </w:p>
        </w:tc>
        <w:tc>
          <w:tcPr>
            <w:tcW w:w="1860" w:type="dxa"/>
          </w:tcPr>
          <w:p w:rsidR="00DA24D9" w:rsidRPr="00DA24D9" w:rsidRDefault="00DA24D9" w:rsidP="00DA24D9">
            <w:pPr>
              <w:rPr>
                <w:rFonts w:ascii="Times New Roman" w:eastAsia="Times New Roman" w:hAnsi="Times New Roman" w:cs="Times New Roman"/>
              </w:rPr>
            </w:pPr>
          </w:p>
        </w:tc>
      </w:tr>
    </w:tbl>
    <w:p w:rsidR="00DA24D9" w:rsidRPr="00DA24D9" w:rsidRDefault="00DA24D9" w:rsidP="00DA24D9">
      <w:pPr>
        <w:widowControl w:val="0"/>
        <w:autoSpaceDE w:val="0"/>
        <w:autoSpaceDN w:val="0"/>
        <w:spacing w:after="0" w:line="240" w:lineRule="auto"/>
        <w:rPr>
          <w:rFonts w:ascii="Times New Roman" w:eastAsia="Times New Roman" w:hAnsi="Times New Roman" w:cs="Times New Roman"/>
          <w:b/>
          <w:sz w:val="24"/>
          <w:szCs w:val="24"/>
        </w:rPr>
      </w:pPr>
    </w:p>
    <w:p w:rsidR="00DA24D9" w:rsidRPr="00DA24D9" w:rsidRDefault="00DA24D9" w:rsidP="00DA24D9">
      <w:pPr>
        <w:widowControl w:val="0"/>
        <w:autoSpaceDE w:val="0"/>
        <w:autoSpaceDN w:val="0"/>
        <w:spacing w:before="17" w:after="0" w:line="240" w:lineRule="auto"/>
        <w:rPr>
          <w:rFonts w:ascii="Times New Roman" w:eastAsia="Times New Roman" w:hAnsi="Times New Roman" w:cs="Times New Roman"/>
          <w:b/>
          <w:sz w:val="24"/>
          <w:szCs w:val="24"/>
        </w:rPr>
      </w:pPr>
    </w:p>
    <w:p w:rsidR="00DA24D9" w:rsidRPr="00DA24D9" w:rsidRDefault="00DA24D9" w:rsidP="00DA24D9">
      <w:pPr>
        <w:widowControl w:val="0"/>
        <w:tabs>
          <w:tab w:val="left" w:pos="2732"/>
        </w:tabs>
        <w:autoSpaceDE w:val="0"/>
        <w:autoSpaceDN w:val="0"/>
        <w:spacing w:after="0" w:line="240" w:lineRule="auto"/>
        <w:rPr>
          <w:rFonts w:ascii="Times New Roman" w:eastAsia="Times New Roman" w:hAnsi="Times New Roman" w:cs="Times New Roman"/>
          <w:b/>
          <w:sz w:val="24"/>
        </w:rPr>
      </w:pPr>
      <w:r w:rsidRPr="00DA24D9">
        <w:rPr>
          <w:rFonts w:ascii="Times New Roman" w:eastAsia="Times New Roman" w:hAnsi="Times New Roman" w:cs="Times New Roman"/>
          <w:b/>
          <w:sz w:val="24"/>
        </w:rPr>
        <w:t>A</w:t>
      </w:r>
      <w:r w:rsidRPr="00DA24D9">
        <w:rPr>
          <w:rFonts w:ascii="Times New Roman" w:eastAsia="Times New Roman" w:hAnsi="Times New Roman" w:cs="Times New Roman"/>
          <w:b/>
          <w:spacing w:val="-4"/>
          <w:sz w:val="24"/>
        </w:rPr>
        <w:t xml:space="preserve"> </w:t>
      </w:r>
      <w:r w:rsidRPr="00DA24D9">
        <w:rPr>
          <w:rFonts w:ascii="Times New Roman" w:eastAsia="Times New Roman" w:hAnsi="Times New Roman" w:cs="Times New Roman"/>
          <w:b/>
          <w:sz w:val="24"/>
        </w:rPr>
        <w:t>tantárgy</w:t>
      </w:r>
      <w:r w:rsidRPr="00DA24D9">
        <w:rPr>
          <w:rFonts w:ascii="Times New Roman" w:eastAsia="Times New Roman" w:hAnsi="Times New Roman" w:cs="Times New Roman"/>
          <w:b/>
          <w:spacing w:val="-2"/>
          <w:sz w:val="24"/>
        </w:rPr>
        <w:t xml:space="preserve"> témakörei</w:t>
      </w:r>
    </w:p>
    <w:p w:rsidR="00DA24D9" w:rsidRPr="00DA24D9" w:rsidRDefault="00DA24D9" w:rsidP="00DA24D9">
      <w:pPr>
        <w:widowControl w:val="0"/>
        <w:autoSpaceDE w:val="0"/>
        <w:autoSpaceDN w:val="0"/>
        <w:spacing w:after="0" w:line="240" w:lineRule="auto"/>
        <w:rPr>
          <w:rFonts w:ascii="Times New Roman" w:eastAsia="Times New Roman" w:hAnsi="Times New Roman" w:cs="Times New Roman"/>
          <w:b/>
          <w:sz w:val="24"/>
          <w:szCs w:val="24"/>
        </w:rPr>
      </w:pPr>
    </w:p>
    <w:p w:rsidR="00DA24D9" w:rsidRPr="00DA24D9" w:rsidRDefault="00DA24D9" w:rsidP="00DA24D9">
      <w:pPr>
        <w:widowControl w:val="0"/>
        <w:tabs>
          <w:tab w:val="left" w:pos="3301"/>
        </w:tabs>
        <w:autoSpaceDE w:val="0"/>
        <w:autoSpaceDN w:val="0"/>
        <w:spacing w:before="1" w:after="0" w:line="240" w:lineRule="auto"/>
        <w:rPr>
          <w:rFonts w:ascii="Times New Roman" w:eastAsia="Times New Roman" w:hAnsi="Times New Roman" w:cs="Times New Roman"/>
          <w:sz w:val="24"/>
        </w:rPr>
      </w:pPr>
      <w:r w:rsidRPr="00DA24D9">
        <w:rPr>
          <w:rFonts w:ascii="Times New Roman" w:eastAsia="Times New Roman" w:hAnsi="Times New Roman" w:cs="Times New Roman"/>
          <w:sz w:val="24"/>
        </w:rPr>
        <w:t>A</w:t>
      </w:r>
      <w:r w:rsidRPr="00DA24D9">
        <w:rPr>
          <w:rFonts w:ascii="Times New Roman" w:eastAsia="Times New Roman" w:hAnsi="Times New Roman" w:cs="Times New Roman"/>
          <w:spacing w:val="-2"/>
          <w:sz w:val="24"/>
        </w:rPr>
        <w:t xml:space="preserve"> </w:t>
      </w:r>
      <w:r w:rsidRPr="00DA24D9">
        <w:rPr>
          <w:rFonts w:ascii="Times New Roman" w:eastAsia="Times New Roman" w:hAnsi="Times New Roman" w:cs="Times New Roman"/>
          <w:sz w:val="24"/>
        </w:rPr>
        <w:t>rendőrség</w:t>
      </w:r>
      <w:r w:rsidRPr="00DA24D9">
        <w:rPr>
          <w:rFonts w:ascii="Times New Roman" w:eastAsia="Times New Roman" w:hAnsi="Times New Roman" w:cs="Times New Roman"/>
          <w:spacing w:val="-2"/>
          <w:sz w:val="24"/>
        </w:rPr>
        <w:t xml:space="preserve"> </w:t>
      </w:r>
      <w:r w:rsidRPr="00DA24D9">
        <w:rPr>
          <w:rFonts w:ascii="Times New Roman" w:eastAsia="Times New Roman" w:hAnsi="Times New Roman" w:cs="Times New Roman"/>
          <w:sz w:val="24"/>
        </w:rPr>
        <w:t>szervezeti</w:t>
      </w:r>
      <w:r w:rsidRPr="00DA24D9">
        <w:rPr>
          <w:rFonts w:ascii="Times New Roman" w:eastAsia="Times New Roman" w:hAnsi="Times New Roman" w:cs="Times New Roman"/>
          <w:spacing w:val="-2"/>
          <w:sz w:val="24"/>
        </w:rPr>
        <w:t xml:space="preserve"> </w:t>
      </w:r>
      <w:r w:rsidRPr="00DA24D9">
        <w:rPr>
          <w:rFonts w:ascii="Times New Roman" w:eastAsia="Times New Roman" w:hAnsi="Times New Roman" w:cs="Times New Roman"/>
          <w:sz w:val="24"/>
        </w:rPr>
        <w:t>felépítése</w:t>
      </w:r>
      <w:r w:rsidRPr="00DA24D9">
        <w:rPr>
          <w:rFonts w:ascii="Times New Roman" w:eastAsia="Times New Roman" w:hAnsi="Times New Roman" w:cs="Times New Roman"/>
          <w:spacing w:val="-4"/>
          <w:sz w:val="24"/>
        </w:rPr>
        <w:t xml:space="preserve"> </w:t>
      </w:r>
      <w:r w:rsidRPr="00DA24D9">
        <w:rPr>
          <w:rFonts w:ascii="Times New Roman" w:eastAsia="Times New Roman" w:hAnsi="Times New Roman" w:cs="Times New Roman"/>
          <w:sz w:val="24"/>
        </w:rPr>
        <w:t>és</w:t>
      </w:r>
      <w:r w:rsidRPr="00DA24D9">
        <w:rPr>
          <w:rFonts w:ascii="Times New Roman" w:eastAsia="Times New Roman" w:hAnsi="Times New Roman" w:cs="Times New Roman"/>
          <w:spacing w:val="-3"/>
          <w:sz w:val="24"/>
        </w:rPr>
        <w:t xml:space="preserve"> </w:t>
      </w:r>
      <w:r w:rsidRPr="00DA24D9">
        <w:rPr>
          <w:rFonts w:ascii="Times New Roman" w:eastAsia="Times New Roman" w:hAnsi="Times New Roman" w:cs="Times New Roman"/>
          <w:sz w:val="24"/>
        </w:rPr>
        <w:t>szolgálati</w:t>
      </w:r>
      <w:r w:rsidRPr="00DA24D9">
        <w:rPr>
          <w:rFonts w:ascii="Times New Roman" w:eastAsia="Times New Roman" w:hAnsi="Times New Roman" w:cs="Times New Roman"/>
          <w:spacing w:val="-1"/>
          <w:sz w:val="24"/>
        </w:rPr>
        <w:t xml:space="preserve"> </w:t>
      </w:r>
      <w:r w:rsidRPr="00DA24D9">
        <w:rPr>
          <w:rFonts w:ascii="Times New Roman" w:eastAsia="Times New Roman" w:hAnsi="Times New Roman" w:cs="Times New Roman"/>
          <w:spacing w:val="-2"/>
          <w:sz w:val="24"/>
        </w:rPr>
        <w:t>tagozódása</w:t>
      </w:r>
    </w:p>
    <w:p w:rsidR="00DA24D9" w:rsidRPr="00DA24D9" w:rsidRDefault="00DA24D9" w:rsidP="00DA24D9">
      <w:pPr>
        <w:widowControl w:val="0"/>
        <w:autoSpaceDE w:val="0"/>
        <w:autoSpaceDN w:val="0"/>
        <w:spacing w:after="0" w:line="240" w:lineRule="auto"/>
        <w:rPr>
          <w:rFonts w:ascii="Times New Roman" w:eastAsia="Times New Roman" w:hAnsi="Times New Roman" w:cs="Times New Roman"/>
          <w:sz w:val="24"/>
          <w:szCs w:val="24"/>
        </w:rPr>
      </w:pPr>
      <w:r w:rsidRPr="00DA24D9">
        <w:rPr>
          <w:rFonts w:ascii="Times New Roman" w:eastAsia="Times New Roman" w:hAnsi="Times New Roman" w:cs="Times New Roman"/>
          <w:sz w:val="24"/>
          <w:szCs w:val="24"/>
        </w:rPr>
        <w:t>A</w:t>
      </w:r>
      <w:r w:rsidRPr="00DA24D9">
        <w:rPr>
          <w:rFonts w:ascii="Times New Roman" w:eastAsia="Times New Roman" w:hAnsi="Times New Roman" w:cs="Times New Roman"/>
          <w:spacing w:val="-6"/>
          <w:sz w:val="24"/>
          <w:szCs w:val="24"/>
        </w:rPr>
        <w:t xml:space="preserve"> </w:t>
      </w:r>
      <w:r w:rsidRPr="00DA24D9">
        <w:rPr>
          <w:rFonts w:ascii="Times New Roman" w:eastAsia="Times New Roman" w:hAnsi="Times New Roman" w:cs="Times New Roman"/>
          <w:sz w:val="24"/>
          <w:szCs w:val="24"/>
        </w:rPr>
        <w:t>rendőrséggel</w:t>
      </w:r>
      <w:r w:rsidRPr="00DA24D9">
        <w:rPr>
          <w:rFonts w:ascii="Times New Roman" w:eastAsia="Times New Roman" w:hAnsi="Times New Roman" w:cs="Times New Roman"/>
          <w:spacing w:val="-5"/>
          <w:sz w:val="24"/>
          <w:szCs w:val="24"/>
        </w:rPr>
        <w:t xml:space="preserve"> </w:t>
      </w:r>
      <w:r w:rsidRPr="00DA24D9">
        <w:rPr>
          <w:rFonts w:ascii="Times New Roman" w:eastAsia="Times New Roman" w:hAnsi="Times New Roman" w:cs="Times New Roman"/>
          <w:sz w:val="24"/>
          <w:szCs w:val="24"/>
        </w:rPr>
        <w:t>szemben,</w:t>
      </w:r>
      <w:r w:rsidRPr="00DA24D9">
        <w:rPr>
          <w:rFonts w:ascii="Times New Roman" w:eastAsia="Times New Roman" w:hAnsi="Times New Roman" w:cs="Times New Roman"/>
          <w:spacing w:val="-3"/>
          <w:sz w:val="24"/>
          <w:szCs w:val="24"/>
        </w:rPr>
        <w:t xml:space="preserve"> </w:t>
      </w:r>
      <w:r w:rsidRPr="00DA24D9">
        <w:rPr>
          <w:rFonts w:ascii="Times New Roman" w:eastAsia="Times New Roman" w:hAnsi="Times New Roman" w:cs="Times New Roman"/>
          <w:sz w:val="24"/>
          <w:szCs w:val="24"/>
        </w:rPr>
        <w:t>tevékenységét</w:t>
      </w:r>
      <w:r w:rsidRPr="00DA24D9">
        <w:rPr>
          <w:rFonts w:ascii="Times New Roman" w:eastAsia="Times New Roman" w:hAnsi="Times New Roman" w:cs="Times New Roman"/>
          <w:spacing w:val="-5"/>
          <w:sz w:val="24"/>
          <w:szCs w:val="24"/>
        </w:rPr>
        <w:t xml:space="preserve"> </w:t>
      </w:r>
      <w:r w:rsidRPr="00DA24D9">
        <w:rPr>
          <w:rFonts w:ascii="Times New Roman" w:eastAsia="Times New Roman" w:hAnsi="Times New Roman" w:cs="Times New Roman"/>
          <w:sz w:val="24"/>
          <w:szCs w:val="24"/>
        </w:rPr>
        <w:t>meghatározó</w:t>
      </w:r>
      <w:r w:rsidRPr="00DA24D9">
        <w:rPr>
          <w:rFonts w:ascii="Times New Roman" w:eastAsia="Times New Roman" w:hAnsi="Times New Roman" w:cs="Times New Roman"/>
          <w:spacing w:val="-5"/>
          <w:sz w:val="24"/>
          <w:szCs w:val="24"/>
        </w:rPr>
        <w:t xml:space="preserve"> </w:t>
      </w:r>
      <w:r w:rsidRPr="00DA24D9">
        <w:rPr>
          <w:rFonts w:ascii="Times New Roman" w:eastAsia="Times New Roman" w:hAnsi="Times New Roman" w:cs="Times New Roman"/>
          <w:sz w:val="24"/>
          <w:szCs w:val="24"/>
        </w:rPr>
        <w:t>jogszabályok,</w:t>
      </w:r>
      <w:r w:rsidRPr="00DA24D9">
        <w:rPr>
          <w:rFonts w:ascii="Times New Roman" w:eastAsia="Times New Roman" w:hAnsi="Times New Roman" w:cs="Times New Roman"/>
          <w:spacing w:val="-5"/>
          <w:sz w:val="24"/>
          <w:szCs w:val="24"/>
        </w:rPr>
        <w:t xml:space="preserve"> </w:t>
      </w:r>
      <w:r w:rsidRPr="00DA24D9">
        <w:rPr>
          <w:rFonts w:ascii="Times New Roman" w:eastAsia="Times New Roman" w:hAnsi="Times New Roman" w:cs="Times New Roman"/>
          <w:sz w:val="24"/>
          <w:szCs w:val="24"/>
        </w:rPr>
        <w:t>a</w:t>
      </w:r>
      <w:r w:rsidRPr="00DA24D9">
        <w:rPr>
          <w:rFonts w:ascii="Times New Roman" w:eastAsia="Times New Roman" w:hAnsi="Times New Roman" w:cs="Times New Roman"/>
          <w:spacing w:val="-4"/>
          <w:sz w:val="24"/>
          <w:szCs w:val="24"/>
        </w:rPr>
        <w:t xml:space="preserve"> </w:t>
      </w:r>
      <w:r w:rsidRPr="00DA24D9">
        <w:rPr>
          <w:rFonts w:ascii="Times New Roman" w:eastAsia="Times New Roman" w:hAnsi="Times New Roman" w:cs="Times New Roman"/>
          <w:sz w:val="24"/>
          <w:szCs w:val="24"/>
        </w:rPr>
        <w:t>rendőrség</w:t>
      </w:r>
      <w:r w:rsidRPr="00DA24D9">
        <w:rPr>
          <w:rFonts w:ascii="Times New Roman" w:eastAsia="Times New Roman" w:hAnsi="Times New Roman" w:cs="Times New Roman"/>
          <w:spacing w:val="-5"/>
          <w:sz w:val="24"/>
          <w:szCs w:val="24"/>
        </w:rPr>
        <w:t xml:space="preserve"> </w:t>
      </w:r>
      <w:r w:rsidRPr="00DA24D9">
        <w:rPr>
          <w:rFonts w:ascii="Times New Roman" w:eastAsia="Times New Roman" w:hAnsi="Times New Roman" w:cs="Times New Roman"/>
          <w:sz w:val="24"/>
          <w:szCs w:val="24"/>
        </w:rPr>
        <w:t xml:space="preserve">feladatai </w:t>
      </w:r>
      <w:proofErr w:type="gramStart"/>
      <w:r w:rsidRPr="00DA24D9">
        <w:rPr>
          <w:rFonts w:ascii="Times New Roman" w:eastAsia="Times New Roman" w:hAnsi="Times New Roman" w:cs="Times New Roman"/>
          <w:sz w:val="24"/>
          <w:szCs w:val="24"/>
        </w:rPr>
        <w:t>A</w:t>
      </w:r>
      <w:proofErr w:type="gramEnd"/>
      <w:r w:rsidRPr="00DA24D9">
        <w:rPr>
          <w:rFonts w:ascii="Times New Roman" w:eastAsia="Times New Roman" w:hAnsi="Times New Roman" w:cs="Times New Roman"/>
          <w:sz w:val="24"/>
          <w:szCs w:val="24"/>
        </w:rPr>
        <w:t xml:space="preserve"> rendőrség működése, szervezeti felépítése</w:t>
      </w:r>
    </w:p>
    <w:p w:rsidR="00DA24D9" w:rsidRPr="00DA24D9" w:rsidRDefault="00DA24D9" w:rsidP="00DA24D9">
      <w:pPr>
        <w:widowControl w:val="0"/>
        <w:autoSpaceDE w:val="0"/>
        <w:autoSpaceDN w:val="0"/>
        <w:spacing w:after="0" w:line="240" w:lineRule="auto"/>
        <w:rPr>
          <w:rFonts w:ascii="Times New Roman" w:eastAsia="Times New Roman" w:hAnsi="Times New Roman" w:cs="Times New Roman"/>
          <w:sz w:val="24"/>
          <w:szCs w:val="24"/>
        </w:rPr>
      </w:pPr>
      <w:r w:rsidRPr="00DA24D9">
        <w:rPr>
          <w:rFonts w:ascii="Times New Roman" w:eastAsia="Times New Roman" w:hAnsi="Times New Roman" w:cs="Times New Roman"/>
          <w:sz w:val="24"/>
          <w:szCs w:val="24"/>
        </w:rPr>
        <w:t>A</w:t>
      </w:r>
      <w:r w:rsidRPr="00DA24D9">
        <w:rPr>
          <w:rFonts w:ascii="Times New Roman" w:eastAsia="Times New Roman" w:hAnsi="Times New Roman" w:cs="Times New Roman"/>
          <w:spacing w:val="-5"/>
          <w:sz w:val="24"/>
          <w:szCs w:val="24"/>
        </w:rPr>
        <w:t xml:space="preserve"> </w:t>
      </w:r>
      <w:r w:rsidRPr="00DA24D9">
        <w:rPr>
          <w:rFonts w:ascii="Times New Roman" w:eastAsia="Times New Roman" w:hAnsi="Times New Roman" w:cs="Times New Roman"/>
          <w:sz w:val="24"/>
          <w:szCs w:val="24"/>
        </w:rPr>
        <w:t>rendőrséggel</w:t>
      </w:r>
      <w:r w:rsidRPr="00DA24D9">
        <w:rPr>
          <w:rFonts w:ascii="Times New Roman" w:eastAsia="Times New Roman" w:hAnsi="Times New Roman" w:cs="Times New Roman"/>
          <w:spacing w:val="-3"/>
          <w:sz w:val="24"/>
          <w:szCs w:val="24"/>
        </w:rPr>
        <w:t xml:space="preserve"> </w:t>
      </w:r>
      <w:r w:rsidRPr="00DA24D9">
        <w:rPr>
          <w:rFonts w:ascii="Times New Roman" w:eastAsia="Times New Roman" w:hAnsi="Times New Roman" w:cs="Times New Roman"/>
          <w:sz w:val="24"/>
          <w:szCs w:val="24"/>
        </w:rPr>
        <w:t>szembeni</w:t>
      </w:r>
      <w:r w:rsidRPr="00DA24D9">
        <w:rPr>
          <w:rFonts w:ascii="Times New Roman" w:eastAsia="Times New Roman" w:hAnsi="Times New Roman" w:cs="Times New Roman"/>
          <w:spacing w:val="-3"/>
          <w:sz w:val="24"/>
          <w:szCs w:val="24"/>
        </w:rPr>
        <w:t xml:space="preserve"> </w:t>
      </w:r>
      <w:r w:rsidRPr="00DA24D9">
        <w:rPr>
          <w:rFonts w:ascii="Times New Roman" w:eastAsia="Times New Roman" w:hAnsi="Times New Roman" w:cs="Times New Roman"/>
          <w:sz w:val="24"/>
          <w:szCs w:val="24"/>
        </w:rPr>
        <w:t>társadalmi</w:t>
      </w:r>
      <w:r w:rsidRPr="00DA24D9">
        <w:rPr>
          <w:rFonts w:ascii="Times New Roman" w:eastAsia="Times New Roman" w:hAnsi="Times New Roman" w:cs="Times New Roman"/>
          <w:spacing w:val="-3"/>
          <w:sz w:val="24"/>
          <w:szCs w:val="24"/>
        </w:rPr>
        <w:t xml:space="preserve"> </w:t>
      </w:r>
      <w:r w:rsidRPr="00DA24D9">
        <w:rPr>
          <w:rFonts w:ascii="Times New Roman" w:eastAsia="Times New Roman" w:hAnsi="Times New Roman" w:cs="Times New Roman"/>
          <w:spacing w:val="-2"/>
          <w:sz w:val="24"/>
          <w:szCs w:val="24"/>
        </w:rPr>
        <w:t>elvárás</w:t>
      </w:r>
    </w:p>
    <w:p w:rsidR="00DA24D9" w:rsidRPr="00DA24D9" w:rsidRDefault="00DA24D9" w:rsidP="00DA24D9">
      <w:pPr>
        <w:widowControl w:val="0"/>
        <w:autoSpaceDE w:val="0"/>
        <w:autoSpaceDN w:val="0"/>
        <w:spacing w:after="0" w:line="240" w:lineRule="auto"/>
        <w:rPr>
          <w:rFonts w:ascii="Times New Roman" w:eastAsia="Times New Roman" w:hAnsi="Times New Roman" w:cs="Times New Roman"/>
          <w:sz w:val="24"/>
          <w:szCs w:val="24"/>
        </w:rPr>
      </w:pPr>
      <w:r w:rsidRPr="00DA24D9">
        <w:rPr>
          <w:rFonts w:ascii="Times New Roman" w:eastAsia="Times New Roman" w:hAnsi="Times New Roman" w:cs="Times New Roman"/>
          <w:sz w:val="24"/>
          <w:szCs w:val="24"/>
        </w:rPr>
        <w:t>Az</w:t>
      </w:r>
      <w:r w:rsidRPr="00DA24D9">
        <w:rPr>
          <w:rFonts w:ascii="Times New Roman" w:eastAsia="Times New Roman" w:hAnsi="Times New Roman" w:cs="Times New Roman"/>
          <w:spacing w:val="-15"/>
          <w:sz w:val="24"/>
          <w:szCs w:val="24"/>
        </w:rPr>
        <w:t xml:space="preserve"> </w:t>
      </w:r>
      <w:r w:rsidRPr="00DA24D9">
        <w:rPr>
          <w:rFonts w:ascii="Times New Roman" w:eastAsia="Times New Roman" w:hAnsi="Times New Roman" w:cs="Times New Roman"/>
          <w:sz w:val="24"/>
          <w:szCs w:val="24"/>
        </w:rPr>
        <w:t>általános</w:t>
      </w:r>
      <w:r w:rsidRPr="00DA24D9">
        <w:rPr>
          <w:rFonts w:ascii="Times New Roman" w:eastAsia="Times New Roman" w:hAnsi="Times New Roman" w:cs="Times New Roman"/>
          <w:spacing w:val="-12"/>
          <w:sz w:val="24"/>
          <w:szCs w:val="24"/>
        </w:rPr>
        <w:t xml:space="preserve"> </w:t>
      </w:r>
      <w:r w:rsidRPr="00DA24D9">
        <w:rPr>
          <w:rFonts w:ascii="Times New Roman" w:eastAsia="Times New Roman" w:hAnsi="Times New Roman" w:cs="Times New Roman"/>
          <w:sz w:val="24"/>
          <w:szCs w:val="24"/>
        </w:rPr>
        <w:t>rendőrségi</w:t>
      </w:r>
      <w:r w:rsidRPr="00DA24D9">
        <w:rPr>
          <w:rFonts w:ascii="Times New Roman" w:eastAsia="Times New Roman" w:hAnsi="Times New Roman" w:cs="Times New Roman"/>
          <w:spacing w:val="-14"/>
          <w:sz w:val="24"/>
          <w:szCs w:val="24"/>
        </w:rPr>
        <w:t xml:space="preserve"> </w:t>
      </w:r>
      <w:r w:rsidRPr="00DA24D9">
        <w:rPr>
          <w:rFonts w:ascii="Times New Roman" w:eastAsia="Times New Roman" w:hAnsi="Times New Roman" w:cs="Times New Roman"/>
          <w:sz w:val="24"/>
          <w:szCs w:val="24"/>
        </w:rPr>
        <w:t>feladatok</w:t>
      </w:r>
      <w:r w:rsidRPr="00DA24D9">
        <w:rPr>
          <w:rFonts w:ascii="Times New Roman" w:eastAsia="Times New Roman" w:hAnsi="Times New Roman" w:cs="Times New Roman"/>
          <w:spacing w:val="-14"/>
          <w:sz w:val="24"/>
          <w:szCs w:val="24"/>
        </w:rPr>
        <w:t xml:space="preserve"> </w:t>
      </w:r>
      <w:r w:rsidRPr="00DA24D9">
        <w:rPr>
          <w:rFonts w:ascii="Times New Roman" w:eastAsia="Times New Roman" w:hAnsi="Times New Roman" w:cs="Times New Roman"/>
          <w:sz w:val="24"/>
          <w:szCs w:val="24"/>
        </w:rPr>
        <w:t>ellátására</w:t>
      </w:r>
      <w:r w:rsidRPr="00DA24D9">
        <w:rPr>
          <w:rFonts w:ascii="Times New Roman" w:eastAsia="Times New Roman" w:hAnsi="Times New Roman" w:cs="Times New Roman"/>
          <w:spacing w:val="-14"/>
          <w:sz w:val="24"/>
          <w:szCs w:val="24"/>
        </w:rPr>
        <w:t xml:space="preserve"> </w:t>
      </w:r>
      <w:r w:rsidRPr="00DA24D9">
        <w:rPr>
          <w:rFonts w:ascii="Times New Roman" w:eastAsia="Times New Roman" w:hAnsi="Times New Roman" w:cs="Times New Roman"/>
          <w:sz w:val="24"/>
          <w:szCs w:val="24"/>
        </w:rPr>
        <w:t>létrehozott</w:t>
      </w:r>
      <w:r w:rsidRPr="00DA24D9">
        <w:rPr>
          <w:rFonts w:ascii="Times New Roman" w:eastAsia="Times New Roman" w:hAnsi="Times New Roman" w:cs="Times New Roman"/>
          <w:spacing w:val="-13"/>
          <w:sz w:val="24"/>
          <w:szCs w:val="24"/>
        </w:rPr>
        <w:t xml:space="preserve"> </w:t>
      </w:r>
      <w:r w:rsidRPr="00DA24D9">
        <w:rPr>
          <w:rFonts w:ascii="Times New Roman" w:eastAsia="Times New Roman" w:hAnsi="Times New Roman" w:cs="Times New Roman"/>
          <w:sz w:val="24"/>
          <w:szCs w:val="24"/>
        </w:rPr>
        <w:t>szerv,</w:t>
      </w:r>
      <w:r w:rsidRPr="00DA24D9">
        <w:rPr>
          <w:rFonts w:ascii="Times New Roman" w:eastAsia="Times New Roman" w:hAnsi="Times New Roman" w:cs="Times New Roman"/>
          <w:spacing w:val="-12"/>
          <w:sz w:val="24"/>
          <w:szCs w:val="24"/>
        </w:rPr>
        <w:t xml:space="preserve"> </w:t>
      </w:r>
      <w:r w:rsidRPr="00DA24D9">
        <w:rPr>
          <w:rFonts w:ascii="Times New Roman" w:eastAsia="Times New Roman" w:hAnsi="Times New Roman" w:cs="Times New Roman"/>
          <w:sz w:val="24"/>
          <w:szCs w:val="24"/>
        </w:rPr>
        <w:t>a</w:t>
      </w:r>
      <w:r w:rsidRPr="00DA24D9">
        <w:rPr>
          <w:rFonts w:ascii="Times New Roman" w:eastAsia="Times New Roman" w:hAnsi="Times New Roman" w:cs="Times New Roman"/>
          <w:spacing w:val="-15"/>
          <w:sz w:val="24"/>
          <w:szCs w:val="24"/>
        </w:rPr>
        <w:t xml:space="preserve"> </w:t>
      </w:r>
      <w:r w:rsidRPr="00DA24D9">
        <w:rPr>
          <w:rFonts w:ascii="Times New Roman" w:eastAsia="Times New Roman" w:hAnsi="Times New Roman" w:cs="Times New Roman"/>
          <w:sz w:val="24"/>
          <w:szCs w:val="24"/>
        </w:rPr>
        <w:t>belső</w:t>
      </w:r>
      <w:r w:rsidRPr="00DA24D9">
        <w:rPr>
          <w:rFonts w:ascii="Times New Roman" w:eastAsia="Times New Roman" w:hAnsi="Times New Roman" w:cs="Times New Roman"/>
          <w:spacing w:val="-10"/>
          <w:sz w:val="24"/>
          <w:szCs w:val="24"/>
        </w:rPr>
        <w:t xml:space="preserve"> </w:t>
      </w:r>
      <w:r w:rsidRPr="00DA24D9">
        <w:rPr>
          <w:rFonts w:ascii="Times New Roman" w:eastAsia="Times New Roman" w:hAnsi="Times New Roman" w:cs="Times New Roman"/>
          <w:sz w:val="24"/>
          <w:szCs w:val="24"/>
        </w:rPr>
        <w:t>bűnmegelőzési</w:t>
      </w:r>
      <w:r w:rsidRPr="00DA24D9">
        <w:rPr>
          <w:rFonts w:ascii="Times New Roman" w:eastAsia="Times New Roman" w:hAnsi="Times New Roman" w:cs="Times New Roman"/>
          <w:spacing w:val="-11"/>
          <w:sz w:val="24"/>
          <w:szCs w:val="24"/>
        </w:rPr>
        <w:t xml:space="preserve"> </w:t>
      </w:r>
      <w:r w:rsidRPr="00DA24D9">
        <w:rPr>
          <w:rFonts w:ascii="Times New Roman" w:eastAsia="Times New Roman" w:hAnsi="Times New Roman" w:cs="Times New Roman"/>
          <w:sz w:val="24"/>
          <w:szCs w:val="24"/>
        </w:rPr>
        <w:t>és</w:t>
      </w:r>
      <w:r w:rsidRPr="00DA24D9">
        <w:rPr>
          <w:rFonts w:ascii="Times New Roman" w:eastAsia="Times New Roman" w:hAnsi="Times New Roman" w:cs="Times New Roman"/>
          <w:spacing w:val="-14"/>
          <w:sz w:val="24"/>
          <w:szCs w:val="24"/>
        </w:rPr>
        <w:t xml:space="preserve"> </w:t>
      </w:r>
      <w:r w:rsidRPr="00DA24D9">
        <w:rPr>
          <w:rFonts w:ascii="Times New Roman" w:eastAsia="Times New Roman" w:hAnsi="Times New Roman" w:cs="Times New Roman"/>
          <w:sz w:val="24"/>
          <w:szCs w:val="24"/>
        </w:rPr>
        <w:t>bűn- felderítési feladatokat ellátó szerv, az országos idegenrendészeti főigazgatóság, valamint a terrorizmust elhárító szerv felépítése, feladatai</w:t>
      </w:r>
    </w:p>
    <w:p w:rsidR="00DA24D9" w:rsidRPr="00DA24D9" w:rsidRDefault="00DA24D9" w:rsidP="00DA24D9">
      <w:pPr>
        <w:widowControl w:val="0"/>
        <w:autoSpaceDE w:val="0"/>
        <w:autoSpaceDN w:val="0"/>
        <w:spacing w:after="0" w:line="240" w:lineRule="auto"/>
        <w:rPr>
          <w:rFonts w:ascii="Times New Roman" w:eastAsia="Times New Roman" w:hAnsi="Times New Roman" w:cs="Times New Roman"/>
          <w:sz w:val="24"/>
          <w:szCs w:val="24"/>
        </w:rPr>
      </w:pPr>
      <w:r w:rsidRPr="00DA24D9">
        <w:rPr>
          <w:rFonts w:ascii="Times New Roman" w:eastAsia="Times New Roman" w:hAnsi="Times New Roman" w:cs="Times New Roman"/>
          <w:sz w:val="24"/>
          <w:szCs w:val="24"/>
        </w:rPr>
        <w:t>Rendőrség</w:t>
      </w:r>
      <w:r w:rsidRPr="00DA24D9">
        <w:rPr>
          <w:rFonts w:ascii="Times New Roman" w:eastAsia="Times New Roman" w:hAnsi="Times New Roman" w:cs="Times New Roman"/>
          <w:spacing w:val="-4"/>
          <w:sz w:val="24"/>
          <w:szCs w:val="24"/>
        </w:rPr>
        <w:t xml:space="preserve"> </w:t>
      </w:r>
      <w:r w:rsidRPr="00DA24D9">
        <w:rPr>
          <w:rFonts w:ascii="Times New Roman" w:eastAsia="Times New Roman" w:hAnsi="Times New Roman" w:cs="Times New Roman"/>
          <w:sz w:val="24"/>
          <w:szCs w:val="24"/>
        </w:rPr>
        <w:t>szolgálati</w:t>
      </w:r>
      <w:r w:rsidRPr="00DA24D9">
        <w:rPr>
          <w:rFonts w:ascii="Times New Roman" w:eastAsia="Times New Roman" w:hAnsi="Times New Roman" w:cs="Times New Roman"/>
          <w:spacing w:val="-1"/>
          <w:sz w:val="24"/>
          <w:szCs w:val="24"/>
        </w:rPr>
        <w:t xml:space="preserve"> </w:t>
      </w:r>
      <w:r w:rsidRPr="00DA24D9">
        <w:rPr>
          <w:rFonts w:ascii="Times New Roman" w:eastAsia="Times New Roman" w:hAnsi="Times New Roman" w:cs="Times New Roman"/>
          <w:sz w:val="24"/>
          <w:szCs w:val="24"/>
        </w:rPr>
        <w:t>ágai,</w:t>
      </w:r>
      <w:r w:rsidRPr="00DA24D9">
        <w:rPr>
          <w:rFonts w:ascii="Times New Roman" w:eastAsia="Times New Roman" w:hAnsi="Times New Roman" w:cs="Times New Roman"/>
          <w:spacing w:val="-2"/>
          <w:sz w:val="24"/>
          <w:szCs w:val="24"/>
        </w:rPr>
        <w:t xml:space="preserve"> </w:t>
      </w:r>
      <w:r w:rsidRPr="00DA24D9">
        <w:rPr>
          <w:rFonts w:ascii="Times New Roman" w:eastAsia="Times New Roman" w:hAnsi="Times New Roman" w:cs="Times New Roman"/>
          <w:sz w:val="24"/>
          <w:szCs w:val="24"/>
        </w:rPr>
        <w:t>szolgálatai</w:t>
      </w:r>
      <w:r w:rsidRPr="00DA24D9">
        <w:rPr>
          <w:rFonts w:ascii="Times New Roman" w:eastAsia="Times New Roman" w:hAnsi="Times New Roman" w:cs="Times New Roman"/>
          <w:spacing w:val="-1"/>
          <w:sz w:val="24"/>
          <w:szCs w:val="24"/>
        </w:rPr>
        <w:t xml:space="preserve"> </w:t>
      </w:r>
      <w:r w:rsidRPr="00DA24D9">
        <w:rPr>
          <w:rFonts w:ascii="Times New Roman" w:eastAsia="Times New Roman" w:hAnsi="Times New Roman" w:cs="Times New Roman"/>
          <w:sz w:val="24"/>
          <w:szCs w:val="24"/>
        </w:rPr>
        <w:t>és</w:t>
      </w:r>
      <w:r w:rsidRPr="00DA24D9">
        <w:rPr>
          <w:rFonts w:ascii="Times New Roman" w:eastAsia="Times New Roman" w:hAnsi="Times New Roman" w:cs="Times New Roman"/>
          <w:spacing w:val="-2"/>
          <w:sz w:val="24"/>
          <w:szCs w:val="24"/>
        </w:rPr>
        <w:t xml:space="preserve"> </w:t>
      </w:r>
      <w:r w:rsidRPr="00DA24D9">
        <w:rPr>
          <w:rFonts w:ascii="Times New Roman" w:eastAsia="Times New Roman" w:hAnsi="Times New Roman" w:cs="Times New Roman"/>
          <w:sz w:val="24"/>
          <w:szCs w:val="24"/>
        </w:rPr>
        <w:t>szakszolgálatainak</w:t>
      </w:r>
      <w:r w:rsidRPr="00DA24D9">
        <w:rPr>
          <w:rFonts w:ascii="Times New Roman" w:eastAsia="Times New Roman" w:hAnsi="Times New Roman" w:cs="Times New Roman"/>
          <w:spacing w:val="-1"/>
          <w:sz w:val="24"/>
          <w:szCs w:val="24"/>
        </w:rPr>
        <w:t xml:space="preserve"> </w:t>
      </w:r>
      <w:r w:rsidRPr="00DA24D9">
        <w:rPr>
          <w:rFonts w:ascii="Times New Roman" w:eastAsia="Times New Roman" w:hAnsi="Times New Roman" w:cs="Times New Roman"/>
          <w:spacing w:val="-2"/>
          <w:sz w:val="24"/>
          <w:szCs w:val="24"/>
        </w:rPr>
        <w:t>ismerete</w:t>
      </w:r>
    </w:p>
    <w:p w:rsidR="00DA24D9" w:rsidRPr="00DA24D9" w:rsidRDefault="00DA24D9" w:rsidP="00DA24D9">
      <w:pPr>
        <w:widowControl w:val="0"/>
        <w:autoSpaceDE w:val="0"/>
        <w:autoSpaceDN w:val="0"/>
        <w:spacing w:after="0" w:line="240" w:lineRule="auto"/>
        <w:rPr>
          <w:rFonts w:ascii="Times New Roman" w:eastAsia="Times New Roman" w:hAnsi="Times New Roman" w:cs="Times New Roman"/>
          <w:sz w:val="24"/>
          <w:szCs w:val="24"/>
        </w:rPr>
      </w:pPr>
    </w:p>
    <w:p w:rsidR="00DA24D9" w:rsidRPr="00DA24D9" w:rsidRDefault="00DA24D9" w:rsidP="00DA24D9">
      <w:pPr>
        <w:widowControl w:val="0"/>
        <w:tabs>
          <w:tab w:val="left" w:pos="3301"/>
        </w:tabs>
        <w:autoSpaceDE w:val="0"/>
        <w:autoSpaceDN w:val="0"/>
        <w:spacing w:after="0" w:line="240" w:lineRule="auto"/>
        <w:rPr>
          <w:rFonts w:ascii="Times New Roman" w:eastAsia="Times New Roman" w:hAnsi="Times New Roman" w:cs="Times New Roman"/>
          <w:sz w:val="24"/>
        </w:rPr>
      </w:pPr>
      <w:r w:rsidRPr="00DA24D9">
        <w:rPr>
          <w:rFonts w:ascii="Times New Roman" w:eastAsia="Times New Roman" w:hAnsi="Times New Roman" w:cs="Times New Roman"/>
          <w:sz w:val="24"/>
        </w:rPr>
        <w:t>Iparbiztonság</w:t>
      </w:r>
      <w:r w:rsidRPr="00DA24D9">
        <w:rPr>
          <w:rFonts w:ascii="Times New Roman" w:eastAsia="Times New Roman" w:hAnsi="Times New Roman" w:cs="Times New Roman"/>
          <w:spacing w:val="-11"/>
          <w:sz w:val="24"/>
        </w:rPr>
        <w:t xml:space="preserve"> </w:t>
      </w:r>
      <w:r w:rsidRPr="00DA24D9">
        <w:rPr>
          <w:rFonts w:ascii="Times New Roman" w:eastAsia="Times New Roman" w:hAnsi="Times New Roman" w:cs="Times New Roman"/>
          <w:sz w:val="24"/>
        </w:rPr>
        <w:t>és</w:t>
      </w:r>
      <w:r w:rsidRPr="00DA24D9">
        <w:rPr>
          <w:rFonts w:ascii="Times New Roman" w:eastAsia="Times New Roman" w:hAnsi="Times New Roman" w:cs="Times New Roman"/>
          <w:spacing w:val="-13"/>
          <w:sz w:val="24"/>
        </w:rPr>
        <w:t xml:space="preserve"> </w:t>
      </w:r>
      <w:r w:rsidRPr="00DA24D9">
        <w:rPr>
          <w:rFonts w:ascii="Times New Roman" w:eastAsia="Times New Roman" w:hAnsi="Times New Roman" w:cs="Times New Roman"/>
          <w:sz w:val="24"/>
        </w:rPr>
        <w:t>katasztrófavédelmi</w:t>
      </w:r>
      <w:r w:rsidRPr="00DA24D9">
        <w:rPr>
          <w:rFonts w:ascii="Times New Roman" w:eastAsia="Times New Roman" w:hAnsi="Times New Roman" w:cs="Times New Roman"/>
          <w:spacing w:val="-12"/>
          <w:sz w:val="24"/>
        </w:rPr>
        <w:t xml:space="preserve"> </w:t>
      </w:r>
      <w:r w:rsidRPr="00DA24D9">
        <w:rPr>
          <w:rFonts w:ascii="Times New Roman" w:eastAsia="Times New Roman" w:hAnsi="Times New Roman" w:cs="Times New Roman"/>
          <w:sz w:val="24"/>
        </w:rPr>
        <w:t xml:space="preserve">alapismeretek </w:t>
      </w:r>
    </w:p>
    <w:p w:rsidR="00DA24D9" w:rsidRPr="00DA24D9" w:rsidRDefault="00DA24D9" w:rsidP="00DA24D9">
      <w:pPr>
        <w:widowControl w:val="0"/>
        <w:tabs>
          <w:tab w:val="left" w:pos="3301"/>
        </w:tabs>
        <w:autoSpaceDE w:val="0"/>
        <w:autoSpaceDN w:val="0"/>
        <w:spacing w:after="0" w:line="240" w:lineRule="auto"/>
        <w:rPr>
          <w:rFonts w:ascii="Times New Roman" w:eastAsia="Times New Roman" w:hAnsi="Times New Roman" w:cs="Times New Roman"/>
          <w:sz w:val="24"/>
        </w:rPr>
      </w:pPr>
      <w:r w:rsidRPr="00DA24D9">
        <w:rPr>
          <w:rFonts w:ascii="Times New Roman" w:eastAsia="Times New Roman" w:hAnsi="Times New Roman" w:cs="Times New Roman"/>
          <w:sz w:val="24"/>
        </w:rPr>
        <w:t>Katasztrófák elleni védekezés alapjai</w:t>
      </w:r>
    </w:p>
    <w:p w:rsidR="00DA24D9" w:rsidRPr="00DA24D9" w:rsidRDefault="00DA24D9" w:rsidP="00DA24D9">
      <w:pPr>
        <w:widowControl w:val="0"/>
        <w:autoSpaceDE w:val="0"/>
        <w:autoSpaceDN w:val="0"/>
        <w:spacing w:after="0" w:line="240" w:lineRule="auto"/>
        <w:rPr>
          <w:rFonts w:ascii="Times New Roman" w:eastAsia="Times New Roman" w:hAnsi="Times New Roman" w:cs="Times New Roman"/>
          <w:sz w:val="24"/>
          <w:szCs w:val="24"/>
        </w:rPr>
      </w:pPr>
      <w:r w:rsidRPr="00DA24D9">
        <w:rPr>
          <w:rFonts w:ascii="Times New Roman" w:eastAsia="Times New Roman" w:hAnsi="Times New Roman" w:cs="Times New Roman"/>
          <w:sz w:val="24"/>
          <w:szCs w:val="24"/>
        </w:rPr>
        <w:t>A</w:t>
      </w:r>
      <w:r w:rsidRPr="00DA24D9">
        <w:rPr>
          <w:rFonts w:ascii="Times New Roman" w:eastAsia="Times New Roman" w:hAnsi="Times New Roman" w:cs="Times New Roman"/>
          <w:spacing w:val="-10"/>
          <w:sz w:val="24"/>
          <w:szCs w:val="24"/>
        </w:rPr>
        <w:t xml:space="preserve"> </w:t>
      </w:r>
      <w:r w:rsidRPr="00DA24D9">
        <w:rPr>
          <w:rFonts w:ascii="Times New Roman" w:eastAsia="Times New Roman" w:hAnsi="Times New Roman" w:cs="Times New Roman"/>
          <w:sz w:val="24"/>
          <w:szCs w:val="24"/>
        </w:rPr>
        <w:t>katasztrófavédelem</w:t>
      </w:r>
      <w:r w:rsidRPr="00DA24D9">
        <w:rPr>
          <w:rFonts w:ascii="Times New Roman" w:eastAsia="Times New Roman" w:hAnsi="Times New Roman" w:cs="Times New Roman"/>
          <w:spacing w:val="-9"/>
          <w:sz w:val="24"/>
          <w:szCs w:val="24"/>
        </w:rPr>
        <w:t xml:space="preserve"> </w:t>
      </w:r>
      <w:r w:rsidRPr="00DA24D9">
        <w:rPr>
          <w:rFonts w:ascii="Times New Roman" w:eastAsia="Times New Roman" w:hAnsi="Times New Roman" w:cs="Times New Roman"/>
          <w:sz w:val="24"/>
          <w:szCs w:val="24"/>
        </w:rPr>
        <w:t>hazai</w:t>
      </w:r>
      <w:r w:rsidRPr="00DA24D9">
        <w:rPr>
          <w:rFonts w:ascii="Times New Roman" w:eastAsia="Times New Roman" w:hAnsi="Times New Roman" w:cs="Times New Roman"/>
          <w:spacing w:val="-9"/>
          <w:sz w:val="24"/>
          <w:szCs w:val="24"/>
        </w:rPr>
        <w:t xml:space="preserve"> </w:t>
      </w:r>
      <w:r w:rsidRPr="00DA24D9">
        <w:rPr>
          <w:rFonts w:ascii="Times New Roman" w:eastAsia="Times New Roman" w:hAnsi="Times New Roman" w:cs="Times New Roman"/>
          <w:sz w:val="24"/>
          <w:szCs w:val="24"/>
        </w:rPr>
        <w:t>jogszabályi</w:t>
      </w:r>
      <w:r w:rsidRPr="00DA24D9">
        <w:rPr>
          <w:rFonts w:ascii="Times New Roman" w:eastAsia="Times New Roman" w:hAnsi="Times New Roman" w:cs="Times New Roman"/>
          <w:spacing w:val="-9"/>
          <w:sz w:val="24"/>
          <w:szCs w:val="24"/>
        </w:rPr>
        <w:t xml:space="preserve"> </w:t>
      </w:r>
      <w:r w:rsidRPr="00DA24D9">
        <w:rPr>
          <w:rFonts w:ascii="Times New Roman" w:eastAsia="Times New Roman" w:hAnsi="Times New Roman" w:cs="Times New Roman"/>
          <w:sz w:val="24"/>
          <w:szCs w:val="24"/>
        </w:rPr>
        <w:t xml:space="preserve">alapjai </w:t>
      </w:r>
    </w:p>
    <w:p w:rsidR="00DA24D9" w:rsidRPr="00DA24D9" w:rsidRDefault="00DA24D9" w:rsidP="00DA24D9">
      <w:pPr>
        <w:widowControl w:val="0"/>
        <w:autoSpaceDE w:val="0"/>
        <w:autoSpaceDN w:val="0"/>
        <w:spacing w:after="0" w:line="240" w:lineRule="auto"/>
        <w:rPr>
          <w:rFonts w:ascii="Times New Roman" w:eastAsia="Times New Roman" w:hAnsi="Times New Roman" w:cs="Times New Roman"/>
          <w:sz w:val="24"/>
          <w:szCs w:val="24"/>
        </w:rPr>
      </w:pPr>
      <w:r w:rsidRPr="00DA24D9">
        <w:rPr>
          <w:rFonts w:ascii="Times New Roman" w:eastAsia="Times New Roman" w:hAnsi="Times New Roman" w:cs="Times New Roman"/>
          <w:sz w:val="24"/>
          <w:szCs w:val="24"/>
        </w:rPr>
        <w:t>A katasztrófák csoportosítása, jellemzői</w:t>
      </w:r>
    </w:p>
    <w:p w:rsidR="00DA24D9" w:rsidRPr="00DA24D9" w:rsidRDefault="00DA24D9" w:rsidP="00DA24D9">
      <w:pPr>
        <w:widowControl w:val="0"/>
        <w:autoSpaceDE w:val="0"/>
        <w:autoSpaceDN w:val="0"/>
        <w:spacing w:after="0" w:line="240" w:lineRule="auto"/>
        <w:rPr>
          <w:rFonts w:ascii="Times New Roman" w:eastAsia="Times New Roman" w:hAnsi="Times New Roman" w:cs="Times New Roman"/>
          <w:sz w:val="24"/>
          <w:szCs w:val="24"/>
        </w:rPr>
      </w:pPr>
      <w:r w:rsidRPr="00DA24D9">
        <w:rPr>
          <w:rFonts w:ascii="Times New Roman" w:eastAsia="Times New Roman" w:hAnsi="Times New Roman" w:cs="Times New Roman"/>
          <w:sz w:val="24"/>
          <w:szCs w:val="24"/>
        </w:rPr>
        <w:t>Magyarország</w:t>
      </w:r>
      <w:r w:rsidRPr="00DA24D9">
        <w:rPr>
          <w:rFonts w:ascii="Times New Roman" w:eastAsia="Times New Roman" w:hAnsi="Times New Roman" w:cs="Times New Roman"/>
          <w:spacing w:val="-3"/>
          <w:sz w:val="24"/>
          <w:szCs w:val="24"/>
        </w:rPr>
        <w:t xml:space="preserve"> </w:t>
      </w:r>
      <w:r w:rsidRPr="00DA24D9">
        <w:rPr>
          <w:rFonts w:ascii="Times New Roman" w:eastAsia="Times New Roman" w:hAnsi="Times New Roman" w:cs="Times New Roman"/>
          <w:sz w:val="24"/>
          <w:szCs w:val="24"/>
        </w:rPr>
        <w:t>jellemző</w:t>
      </w:r>
      <w:r w:rsidRPr="00DA24D9">
        <w:rPr>
          <w:rFonts w:ascii="Times New Roman" w:eastAsia="Times New Roman" w:hAnsi="Times New Roman" w:cs="Times New Roman"/>
          <w:spacing w:val="-2"/>
          <w:sz w:val="24"/>
          <w:szCs w:val="24"/>
        </w:rPr>
        <w:t xml:space="preserve"> katasztrófaveszélyeztetettsége</w:t>
      </w:r>
    </w:p>
    <w:p w:rsidR="00DA24D9" w:rsidRPr="00DA24D9" w:rsidRDefault="00DA24D9" w:rsidP="00DA24D9">
      <w:pPr>
        <w:widowControl w:val="0"/>
        <w:autoSpaceDE w:val="0"/>
        <w:autoSpaceDN w:val="0"/>
        <w:spacing w:after="0" w:line="240" w:lineRule="auto"/>
        <w:rPr>
          <w:rFonts w:ascii="Times New Roman" w:eastAsia="Times New Roman" w:hAnsi="Times New Roman" w:cs="Times New Roman"/>
          <w:sz w:val="24"/>
          <w:szCs w:val="24"/>
        </w:rPr>
      </w:pPr>
      <w:r w:rsidRPr="00DA24D9">
        <w:rPr>
          <w:rFonts w:ascii="Times New Roman" w:eastAsia="Times New Roman" w:hAnsi="Times New Roman" w:cs="Times New Roman"/>
          <w:sz w:val="24"/>
          <w:szCs w:val="24"/>
        </w:rPr>
        <w:t>Iparbiztonsági alapismeretek, az</w:t>
      </w:r>
      <w:r w:rsidRPr="00DA24D9">
        <w:rPr>
          <w:rFonts w:ascii="Times New Roman" w:eastAsia="Times New Roman" w:hAnsi="Times New Roman" w:cs="Times New Roman"/>
          <w:spacing w:val="-1"/>
          <w:sz w:val="24"/>
          <w:szCs w:val="24"/>
        </w:rPr>
        <w:t xml:space="preserve"> </w:t>
      </w:r>
      <w:r w:rsidRPr="00DA24D9">
        <w:rPr>
          <w:rFonts w:ascii="Times New Roman" w:eastAsia="Times New Roman" w:hAnsi="Times New Roman" w:cs="Times New Roman"/>
          <w:sz w:val="24"/>
          <w:szCs w:val="24"/>
        </w:rPr>
        <w:t>iparbiztonsági hatósági eljárások fajtái, hatásköri és illeté- kességi szabályai</w:t>
      </w:r>
    </w:p>
    <w:p w:rsidR="00DA24D9" w:rsidRPr="00DA24D9" w:rsidRDefault="00DA24D9" w:rsidP="00DA24D9">
      <w:pPr>
        <w:widowControl w:val="0"/>
        <w:autoSpaceDE w:val="0"/>
        <w:autoSpaceDN w:val="0"/>
        <w:spacing w:after="0" w:line="240" w:lineRule="auto"/>
        <w:rPr>
          <w:rFonts w:ascii="Times New Roman" w:eastAsia="Times New Roman" w:hAnsi="Times New Roman" w:cs="Times New Roman"/>
          <w:sz w:val="24"/>
          <w:szCs w:val="24"/>
        </w:rPr>
      </w:pPr>
      <w:r w:rsidRPr="00DA24D9">
        <w:rPr>
          <w:rFonts w:ascii="Times New Roman" w:eastAsia="Times New Roman" w:hAnsi="Times New Roman" w:cs="Times New Roman"/>
          <w:sz w:val="24"/>
          <w:szCs w:val="24"/>
        </w:rPr>
        <w:t>Veszélyes</w:t>
      </w:r>
      <w:r w:rsidRPr="00DA24D9">
        <w:rPr>
          <w:rFonts w:ascii="Times New Roman" w:eastAsia="Times New Roman" w:hAnsi="Times New Roman" w:cs="Times New Roman"/>
          <w:spacing w:val="-6"/>
          <w:sz w:val="24"/>
          <w:szCs w:val="24"/>
        </w:rPr>
        <w:t xml:space="preserve"> </w:t>
      </w:r>
      <w:r w:rsidRPr="00DA24D9">
        <w:rPr>
          <w:rFonts w:ascii="Times New Roman" w:eastAsia="Times New Roman" w:hAnsi="Times New Roman" w:cs="Times New Roman"/>
          <w:sz w:val="24"/>
          <w:szCs w:val="24"/>
        </w:rPr>
        <w:t>üzemekkel</w:t>
      </w:r>
      <w:r w:rsidRPr="00DA24D9">
        <w:rPr>
          <w:rFonts w:ascii="Times New Roman" w:eastAsia="Times New Roman" w:hAnsi="Times New Roman" w:cs="Times New Roman"/>
          <w:spacing w:val="-4"/>
          <w:sz w:val="24"/>
          <w:szCs w:val="24"/>
        </w:rPr>
        <w:t xml:space="preserve"> </w:t>
      </w:r>
      <w:r w:rsidRPr="00DA24D9">
        <w:rPr>
          <w:rFonts w:ascii="Times New Roman" w:eastAsia="Times New Roman" w:hAnsi="Times New Roman" w:cs="Times New Roman"/>
          <w:sz w:val="24"/>
          <w:szCs w:val="24"/>
        </w:rPr>
        <w:t>kapcsolatos</w:t>
      </w:r>
      <w:r w:rsidRPr="00DA24D9">
        <w:rPr>
          <w:rFonts w:ascii="Times New Roman" w:eastAsia="Times New Roman" w:hAnsi="Times New Roman" w:cs="Times New Roman"/>
          <w:spacing w:val="-6"/>
          <w:sz w:val="24"/>
          <w:szCs w:val="24"/>
        </w:rPr>
        <w:t xml:space="preserve"> </w:t>
      </w:r>
      <w:r w:rsidRPr="00DA24D9">
        <w:rPr>
          <w:rFonts w:ascii="Times New Roman" w:eastAsia="Times New Roman" w:hAnsi="Times New Roman" w:cs="Times New Roman"/>
          <w:sz w:val="24"/>
          <w:szCs w:val="24"/>
        </w:rPr>
        <w:t>feladatok</w:t>
      </w:r>
      <w:r w:rsidRPr="00DA24D9">
        <w:rPr>
          <w:rFonts w:ascii="Times New Roman" w:eastAsia="Times New Roman" w:hAnsi="Times New Roman" w:cs="Times New Roman"/>
          <w:spacing w:val="-2"/>
          <w:sz w:val="24"/>
          <w:szCs w:val="24"/>
        </w:rPr>
        <w:t xml:space="preserve"> rendszere</w:t>
      </w:r>
    </w:p>
    <w:p w:rsidR="00DA24D9" w:rsidRPr="00DA24D9" w:rsidRDefault="00DA24D9" w:rsidP="00DA24D9">
      <w:pPr>
        <w:widowControl w:val="0"/>
        <w:autoSpaceDE w:val="0"/>
        <w:autoSpaceDN w:val="0"/>
        <w:spacing w:after="0" w:line="240" w:lineRule="auto"/>
        <w:rPr>
          <w:rFonts w:ascii="Times New Roman" w:eastAsia="Times New Roman" w:hAnsi="Times New Roman" w:cs="Times New Roman"/>
          <w:sz w:val="24"/>
          <w:szCs w:val="24"/>
        </w:rPr>
      </w:pPr>
      <w:r w:rsidRPr="00DA24D9">
        <w:rPr>
          <w:rFonts w:ascii="Times New Roman" w:eastAsia="Times New Roman" w:hAnsi="Times New Roman" w:cs="Times New Roman"/>
          <w:sz w:val="24"/>
          <w:szCs w:val="24"/>
        </w:rPr>
        <w:t>Veszélyes</w:t>
      </w:r>
      <w:r w:rsidRPr="00DA24D9">
        <w:rPr>
          <w:rFonts w:ascii="Times New Roman" w:eastAsia="Times New Roman" w:hAnsi="Times New Roman" w:cs="Times New Roman"/>
          <w:spacing w:val="-3"/>
          <w:sz w:val="24"/>
          <w:szCs w:val="24"/>
        </w:rPr>
        <w:t xml:space="preserve"> </w:t>
      </w:r>
      <w:r w:rsidRPr="00DA24D9">
        <w:rPr>
          <w:rFonts w:ascii="Times New Roman" w:eastAsia="Times New Roman" w:hAnsi="Times New Roman" w:cs="Times New Roman"/>
          <w:sz w:val="24"/>
          <w:szCs w:val="24"/>
        </w:rPr>
        <w:t>anyagok</w:t>
      </w:r>
      <w:r w:rsidRPr="00DA24D9">
        <w:rPr>
          <w:rFonts w:ascii="Times New Roman" w:eastAsia="Times New Roman" w:hAnsi="Times New Roman" w:cs="Times New Roman"/>
          <w:spacing w:val="-2"/>
          <w:sz w:val="24"/>
          <w:szCs w:val="24"/>
        </w:rPr>
        <w:t xml:space="preserve"> </w:t>
      </w:r>
      <w:r w:rsidRPr="00DA24D9">
        <w:rPr>
          <w:rFonts w:ascii="Times New Roman" w:eastAsia="Times New Roman" w:hAnsi="Times New Roman" w:cs="Times New Roman"/>
          <w:sz w:val="24"/>
          <w:szCs w:val="24"/>
        </w:rPr>
        <w:t>közúti,</w:t>
      </w:r>
      <w:r w:rsidRPr="00DA24D9">
        <w:rPr>
          <w:rFonts w:ascii="Times New Roman" w:eastAsia="Times New Roman" w:hAnsi="Times New Roman" w:cs="Times New Roman"/>
          <w:spacing w:val="-2"/>
          <w:sz w:val="24"/>
          <w:szCs w:val="24"/>
        </w:rPr>
        <w:t xml:space="preserve"> </w:t>
      </w:r>
      <w:r w:rsidRPr="00DA24D9">
        <w:rPr>
          <w:rFonts w:ascii="Times New Roman" w:eastAsia="Times New Roman" w:hAnsi="Times New Roman" w:cs="Times New Roman"/>
          <w:sz w:val="24"/>
          <w:szCs w:val="24"/>
        </w:rPr>
        <w:t>vasúti,</w:t>
      </w:r>
      <w:r w:rsidRPr="00DA24D9">
        <w:rPr>
          <w:rFonts w:ascii="Times New Roman" w:eastAsia="Times New Roman" w:hAnsi="Times New Roman" w:cs="Times New Roman"/>
          <w:spacing w:val="-1"/>
          <w:sz w:val="24"/>
          <w:szCs w:val="24"/>
        </w:rPr>
        <w:t xml:space="preserve"> </w:t>
      </w:r>
      <w:r w:rsidRPr="00DA24D9">
        <w:rPr>
          <w:rFonts w:ascii="Times New Roman" w:eastAsia="Times New Roman" w:hAnsi="Times New Roman" w:cs="Times New Roman"/>
          <w:sz w:val="24"/>
          <w:szCs w:val="24"/>
        </w:rPr>
        <w:t>vízi</w:t>
      </w:r>
      <w:r w:rsidRPr="00DA24D9">
        <w:rPr>
          <w:rFonts w:ascii="Times New Roman" w:eastAsia="Times New Roman" w:hAnsi="Times New Roman" w:cs="Times New Roman"/>
          <w:spacing w:val="-2"/>
          <w:sz w:val="24"/>
          <w:szCs w:val="24"/>
        </w:rPr>
        <w:t xml:space="preserve"> </w:t>
      </w:r>
      <w:r w:rsidRPr="00DA24D9">
        <w:rPr>
          <w:rFonts w:ascii="Times New Roman" w:eastAsia="Times New Roman" w:hAnsi="Times New Roman" w:cs="Times New Roman"/>
          <w:sz w:val="24"/>
          <w:szCs w:val="24"/>
        </w:rPr>
        <w:t>és</w:t>
      </w:r>
      <w:r w:rsidRPr="00DA24D9">
        <w:rPr>
          <w:rFonts w:ascii="Times New Roman" w:eastAsia="Times New Roman" w:hAnsi="Times New Roman" w:cs="Times New Roman"/>
          <w:spacing w:val="-2"/>
          <w:sz w:val="24"/>
          <w:szCs w:val="24"/>
        </w:rPr>
        <w:t xml:space="preserve"> </w:t>
      </w:r>
      <w:r w:rsidRPr="00DA24D9">
        <w:rPr>
          <w:rFonts w:ascii="Times New Roman" w:eastAsia="Times New Roman" w:hAnsi="Times New Roman" w:cs="Times New Roman"/>
          <w:sz w:val="24"/>
          <w:szCs w:val="24"/>
        </w:rPr>
        <w:t>légi</w:t>
      </w:r>
      <w:r w:rsidRPr="00DA24D9">
        <w:rPr>
          <w:rFonts w:ascii="Times New Roman" w:eastAsia="Times New Roman" w:hAnsi="Times New Roman" w:cs="Times New Roman"/>
          <w:spacing w:val="-2"/>
          <w:sz w:val="24"/>
          <w:szCs w:val="24"/>
        </w:rPr>
        <w:t xml:space="preserve"> </w:t>
      </w:r>
      <w:r w:rsidRPr="00DA24D9">
        <w:rPr>
          <w:rFonts w:ascii="Times New Roman" w:eastAsia="Times New Roman" w:hAnsi="Times New Roman" w:cs="Times New Roman"/>
          <w:sz w:val="24"/>
          <w:szCs w:val="24"/>
        </w:rPr>
        <w:t>szállításának</w:t>
      </w:r>
      <w:r w:rsidRPr="00DA24D9">
        <w:rPr>
          <w:rFonts w:ascii="Times New Roman" w:eastAsia="Times New Roman" w:hAnsi="Times New Roman" w:cs="Times New Roman"/>
          <w:spacing w:val="-2"/>
          <w:sz w:val="24"/>
          <w:szCs w:val="24"/>
        </w:rPr>
        <w:t xml:space="preserve"> </w:t>
      </w:r>
      <w:r w:rsidRPr="00DA24D9">
        <w:rPr>
          <w:rFonts w:ascii="Times New Roman" w:eastAsia="Times New Roman" w:hAnsi="Times New Roman" w:cs="Times New Roman"/>
          <w:sz w:val="24"/>
          <w:szCs w:val="24"/>
        </w:rPr>
        <w:t>alapvető</w:t>
      </w:r>
      <w:r w:rsidRPr="00DA24D9">
        <w:rPr>
          <w:rFonts w:ascii="Times New Roman" w:eastAsia="Times New Roman" w:hAnsi="Times New Roman" w:cs="Times New Roman"/>
          <w:spacing w:val="-1"/>
          <w:sz w:val="24"/>
          <w:szCs w:val="24"/>
        </w:rPr>
        <w:t xml:space="preserve"> </w:t>
      </w:r>
      <w:r w:rsidRPr="00DA24D9">
        <w:rPr>
          <w:rFonts w:ascii="Times New Roman" w:eastAsia="Times New Roman" w:hAnsi="Times New Roman" w:cs="Times New Roman"/>
          <w:spacing w:val="-2"/>
          <w:sz w:val="24"/>
          <w:szCs w:val="24"/>
        </w:rPr>
        <w:t>szabályai</w:t>
      </w:r>
    </w:p>
    <w:p w:rsidR="00DA24D9" w:rsidRPr="00DA24D9" w:rsidRDefault="00DA24D9" w:rsidP="00DA24D9">
      <w:pPr>
        <w:widowControl w:val="0"/>
        <w:autoSpaceDE w:val="0"/>
        <w:autoSpaceDN w:val="0"/>
        <w:spacing w:before="1" w:after="0" w:line="240" w:lineRule="auto"/>
        <w:rPr>
          <w:rFonts w:ascii="Times New Roman" w:eastAsia="Times New Roman" w:hAnsi="Times New Roman" w:cs="Times New Roman"/>
          <w:sz w:val="24"/>
          <w:szCs w:val="24"/>
        </w:rPr>
      </w:pPr>
    </w:p>
    <w:p w:rsidR="00DA24D9" w:rsidRPr="00DA24D9" w:rsidRDefault="00DA24D9" w:rsidP="00DA24D9">
      <w:pPr>
        <w:widowControl w:val="0"/>
        <w:tabs>
          <w:tab w:val="left" w:pos="3301"/>
        </w:tabs>
        <w:autoSpaceDE w:val="0"/>
        <w:autoSpaceDN w:val="0"/>
        <w:spacing w:after="0" w:line="240" w:lineRule="auto"/>
        <w:rPr>
          <w:rFonts w:ascii="Times New Roman" w:eastAsia="Times New Roman" w:hAnsi="Times New Roman" w:cs="Times New Roman"/>
          <w:sz w:val="24"/>
        </w:rPr>
      </w:pPr>
      <w:r w:rsidRPr="00DA24D9">
        <w:rPr>
          <w:rFonts w:ascii="Times New Roman" w:eastAsia="Times New Roman" w:hAnsi="Times New Roman" w:cs="Times New Roman"/>
          <w:sz w:val="24"/>
        </w:rPr>
        <w:t>Tűzoltó</w:t>
      </w:r>
      <w:r w:rsidRPr="00DA24D9">
        <w:rPr>
          <w:rFonts w:ascii="Times New Roman" w:eastAsia="Times New Roman" w:hAnsi="Times New Roman" w:cs="Times New Roman"/>
          <w:spacing w:val="-12"/>
          <w:sz w:val="24"/>
        </w:rPr>
        <w:t xml:space="preserve"> </w:t>
      </w:r>
      <w:r w:rsidRPr="00DA24D9">
        <w:rPr>
          <w:rFonts w:ascii="Times New Roman" w:eastAsia="Times New Roman" w:hAnsi="Times New Roman" w:cs="Times New Roman"/>
          <w:sz w:val="24"/>
        </w:rPr>
        <w:t>és</w:t>
      </w:r>
      <w:r w:rsidRPr="00DA24D9">
        <w:rPr>
          <w:rFonts w:ascii="Times New Roman" w:eastAsia="Times New Roman" w:hAnsi="Times New Roman" w:cs="Times New Roman"/>
          <w:spacing w:val="-13"/>
          <w:sz w:val="24"/>
        </w:rPr>
        <w:t xml:space="preserve"> </w:t>
      </w:r>
      <w:r w:rsidRPr="00DA24D9">
        <w:rPr>
          <w:rFonts w:ascii="Times New Roman" w:eastAsia="Times New Roman" w:hAnsi="Times New Roman" w:cs="Times New Roman"/>
          <w:sz w:val="24"/>
        </w:rPr>
        <w:t>tűzmegelőzési</w:t>
      </w:r>
      <w:r w:rsidRPr="00DA24D9">
        <w:rPr>
          <w:rFonts w:ascii="Times New Roman" w:eastAsia="Times New Roman" w:hAnsi="Times New Roman" w:cs="Times New Roman"/>
          <w:spacing w:val="-12"/>
          <w:sz w:val="24"/>
        </w:rPr>
        <w:t xml:space="preserve"> </w:t>
      </w:r>
      <w:r w:rsidRPr="00DA24D9">
        <w:rPr>
          <w:rFonts w:ascii="Times New Roman" w:eastAsia="Times New Roman" w:hAnsi="Times New Roman" w:cs="Times New Roman"/>
          <w:sz w:val="24"/>
        </w:rPr>
        <w:t xml:space="preserve">ismeretek </w:t>
      </w:r>
    </w:p>
    <w:p w:rsidR="00DA24D9" w:rsidRPr="00DA24D9" w:rsidRDefault="00DA24D9" w:rsidP="00DA24D9">
      <w:pPr>
        <w:widowControl w:val="0"/>
        <w:tabs>
          <w:tab w:val="left" w:pos="2127"/>
        </w:tabs>
        <w:autoSpaceDE w:val="0"/>
        <w:autoSpaceDN w:val="0"/>
        <w:spacing w:after="0" w:line="240" w:lineRule="auto"/>
        <w:rPr>
          <w:rFonts w:ascii="Times New Roman" w:eastAsia="Times New Roman" w:hAnsi="Times New Roman" w:cs="Times New Roman"/>
          <w:sz w:val="24"/>
        </w:rPr>
      </w:pPr>
      <w:r w:rsidRPr="00DA24D9">
        <w:rPr>
          <w:rFonts w:ascii="Times New Roman" w:eastAsia="Times New Roman" w:hAnsi="Times New Roman" w:cs="Times New Roman"/>
          <w:sz w:val="24"/>
        </w:rPr>
        <w:tab/>
        <w:t>Égéselmélet és oltóanyag alapismeret</w:t>
      </w:r>
    </w:p>
    <w:p w:rsidR="00DA24D9" w:rsidRPr="00DA24D9" w:rsidRDefault="00DA24D9" w:rsidP="00DA24D9">
      <w:pPr>
        <w:widowControl w:val="0"/>
        <w:autoSpaceDE w:val="0"/>
        <w:autoSpaceDN w:val="0"/>
        <w:spacing w:after="0" w:line="240" w:lineRule="auto"/>
        <w:jc w:val="both"/>
        <w:rPr>
          <w:rFonts w:ascii="Times New Roman" w:eastAsia="Times New Roman" w:hAnsi="Times New Roman" w:cs="Times New Roman"/>
          <w:sz w:val="24"/>
          <w:szCs w:val="24"/>
        </w:rPr>
      </w:pPr>
      <w:r w:rsidRPr="00DA24D9">
        <w:rPr>
          <w:rFonts w:ascii="Times New Roman" w:eastAsia="Times New Roman" w:hAnsi="Times New Roman" w:cs="Times New Roman"/>
          <w:sz w:val="24"/>
          <w:szCs w:val="24"/>
        </w:rPr>
        <w:t>Az</w:t>
      </w:r>
      <w:r w:rsidRPr="00DA24D9">
        <w:rPr>
          <w:rFonts w:ascii="Times New Roman" w:eastAsia="Times New Roman" w:hAnsi="Times New Roman" w:cs="Times New Roman"/>
          <w:spacing w:val="-6"/>
          <w:sz w:val="24"/>
          <w:szCs w:val="24"/>
        </w:rPr>
        <w:t xml:space="preserve"> </w:t>
      </w:r>
      <w:r w:rsidRPr="00DA24D9">
        <w:rPr>
          <w:rFonts w:ascii="Times New Roman" w:eastAsia="Times New Roman" w:hAnsi="Times New Roman" w:cs="Times New Roman"/>
          <w:sz w:val="24"/>
          <w:szCs w:val="24"/>
        </w:rPr>
        <w:t>égés</w:t>
      </w:r>
      <w:r w:rsidRPr="00DA24D9">
        <w:rPr>
          <w:rFonts w:ascii="Times New Roman" w:eastAsia="Times New Roman" w:hAnsi="Times New Roman" w:cs="Times New Roman"/>
          <w:spacing w:val="-2"/>
          <w:sz w:val="24"/>
          <w:szCs w:val="24"/>
        </w:rPr>
        <w:t xml:space="preserve"> </w:t>
      </w:r>
      <w:r w:rsidRPr="00DA24D9">
        <w:rPr>
          <w:rFonts w:ascii="Times New Roman" w:eastAsia="Times New Roman" w:hAnsi="Times New Roman" w:cs="Times New Roman"/>
          <w:sz w:val="24"/>
          <w:szCs w:val="24"/>
        </w:rPr>
        <w:t>és</w:t>
      </w:r>
      <w:r w:rsidRPr="00DA24D9">
        <w:rPr>
          <w:rFonts w:ascii="Times New Roman" w:eastAsia="Times New Roman" w:hAnsi="Times New Roman" w:cs="Times New Roman"/>
          <w:spacing w:val="-5"/>
          <w:sz w:val="24"/>
          <w:szCs w:val="24"/>
        </w:rPr>
        <w:t xml:space="preserve"> </w:t>
      </w:r>
      <w:r w:rsidRPr="00DA24D9">
        <w:rPr>
          <w:rFonts w:ascii="Times New Roman" w:eastAsia="Times New Roman" w:hAnsi="Times New Roman" w:cs="Times New Roman"/>
          <w:sz w:val="24"/>
          <w:szCs w:val="24"/>
        </w:rPr>
        <w:t>a</w:t>
      </w:r>
      <w:r w:rsidRPr="00DA24D9">
        <w:rPr>
          <w:rFonts w:ascii="Times New Roman" w:eastAsia="Times New Roman" w:hAnsi="Times New Roman" w:cs="Times New Roman"/>
          <w:spacing w:val="-5"/>
          <w:sz w:val="24"/>
          <w:szCs w:val="24"/>
        </w:rPr>
        <w:t xml:space="preserve"> </w:t>
      </w:r>
      <w:r w:rsidRPr="00DA24D9">
        <w:rPr>
          <w:rFonts w:ascii="Times New Roman" w:eastAsia="Times New Roman" w:hAnsi="Times New Roman" w:cs="Times New Roman"/>
          <w:sz w:val="24"/>
          <w:szCs w:val="24"/>
        </w:rPr>
        <w:t>tűz</w:t>
      </w:r>
      <w:r w:rsidRPr="00DA24D9">
        <w:rPr>
          <w:rFonts w:ascii="Times New Roman" w:eastAsia="Times New Roman" w:hAnsi="Times New Roman" w:cs="Times New Roman"/>
          <w:spacing w:val="-3"/>
          <w:sz w:val="24"/>
          <w:szCs w:val="24"/>
        </w:rPr>
        <w:t xml:space="preserve"> </w:t>
      </w:r>
      <w:r w:rsidRPr="00DA24D9">
        <w:rPr>
          <w:rFonts w:ascii="Times New Roman" w:eastAsia="Times New Roman" w:hAnsi="Times New Roman" w:cs="Times New Roman"/>
          <w:sz w:val="24"/>
          <w:szCs w:val="24"/>
        </w:rPr>
        <w:t>általános</w:t>
      </w:r>
      <w:r w:rsidRPr="00DA24D9">
        <w:rPr>
          <w:rFonts w:ascii="Times New Roman" w:eastAsia="Times New Roman" w:hAnsi="Times New Roman" w:cs="Times New Roman"/>
          <w:spacing w:val="-5"/>
          <w:sz w:val="24"/>
          <w:szCs w:val="24"/>
        </w:rPr>
        <w:t xml:space="preserve"> </w:t>
      </w:r>
      <w:r w:rsidRPr="00DA24D9">
        <w:rPr>
          <w:rFonts w:ascii="Times New Roman" w:eastAsia="Times New Roman" w:hAnsi="Times New Roman" w:cs="Times New Roman"/>
          <w:sz w:val="24"/>
          <w:szCs w:val="24"/>
        </w:rPr>
        <w:t>jellemzése,</w:t>
      </w:r>
      <w:r w:rsidRPr="00DA24D9">
        <w:rPr>
          <w:rFonts w:ascii="Times New Roman" w:eastAsia="Times New Roman" w:hAnsi="Times New Roman" w:cs="Times New Roman"/>
          <w:spacing w:val="-4"/>
          <w:sz w:val="24"/>
          <w:szCs w:val="24"/>
        </w:rPr>
        <w:t xml:space="preserve"> </w:t>
      </w:r>
      <w:r w:rsidRPr="00DA24D9">
        <w:rPr>
          <w:rFonts w:ascii="Times New Roman" w:eastAsia="Times New Roman" w:hAnsi="Times New Roman" w:cs="Times New Roman"/>
          <w:sz w:val="24"/>
          <w:szCs w:val="24"/>
        </w:rPr>
        <w:t>fogalma,</w:t>
      </w:r>
      <w:r w:rsidRPr="00DA24D9">
        <w:rPr>
          <w:rFonts w:ascii="Times New Roman" w:eastAsia="Times New Roman" w:hAnsi="Times New Roman" w:cs="Times New Roman"/>
          <w:spacing w:val="-4"/>
          <w:sz w:val="24"/>
          <w:szCs w:val="24"/>
        </w:rPr>
        <w:t xml:space="preserve"> </w:t>
      </w:r>
      <w:r w:rsidRPr="00DA24D9">
        <w:rPr>
          <w:rFonts w:ascii="Times New Roman" w:eastAsia="Times New Roman" w:hAnsi="Times New Roman" w:cs="Times New Roman"/>
          <w:sz w:val="24"/>
          <w:szCs w:val="24"/>
        </w:rPr>
        <w:t>kialakulása,</w:t>
      </w:r>
      <w:r w:rsidRPr="00DA24D9">
        <w:rPr>
          <w:rFonts w:ascii="Times New Roman" w:eastAsia="Times New Roman" w:hAnsi="Times New Roman" w:cs="Times New Roman"/>
          <w:spacing w:val="-4"/>
          <w:sz w:val="24"/>
          <w:szCs w:val="24"/>
        </w:rPr>
        <w:t xml:space="preserve"> </w:t>
      </w:r>
      <w:r w:rsidRPr="00DA24D9">
        <w:rPr>
          <w:rFonts w:ascii="Times New Roman" w:eastAsia="Times New Roman" w:hAnsi="Times New Roman" w:cs="Times New Roman"/>
          <w:sz w:val="24"/>
          <w:szCs w:val="24"/>
        </w:rPr>
        <w:t>terjedése,</w:t>
      </w:r>
      <w:r w:rsidRPr="00DA24D9">
        <w:rPr>
          <w:rFonts w:ascii="Times New Roman" w:eastAsia="Times New Roman" w:hAnsi="Times New Roman" w:cs="Times New Roman"/>
          <w:spacing w:val="-4"/>
          <w:sz w:val="24"/>
          <w:szCs w:val="24"/>
        </w:rPr>
        <w:t xml:space="preserve"> </w:t>
      </w:r>
      <w:r w:rsidRPr="00DA24D9">
        <w:rPr>
          <w:rFonts w:ascii="Times New Roman" w:eastAsia="Times New Roman" w:hAnsi="Times New Roman" w:cs="Times New Roman"/>
          <w:sz w:val="24"/>
          <w:szCs w:val="24"/>
        </w:rPr>
        <w:t xml:space="preserve">osztályozása </w:t>
      </w:r>
    </w:p>
    <w:p w:rsidR="00DA24D9" w:rsidRPr="00DA24D9" w:rsidRDefault="00DA24D9" w:rsidP="00DA24D9">
      <w:pPr>
        <w:widowControl w:val="0"/>
        <w:autoSpaceDE w:val="0"/>
        <w:autoSpaceDN w:val="0"/>
        <w:spacing w:after="0" w:line="240" w:lineRule="auto"/>
        <w:jc w:val="both"/>
        <w:rPr>
          <w:rFonts w:ascii="Times New Roman" w:eastAsia="Times New Roman" w:hAnsi="Times New Roman" w:cs="Times New Roman"/>
          <w:sz w:val="24"/>
          <w:szCs w:val="24"/>
        </w:rPr>
      </w:pPr>
      <w:r w:rsidRPr="00DA24D9">
        <w:rPr>
          <w:rFonts w:ascii="Times New Roman" w:eastAsia="Times New Roman" w:hAnsi="Times New Roman" w:cs="Times New Roman"/>
          <w:sz w:val="24"/>
          <w:szCs w:val="24"/>
        </w:rPr>
        <w:t xml:space="preserve">A tűz kísérő jelenségei, paraméterei </w:t>
      </w:r>
      <w:proofErr w:type="gramStart"/>
      <w:r w:rsidRPr="00DA24D9">
        <w:rPr>
          <w:rFonts w:ascii="Times New Roman" w:eastAsia="Times New Roman" w:hAnsi="Times New Roman" w:cs="Times New Roman"/>
          <w:sz w:val="24"/>
          <w:szCs w:val="24"/>
        </w:rPr>
        <w:t>zónái</w:t>
      </w:r>
      <w:proofErr w:type="gramEnd"/>
      <w:r w:rsidRPr="00DA24D9">
        <w:rPr>
          <w:rFonts w:ascii="Times New Roman" w:eastAsia="Times New Roman" w:hAnsi="Times New Roman" w:cs="Times New Roman"/>
          <w:sz w:val="24"/>
          <w:szCs w:val="24"/>
        </w:rPr>
        <w:t>, veszélyei</w:t>
      </w:r>
    </w:p>
    <w:p w:rsidR="00DA24D9" w:rsidRPr="00DA24D9" w:rsidRDefault="00DA24D9" w:rsidP="00DA24D9">
      <w:pPr>
        <w:widowControl w:val="0"/>
        <w:autoSpaceDE w:val="0"/>
        <w:autoSpaceDN w:val="0"/>
        <w:spacing w:after="0" w:line="240" w:lineRule="auto"/>
        <w:jc w:val="both"/>
        <w:rPr>
          <w:rFonts w:ascii="Times New Roman" w:eastAsia="Times New Roman" w:hAnsi="Times New Roman" w:cs="Times New Roman"/>
          <w:sz w:val="24"/>
          <w:szCs w:val="24"/>
        </w:rPr>
      </w:pPr>
      <w:r w:rsidRPr="00DA24D9">
        <w:rPr>
          <w:rFonts w:ascii="Times New Roman" w:eastAsia="Times New Roman" w:hAnsi="Times New Roman" w:cs="Times New Roman"/>
          <w:sz w:val="24"/>
          <w:szCs w:val="24"/>
        </w:rPr>
        <w:t>Az</w:t>
      </w:r>
      <w:r w:rsidRPr="00DA24D9">
        <w:rPr>
          <w:rFonts w:ascii="Times New Roman" w:eastAsia="Times New Roman" w:hAnsi="Times New Roman" w:cs="Times New Roman"/>
          <w:spacing w:val="-3"/>
          <w:sz w:val="24"/>
          <w:szCs w:val="24"/>
        </w:rPr>
        <w:t xml:space="preserve"> </w:t>
      </w:r>
      <w:r w:rsidRPr="00DA24D9">
        <w:rPr>
          <w:rFonts w:ascii="Times New Roman" w:eastAsia="Times New Roman" w:hAnsi="Times New Roman" w:cs="Times New Roman"/>
          <w:sz w:val="24"/>
          <w:szCs w:val="24"/>
        </w:rPr>
        <w:t>égés</w:t>
      </w:r>
      <w:r w:rsidRPr="00DA24D9">
        <w:rPr>
          <w:rFonts w:ascii="Times New Roman" w:eastAsia="Times New Roman" w:hAnsi="Times New Roman" w:cs="Times New Roman"/>
          <w:spacing w:val="-2"/>
          <w:sz w:val="24"/>
          <w:szCs w:val="24"/>
        </w:rPr>
        <w:t xml:space="preserve"> </w:t>
      </w:r>
      <w:r w:rsidRPr="00DA24D9">
        <w:rPr>
          <w:rFonts w:ascii="Times New Roman" w:eastAsia="Times New Roman" w:hAnsi="Times New Roman" w:cs="Times New Roman"/>
          <w:sz w:val="24"/>
          <w:szCs w:val="24"/>
        </w:rPr>
        <w:t>megszűntetésének</w:t>
      </w:r>
      <w:r w:rsidRPr="00DA24D9">
        <w:rPr>
          <w:rFonts w:ascii="Times New Roman" w:eastAsia="Times New Roman" w:hAnsi="Times New Roman" w:cs="Times New Roman"/>
          <w:spacing w:val="-1"/>
          <w:sz w:val="24"/>
          <w:szCs w:val="24"/>
        </w:rPr>
        <w:t xml:space="preserve"> </w:t>
      </w:r>
      <w:r w:rsidRPr="00DA24D9">
        <w:rPr>
          <w:rFonts w:ascii="Times New Roman" w:eastAsia="Times New Roman" w:hAnsi="Times New Roman" w:cs="Times New Roman"/>
          <w:spacing w:val="-2"/>
          <w:sz w:val="24"/>
          <w:szCs w:val="24"/>
        </w:rPr>
        <w:t>módjai</w:t>
      </w:r>
    </w:p>
    <w:p w:rsidR="00DA24D9" w:rsidRPr="00DA24D9" w:rsidRDefault="00DA24D9" w:rsidP="00DA24D9">
      <w:pPr>
        <w:widowControl w:val="0"/>
        <w:autoSpaceDE w:val="0"/>
        <w:autoSpaceDN w:val="0"/>
        <w:spacing w:after="0" w:line="240" w:lineRule="auto"/>
        <w:jc w:val="both"/>
        <w:rPr>
          <w:rFonts w:ascii="Times New Roman" w:eastAsia="Times New Roman" w:hAnsi="Times New Roman" w:cs="Times New Roman"/>
          <w:sz w:val="24"/>
          <w:szCs w:val="24"/>
        </w:rPr>
      </w:pPr>
      <w:r w:rsidRPr="00DA24D9">
        <w:rPr>
          <w:rFonts w:ascii="Times New Roman" w:eastAsia="Times New Roman" w:hAnsi="Times New Roman" w:cs="Times New Roman"/>
          <w:sz w:val="24"/>
          <w:szCs w:val="24"/>
        </w:rPr>
        <w:t>Tűzoltóanyagok</w:t>
      </w:r>
      <w:r w:rsidRPr="00DA24D9">
        <w:rPr>
          <w:rFonts w:ascii="Times New Roman" w:eastAsia="Times New Roman" w:hAnsi="Times New Roman" w:cs="Times New Roman"/>
          <w:spacing w:val="-9"/>
          <w:sz w:val="24"/>
          <w:szCs w:val="24"/>
        </w:rPr>
        <w:t xml:space="preserve"> </w:t>
      </w:r>
      <w:r w:rsidRPr="00DA24D9">
        <w:rPr>
          <w:rFonts w:ascii="Times New Roman" w:eastAsia="Times New Roman" w:hAnsi="Times New Roman" w:cs="Times New Roman"/>
          <w:sz w:val="24"/>
          <w:szCs w:val="24"/>
        </w:rPr>
        <w:t>jellemzése,</w:t>
      </w:r>
      <w:r w:rsidRPr="00DA24D9">
        <w:rPr>
          <w:rFonts w:ascii="Times New Roman" w:eastAsia="Times New Roman" w:hAnsi="Times New Roman" w:cs="Times New Roman"/>
          <w:spacing w:val="-9"/>
          <w:sz w:val="24"/>
          <w:szCs w:val="24"/>
        </w:rPr>
        <w:t xml:space="preserve"> </w:t>
      </w:r>
      <w:r w:rsidRPr="00DA24D9">
        <w:rPr>
          <w:rFonts w:ascii="Times New Roman" w:eastAsia="Times New Roman" w:hAnsi="Times New Roman" w:cs="Times New Roman"/>
          <w:sz w:val="24"/>
          <w:szCs w:val="24"/>
        </w:rPr>
        <w:t>csoportosítása,</w:t>
      </w:r>
      <w:r w:rsidRPr="00DA24D9">
        <w:rPr>
          <w:rFonts w:ascii="Times New Roman" w:eastAsia="Times New Roman" w:hAnsi="Times New Roman" w:cs="Times New Roman"/>
          <w:spacing w:val="-9"/>
          <w:sz w:val="24"/>
          <w:szCs w:val="24"/>
        </w:rPr>
        <w:t xml:space="preserve"> </w:t>
      </w:r>
      <w:r w:rsidRPr="00DA24D9">
        <w:rPr>
          <w:rFonts w:ascii="Times New Roman" w:eastAsia="Times New Roman" w:hAnsi="Times New Roman" w:cs="Times New Roman"/>
          <w:sz w:val="24"/>
          <w:szCs w:val="24"/>
        </w:rPr>
        <w:t>felhasználási</w:t>
      </w:r>
      <w:r w:rsidRPr="00DA24D9">
        <w:rPr>
          <w:rFonts w:ascii="Times New Roman" w:eastAsia="Times New Roman" w:hAnsi="Times New Roman" w:cs="Times New Roman"/>
          <w:spacing w:val="-9"/>
          <w:sz w:val="24"/>
          <w:szCs w:val="24"/>
        </w:rPr>
        <w:t xml:space="preserve"> l</w:t>
      </w:r>
      <w:r w:rsidRPr="00DA24D9">
        <w:rPr>
          <w:rFonts w:ascii="Times New Roman" w:eastAsia="Times New Roman" w:hAnsi="Times New Roman" w:cs="Times New Roman"/>
          <w:sz w:val="24"/>
          <w:szCs w:val="24"/>
        </w:rPr>
        <w:t xml:space="preserve">ehetőségei </w:t>
      </w:r>
      <w:proofErr w:type="gramStart"/>
      <w:r w:rsidRPr="00DA24D9">
        <w:rPr>
          <w:rFonts w:ascii="Times New Roman" w:eastAsia="Times New Roman" w:hAnsi="Times New Roman" w:cs="Times New Roman"/>
          <w:sz w:val="24"/>
          <w:szCs w:val="24"/>
        </w:rPr>
        <w:t>A</w:t>
      </w:r>
      <w:proofErr w:type="gramEnd"/>
      <w:r w:rsidRPr="00DA24D9">
        <w:rPr>
          <w:rFonts w:ascii="Times New Roman" w:eastAsia="Times New Roman" w:hAnsi="Times New Roman" w:cs="Times New Roman"/>
          <w:sz w:val="24"/>
          <w:szCs w:val="24"/>
        </w:rPr>
        <w:t xml:space="preserve"> tűzoltó vízsugár képzése, formái és ezek jellemzése</w:t>
      </w:r>
    </w:p>
    <w:p w:rsidR="00DA24D9" w:rsidRPr="00DA24D9" w:rsidRDefault="00DA24D9" w:rsidP="00DA24D9">
      <w:pPr>
        <w:widowControl w:val="0"/>
        <w:autoSpaceDE w:val="0"/>
        <w:autoSpaceDN w:val="0"/>
        <w:spacing w:after="0" w:line="240" w:lineRule="auto"/>
        <w:jc w:val="both"/>
        <w:rPr>
          <w:rFonts w:ascii="Times New Roman" w:eastAsia="Times New Roman" w:hAnsi="Times New Roman" w:cs="Times New Roman"/>
          <w:sz w:val="24"/>
          <w:szCs w:val="24"/>
        </w:rPr>
      </w:pPr>
      <w:r w:rsidRPr="00DA24D9">
        <w:rPr>
          <w:rFonts w:ascii="Times New Roman" w:eastAsia="Times New Roman" w:hAnsi="Times New Roman" w:cs="Times New Roman"/>
          <w:sz w:val="24"/>
          <w:szCs w:val="24"/>
        </w:rPr>
        <w:t>Tűzoltási</w:t>
      </w:r>
      <w:r w:rsidRPr="00DA24D9">
        <w:rPr>
          <w:rFonts w:ascii="Times New Roman" w:eastAsia="Times New Roman" w:hAnsi="Times New Roman" w:cs="Times New Roman"/>
          <w:spacing w:val="-9"/>
          <w:sz w:val="24"/>
          <w:szCs w:val="24"/>
        </w:rPr>
        <w:t xml:space="preserve"> </w:t>
      </w:r>
      <w:r w:rsidRPr="00DA24D9">
        <w:rPr>
          <w:rFonts w:ascii="Times New Roman" w:eastAsia="Times New Roman" w:hAnsi="Times New Roman" w:cs="Times New Roman"/>
          <w:sz w:val="24"/>
          <w:szCs w:val="24"/>
        </w:rPr>
        <w:t>és</w:t>
      </w:r>
      <w:r w:rsidRPr="00DA24D9">
        <w:rPr>
          <w:rFonts w:ascii="Times New Roman" w:eastAsia="Times New Roman" w:hAnsi="Times New Roman" w:cs="Times New Roman"/>
          <w:spacing w:val="-10"/>
          <w:sz w:val="24"/>
          <w:szCs w:val="24"/>
        </w:rPr>
        <w:t xml:space="preserve"> </w:t>
      </w:r>
      <w:r w:rsidRPr="00DA24D9">
        <w:rPr>
          <w:rFonts w:ascii="Times New Roman" w:eastAsia="Times New Roman" w:hAnsi="Times New Roman" w:cs="Times New Roman"/>
          <w:sz w:val="24"/>
          <w:szCs w:val="24"/>
        </w:rPr>
        <w:t>műszaki</w:t>
      </w:r>
      <w:r w:rsidRPr="00DA24D9">
        <w:rPr>
          <w:rFonts w:ascii="Times New Roman" w:eastAsia="Times New Roman" w:hAnsi="Times New Roman" w:cs="Times New Roman"/>
          <w:spacing w:val="-9"/>
          <w:sz w:val="24"/>
          <w:szCs w:val="24"/>
        </w:rPr>
        <w:t xml:space="preserve"> </w:t>
      </w:r>
      <w:r w:rsidRPr="00DA24D9">
        <w:rPr>
          <w:rFonts w:ascii="Times New Roman" w:eastAsia="Times New Roman" w:hAnsi="Times New Roman" w:cs="Times New Roman"/>
          <w:sz w:val="24"/>
          <w:szCs w:val="24"/>
        </w:rPr>
        <w:t>mentési</w:t>
      </w:r>
      <w:r w:rsidRPr="00DA24D9">
        <w:rPr>
          <w:rFonts w:ascii="Times New Roman" w:eastAsia="Times New Roman" w:hAnsi="Times New Roman" w:cs="Times New Roman"/>
          <w:spacing w:val="-9"/>
          <w:sz w:val="24"/>
          <w:szCs w:val="24"/>
        </w:rPr>
        <w:t xml:space="preserve"> </w:t>
      </w:r>
      <w:r w:rsidRPr="00DA24D9">
        <w:rPr>
          <w:rFonts w:ascii="Times New Roman" w:eastAsia="Times New Roman" w:hAnsi="Times New Roman" w:cs="Times New Roman"/>
          <w:sz w:val="24"/>
          <w:szCs w:val="24"/>
        </w:rPr>
        <w:t xml:space="preserve">alapismeretek </w:t>
      </w:r>
      <w:proofErr w:type="gramStart"/>
      <w:r w:rsidRPr="00DA24D9">
        <w:rPr>
          <w:rFonts w:ascii="Times New Roman" w:eastAsia="Times New Roman" w:hAnsi="Times New Roman" w:cs="Times New Roman"/>
          <w:sz w:val="24"/>
          <w:szCs w:val="24"/>
        </w:rPr>
        <w:t>A</w:t>
      </w:r>
      <w:proofErr w:type="gramEnd"/>
      <w:r w:rsidRPr="00DA24D9">
        <w:rPr>
          <w:rFonts w:ascii="Times New Roman" w:eastAsia="Times New Roman" w:hAnsi="Times New Roman" w:cs="Times New Roman"/>
          <w:sz w:val="24"/>
          <w:szCs w:val="24"/>
        </w:rPr>
        <w:t xml:space="preserve"> tűzmegelőzés helye, szerepe</w:t>
      </w:r>
    </w:p>
    <w:p w:rsidR="00DA24D9" w:rsidRPr="00DA24D9" w:rsidRDefault="00DA24D9" w:rsidP="00DA24D9">
      <w:pPr>
        <w:widowControl w:val="0"/>
        <w:autoSpaceDE w:val="0"/>
        <w:autoSpaceDN w:val="0"/>
        <w:spacing w:after="0" w:line="240" w:lineRule="auto"/>
        <w:jc w:val="both"/>
        <w:rPr>
          <w:rFonts w:ascii="Times New Roman" w:eastAsia="Times New Roman" w:hAnsi="Times New Roman" w:cs="Times New Roman"/>
          <w:sz w:val="24"/>
          <w:szCs w:val="24"/>
        </w:rPr>
      </w:pPr>
      <w:r w:rsidRPr="00DA24D9">
        <w:rPr>
          <w:rFonts w:ascii="Times New Roman" w:eastAsia="Times New Roman" w:hAnsi="Times New Roman" w:cs="Times New Roman"/>
          <w:sz w:val="24"/>
          <w:szCs w:val="24"/>
        </w:rPr>
        <w:t>Személyek</w:t>
      </w:r>
      <w:r w:rsidRPr="00DA24D9">
        <w:rPr>
          <w:rFonts w:ascii="Times New Roman" w:eastAsia="Times New Roman" w:hAnsi="Times New Roman" w:cs="Times New Roman"/>
          <w:spacing w:val="-10"/>
          <w:sz w:val="24"/>
          <w:szCs w:val="24"/>
        </w:rPr>
        <w:t xml:space="preserve"> </w:t>
      </w:r>
      <w:r w:rsidRPr="00DA24D9">
        <w:rPr>
          <w:rFonts w:ascii="Times New Roman" w:eastAsia="Times New Roman" w:hAnsi="Times New Roman" w:cs="Times New Roman"/>
          <w:sz w:val="24"/>
          <w:szCs w:val="24"/>
        </w:rPr>
        <w:t>biztonságát</w:t>
      </w:r>
      <w:r w:rsidRPr="00DA24D9">
        <w:rPr>
          <w:rFonts w:ascii="Times New Roman" w:eastAsia="Times New Roman" w:hAnsi="Times New Roman" w:cs="Times New Roman"/>
          <w:spacing w:val="-10"/>
          <w:sz w:val="24"/>
          <w:szCs w:val="24"/>
        </w:rPr>
        <w:t xml:space="preserve"> </w:t>
      </w:r>
      <w:r w:rsidRPr="00DA24D9">
        <w:rPr>
          <w:rFonts w:ascii="Times New Roman" w:eastAsia="Times New Roman" w:hAnsi="Times New Roman" w:cs="Times New Roman"/>
          <w:sz w:val="24"/>
          <w:szCs w:val="24"/>
        </w:rPr>
        <w:t>szolgáló</w:t>
      </w:r>
      <w:r w:rsidRPr="00DA24D9">
        <w:rPr>
          <w:rFonts w:ascii="Times New Roman" w:eastAsia="Times New Roman" w:hAnsi="Times New Roman" w:cs="Times New Roman"/>
          <w:spacing w:val="-10"/>
          <w:sz w:val="24"/>
          <w:szCs w:val="24"/>
        </w:rPr>
        <w:t xml:space="preserve"> </w:t>
      </w:r>
      <w:r w:rsidRPr="00DA24D9">
        <w:rPr>
          <w:rFonts w:ascii="Times New Roman" w:eastAsia="Times New Roman" w:hAnsi="Times New Roman" w:cs="Times New Roman"/>
          <w:sz w:val="24"/>
          <w:szCs w:val="24"/>
        </w:rPr>
        <w:t>szabályok</w:t>
      </w:r>
      <w:r w:rsidRPr="00DA24D9">
        <w:rPr>
          <w:rFonts w:ascii="Times New Roman" w:eastAsia="Times New Roman" w:hAnsi="Times New Roman" w:cs="Times New Roman"/>
          <w:spacing w:val="-8"/>
          <w:sz w:val="24"/>
          <w:szCs w:val="24"/>
        </w:rPr>
        <w:t xml:space="preserve"> </w:t>
      </w:r>
      <w:r w:rsidRPr="00DA24D9">
        <w:rPr>
          <w:rFonts w:ascii="Times New Roman" w:eastAsia="Times New Roman" w:hAnsi="Times New Roman" w:cs="Times New Roman"/>
          <w:sz w:val="24"/>
          <w:szCs w:val="24"/>
        </w:rPr>
        <w:t xml:space="preserve">rendszere </w:t>
      </w:r>
      <w:proofErr w:type="gramStart"/>
      <w:r w:rsidRPr="00DA24D9">
        <w:rPr>
          <w:rFonts w:ascii="Times New Roman" w:eastAsia="Times New Roman" w:hAnsi="Times New Roman" w:cs="Times New Roman"/>
          <w:sz w:val="24"/>
          <w:szCs w:val="24"/>
        </w:rPr>
        <w:t>A</w:t>
      </w:r>
      <w:proofErr w:type="gramEnd"/>
      <w:r w:rsidRPr="00DA24D9">
        <w:rPr>
          <w:rFonts w:ascii="Times New Roman" w:eastAsia="Times New Roman" w:hAnsi="Times New Roman" w:cs="Times New Roman"/>
          <w:sz w:val="24"/>
          <w:szCs w:val="24"/>
        </w:rPr>
        <w:t xml:space="preserve"> tűzoltó készülékekkel kapcsolatos alapfogalmak</w:t>
      </w:r>
    </w:p>
    <w:p w:rsidR="00DA24D9" w:rsidRPr="00DA24D9" w:rsidRDefault="00DA24D9" w:rsidP="00DA24D9">
      <w:pPr>
        <w:widowControl w:val="0"/>
        <w:tabs>
          <w:tab w:val="left" w:pos="3301"/>
        </w:tabs>
        <w:autoSpaceDE w:val="0"/>
        <w:autoSpaceDN w:val="0"/>
        <w:spacing w:before="73" w:after="0" w:line="240" w:lineRule="auto"/>
        <w:rPr>
          <w:rFonts w:ascii="Times New Roman" w:eastAsia="Times New Roman" w:hAnsi="Times New Roman" w:cs="Times New Roman"/>
          <w:sz w:val="24"/>
        </w:rPr>
      </w:pPr>
      <w:r w:rsidRPr="00DA24D9">
        <w:rPr>
          <w:rFonts w:ascii="Times New Roman" w:eastAsia="Times New Roman" w:hAnsi="Times New Roman" w:cs="Times New Roman"/>
          <w:sz w:val="24"/>
        </w:rPr>
        <w:t>Közigazgatási</w:t>
      </w:r>
      <w:r w:rsidRPr="00DA24D9">
        <w:rPr>
          <w:rFonts w:ascii="Times New Roman" w:eastAsia="Times New Roman" w:hAnsi="Times New Roman" w:cs="Times New Roman"/>
          <w:spacing w:val="-15"/>
          <w:sz w:val="24"/>
        </w:rPr>
        <w:t xml:space="preserve"> </w:t>
      </w:r>
      <w:r w:rsidRPr="00DA24D9">
        <w:rPr>
          <w:rFonts w:ascii="Times New Roman" w:eastAsia="Times New Roman" w:hAnsi="Times New Roman" w:cs="Times New Roman"/>
          <w:sz w:val="24"/>
        </w:rPr>
        <w:t>alapismeretek Közigazgatás felépítése és működése</w:t>
      </w:r>
    </w:p>
    <w:p w:rsidR="00DA24D9" w:rsidRPr="00DA24D9" w:rsidRDefault="00DA24D9" w:rsidP="00DA24D9">
      <w:pPr>
        <w:widowControl w:val="0"/>
        <w:autoSpaceDE w:val="0"/>
        <w:autoSpaceDN w:val="0"/>
        <w:spacing w:after="0" w:line="240" w:lineRule="auto"/>
        <w:rPr>
          <w:rFonts w:ascii="Times New Roman" w:eastAsia="Times New Roman" w:hAnsi="Times New Roman" w:cs="Times New Roman"/>
          <w:sz w:val="24"/>
          <w:szCs w:val="24"/>
        </w:rPr>
      </w:pPr>
      <w:r w:rsidRPr="00DA24D9">
        <w:rPr>
          <w:rFonts w:ascii="Times New Roman" w:eastAsia="Times New Roman" w:hAnsi="Times New Roman" w:cs="Times New Roman"/>
          <w:sz w:val="24"/>
          <w:szCs w:val="24"/>
        </w:rPr>
        <w:t>Az</w:t>
      </w:r>
      <w:r w:rsidRPr="00DA24D9">
        <w:rPr>
          <w:rFonts w:ascii="Times New Roman" w:eastAsia="Times New Roman" w:hAnsi="Times New Roman" w:cs="Times New Roman"/>
          <w:spacing w:val="-8"/>
          <w:sz w:val="24"/>
          <w:szCs w:val="24"/>
        </w:rPr>
        <w:t xml:space="preserve"> </w:t>
      </w:r>
      <w:r w:rsidRPr="00DA24D9">
        <w:rPr>
          <w:rFonts w:ascii="Times New Roman" w:eastAsia="Times New Roman" w:hAnsi="Times New Roman" w:cs="Times New Roman"/>
          <w:sz w:val="24"/>
          <w:szCs w:val="24"/>
        </w:rPr>
        <w:t>igazgatás</w:t>
      </w:r>
      <w:r w:rsidRPr="00DA24D9">
        <w:rPr>
          <w:rFonts w:ascii="Times New Roman" w:eastAsia="Times New Roman" w:hAnsi="Times New Roman" w:cs="Times New Roman"/>
          <w:spacing w:val="-7"/>
          <w:sz w:val="24"/>
          <w:szCs w:val="24"/>
        </w:rPr>
        <w:t xml:space="preserve"> </w:t>
      </w:r>
      <w:r w:rsidRPr="00DA24D9">
        <w:rPr>
          <w:rFonts w:ascii="Times New Roman" w:eastAsia="Times New Roman" w:hAnsi="Times New Roman" w:cs="Times New Roman"/>
          <w:sz w:val="24"/>
          <w:szCs w:val="24"/>
        </w:rPr>
        <w:t>és</w:t>
      </w:r>
      <w:r w:rsidRPr="00DA24D9">
        <w:rPr>
          <w:rFonts w:ascii="Times New Roman" w:eastAsia="Times New Roman" w:hAnsi="Times New Roman" w:cs="Times New Roman"/>
          <w:spacing w:val="-7"/>
          <w:sz w:val="24"/>
          <w:szCs w:val="24"/>
        </w:rPr>
        <w:t xml:space="preserve"> </w:t>
      </w:r>
      <w:r w:rsidRPr="00DA24D9">
        <w:rPr>
          <w:rFonts w:ascii="Times New Roman" w:eastAsia="Times New Roman" w:hAnsi="Times New Roman" w:cs="Times New Roman"/>
          <w:sz w:val="24"/>
          <w:szCs w:val="24"/>
        </w:rPr>
        <w:t>a</w:t>
      </w:r>
      <w:r w:rsidRPr="00DA24D9">
        <w:rPr>
          <w:rFonts w:ascii="Times New Roman" w:eastAsia="Times New Roman" w:hAnsi="Times New Roman" w:cs="Times New Roman"/>
          <w:spacing w:val="-7"/>
          <w:sz w:val="24"/>
          <w:szCs w:val="24"/>
        </w:rPr>
        <w:t xml:space="preserve"> </w:t>
      </w:r>
      <w:r w:rsidRPr="00DA24D9">
        <w:rPr>
          <w:rFonts w:ascii="Times New Roman" w:eastAsia="Times New Roman" w:hAnsi="Times New Roman" w:cs="Times New Roman"/>
          <w:sz w:val="24"/>
          <w:szCs w:val="24"/>
        </w:rPr>
        <w:t>közigazgatás</w:t>
      </w:r>
      <w:r w:rsidRPr="00DA24D9">
        <w:rPr>
          <w:rFonts w:ascii="Times New Roman" w:eastAsia="Times New Roman" w:hAnsi="Times New Roman" w:cs="Times New Roman"/>
          <w:spacing w:val="-7"/>
          <w:sz w:val="24"/>
          <w:szCs w:val="24"/>
        </w:rPr>
        <w:t xml:space="preserve"> </w:t>
      </w:r>
      <w:r w:rsidRPr="00DA24D9">
        <w:rPr>
          <w:rFonts w:ascii="Times New Roman" w:eastAsia="Times New Roman" w:hAnsi="Times New Roman" w:cs="Times New Roman"/>
          <w:sz w:val="24"/>
          <w:szCs w:val="24"/>
        </w:rPr>
        <w:t xml:space="preserve">fogalma A közigazgatás feladata, </w:t>
      </w:r>
      <w:proofErr w:type="gramStart"/>
      <w:r w:rsidRPr="00DA24D9">
        <w:rPr>
          <w:rFonts w:ascii="Times New Roman" w:eastAsia="Times New Roman" w:hAnsi="Times New Roman" w:cs="Times New Roman"/>
          <w:sz w:val="24"/>
          <w:szCs w:val="24"/>
        </w:rPr>
        <w:t>funkciói</w:t>
      </w:r>
      <w:proofErr w:type="gramEnd"/>
    </w:p>
    <w:p w:rsidR="00DA24D9" w:rsidRPr="00DA24D9" w:rsidRDefault="00DA24D9" w:rsidP="00DA24D9">
      <w:pPr>
        <w:widowControl w:val="0"/>
        <w:autoSpaceDE w:val="0"/>
        <w:autoSpaceDN w:val="0"/>
        <w:spacing w:after="0" w:line="240" w:lineRule="auto"/>
        <w:rPr>
          <w:rFonts w:ascii="Times New Roman" w:eastAsia="Times New Roman" w:hAnsi="Times New Roman" w:cs="Times New Roman"/>
          <w:sz w:val="24"/>
          <w:szCs w:val="24"/>
        </w:rPr>
      </w:pPr>
      <w:r w:rsidRPr="00DA24D9">
        <w:rPr>
          <w:rFonts w:ascii="Times New Roman" w:eastAsia="Times New Roman" w:hAnsi="Times New Roman" w:cs="Times New Roman"/>
          <w:sz w:val="24"/>
          <w:szCs w:val="24"/>
        </w:rPr>
        <w:t>A</w:t>
      </w:r>
      <w:r w:rsidRPr="00DA24D9">
        <w:rPr>
          <w:rFonts w:ascii="Times New Roman" w:eastAsia="Times New Roman" w:hAnsi="Times New Roman" w:cs="Times New Roman"/>
          <w:spacing w:val="-3"/>
          <w:sz w:val="24"/>
          <w:szCs w:val="24"/>
        </w:rPr>
        <w:t xml:space="preserve"> </w:t>
      </w:r>
      <w:r w:rsidRPr="00DA24D9">
        <w:rPr>
          <w:rFonts w:ascii="Times New Roman" w:eastAsia="Times New Roman" w:hAnsi="Times New Roman" w:cs="Times New Roman"/>
          <w:sz w:val="24"/>
          <w:szCs w:val="24"/>
        </w:rPr>
        <w:t>közigazgatás</w:t>
      </w:r>
      <w:r w:rsidRPr="00DA24D9">
        <w:rPr>
          <w:rFonts w:ascii="Times New Roman" w:eastAsia="Times New Roman" w:hAnsi="Times New Roman" w:cs="Times New Roman"/>
          <w:spacing w:val="-3"/>
          <w:sz w:val="24"/>
          <w:szCs w:val="24"/>
        </w:rPr>
        <w:t xml:space="preserve"> </w:t>
      </w:r>
      <w:r w:rsidRPr="00DA24D9">
        <w:rPr>
          <w:rFonts w:ascii="Times New Roman" w:eastAsia="Times New Roman" w:hAnsi="Times New Roman" w:cs="Times New Roman"/>
          <w:sz w:val="24"/>
          <w:szCs w:val="24"/>
        </w:rPr>
        <w:t>tevékenységi</w:t>
      </w:r>
      <w:r w:rsidRPr="00DA24D9">
        <w:rPr>
          <w:rFonts w:ascii="Times New Roman" w:eastAsia="Times New Roman" w:hAnsi="Times New Roman" w:cs="Times New Roman"/>
          <w:spacing w:val="-1"/>
          <w:sz w:val="24"/>
          <w:szCs w:val="24"/>
        </w:rPr>
        <w:t xml:space="preserve"> </w:t>
      </w:r>
      <w:r w:rsidRPr="00DA24D9">
        <w:rPr>
          <w:rFonts w:ascii="Times New Roman" w:eastAsia="Times New Roman" w:hAnsi="Times New Roman" w:cs="Times New Roman"/>
          <w:spacing w:val="-2"/>
          <w:sz w:val="24"/>
          <w:szCs w:val="24"/>
        </w:rPr>
        <w:t>fajtái</w:t>
      </w:r>
    </w:p>
    <w:p w:rsidR="00DA24D9" w:rsidRPr="00DA24D9" w:rsidRDefault="00DA24D9" w:rsidP="00DA24D9">
      <w:pPr>
        <w:widowControl w:val="0"/>
        <w:autoSpaceDE w:val="0"/>
        <w:autoSpaceDN w:val="0"/>
        <w:spacing w:after="0" w:line="240" w:lineRule="auto"/>
        <w:rPr>
          <w:rFonts w:ascii="Times New Roman" w:eastAsia="Times New Roman" w:hAnsi="Times New Roman" w:cs="Times New Roman"/>
          <w:sz w:val="24"/>
          <w:szCs w:val="24"/>
        </w:rPr>
      </w:pPr>
      <w:r w:rsidRPr="00DA24D9">
        <w:rPr>
          <w:rFonts w:ascii="Times New Roman" w:eastAsia="Times New Roman" w:hAnsi="Times New Roman" w:cs="Times New Roman"/>
          <w:sz w:val="24"/>
          <w:szCs w:val="24"/>
        </w:rPr>
        <w:t xml:space="preserve">A közigazgatás szervezetrendszere és sajátosságai, az államigazgatás, önkormányzati igaz- </w:t>
      </w:r>
      <w:r w:rsidRPr="00DA24D9">
        <w:rPr>
          <w:rFonts w:ascii="Times New Roman" w:eastAsia="Times New Roman" w:hAnsi="Times New Roman" w:cs="Times New Roman"/>
          <w:spacing w:val="-2"/>
          <w:sz w:val="24"/>
          <w:szCs w:val="24"/>
        </w:rPr>
        <w:t>gatás</w:t>
      </w:r>
    </w:p>
    <w:p w:rsidR="00DA24D9" w:rsidRPr="00DA24D9" w:rsidRDefault="00DA24D9" w:rsidP="00DA24D9">
      <w:pPr>
        <w:widowControl w:val="0"/>
        <w:autoSpaceDE w:val="0"/>
        <w:autoSpaceDN w:val="0"/>
        <w:spacing w:after="0" w:line="240" w:lineRule="auto"/>
        <w:rPr>
          <w:rFonts w:ascii="Times New Roman" w:eastAsia="Times New Roman" w:hAnsi="Times New Roman" w:cs="Times New Roman"/>
          <w:sz w:val="24"/>
          <w:szCs w:val="24"/>
        </w:rPr>
      </w:pPr>
    </w:p>
    <w:p w:rsidR="00DA24D9" w:rsidRPr="00DA24D9" w:rsidRDefault="00DA24D9" w:rsidP="00DA24D9">
      <w:pPr>
        <w:widowControl w:val="0"/>
        <w:tabs>
          <w:tab w:val="left" w:pos="3301"/>
        </w:tabs>
        <w:autoSpaceDE w:val="0"/>
        <w:autoSpaceDN w:val="0"/>
        <w:spacing w:after="0" w:line="240" w:lineRule="auto"/>
        <w:rPr>
          <w:rFonts w:ascii="Times New Roman" w:eastAsia="Times New Roman" w:hAnsi="Times New Roman" w:cs="Times New Roman"/>
          <w:sz w:val="24"/>
        </w:rPr>
      </w:pPr>
      <w:r w:rsidRPr="00DA24D9">
        <w:rPr>
          <w:rFonts w:ascii="Times New Roman" w:eastAsia="Times New Roman" w:hAnsi="Times New Roman" w:cs="Times New Roman"/>
          <w:sz w:val="24"/>
        </w:rPr>
        <w:t>Tűzvédelmi</w:t>
      </w:r>
      <w:r w:rsidRPr="00DA24D9">
        <w:rPr>
          <w:rFonts w:ascii="Times New Roman" w:eastAsia="Times New Roman" w:hAnsi="Times New Roman" w:cs="Times New Roman"/>
          <w:spacing w:val="-3"/>
          <w:sz w:val="24"/>
        </w:rPr>
        <w:t xml:space="preserve"> </w:t>
      </w:r>
      <w:r w:rsidRPr="00DA24D9">
        <w:rPr>
          <w:rFonts w:ascii="Times New Roman" w:eastAsia="Times New Roman" w:hAnsi="Times New Roman" w:cs="Times New Roman"/>
          <w:sz w:val="24"/>
        </w:rPr>
        <w:t>és</w:t>
      </w:r>
      <w:r w:rsidRPr="00DA24D9">
        <w:rPr>
          <w:rFonts w:ascii="Times New Roman" w:eastAsia="Times New Roman" w:hAnsi="Times New Roman" w:cs="Times New Roman"/>
          <w:spacing w:val="-2"/>
          <w:sz w:val="24"/>
        </w:rPr>
        <w:t xml:space="preserve"> </w:t>
      </w:r>
      <w:r w:rsidRPr="00DA24D9">
        <w:rPr>
          <w:rFonts w:ascii="Times New Roman" w:eastAsia="Times New Roman" w:hAnsi="Times New Roman" w:cs="Times New Roman"/>
          <w:sz w:val="24"/>
        </w:rPr>
        <w:t>egészségügyi</w:t>
      </w:r>
      <w:r w:rsidRPr="00DA24D9">
        <w:rPr>
          <w:rFonts w:ascii="Times New Roman" w:eastAsia="Times New Roman" w:hAnsi="Times New Roman" w:cs="Times New Roman"/>
          <w:spacing w:val="-2"/>
          <w:sz w:val="24"/>
        </w:rPr>
        <w:t xml:space="preserve"> alapismeretek</w:t>
      </w:r>
    </w:p>
    <w:p w:rsidR="00DA24D9" w:rsidRPr="00DA24D9" w:rsidRDefault="00DA24D9" w:rsidP="00DA24D9">
      <w:pPr>
        <w:widowControl w:val="0"/>
        <w:autoSpaceDE w:val="0"/>
        <w:autoSpaceDN w:val="0"/>
        <w:spacing w:after="0" w:line="240" w:lineRule="auto"/>
        <w:rPr>
          <w:rFonts w:ascii="Times New Roman" w:eastAsia="Times New Roman" w:hAnsi="Times New Roman" w:cs="Times New Roman"/>
          <w:sz w:val="24"/>
          <w:szCs w:val="24"/>
        </w:rPr>
      </w:pPr>
      <w:r w:rsidRPr="00DA24D9">
        <w:rPr>
          <w:rFonts w:ascii="Times New Roman" w:eastAsia="Times New Roman" w:hAnsi="Times New Roman" w:cs="Times New Roman"/>
          <w:sz w:val="24"/>
          <w:szCs w:val="24"/>
        </w:rPr>
        <w:t>Munka-</w:t>
      </w:r>
      <w:r w:rsidRPr="00DA24D9">
        <w:rPr>
          <w:rFonts w:ascii="Times New Roman" w:eastAsia="Times New Roman" w:hAnsi="Times New Roman" w:cs="Times New Roman"/>
          <w:spacing w:val="-15"/>
          <w:sz w:val="24"/>
          <w:szCs w:val="24"/>
        </w:rPr>
        <w:t xml:space="preserve"> </w:t>
      </w:r>
      <w:r w:rsidRPr="00DA24D9">
        <w:rPr>
          <w:rFonts w:ascii="Times New Roman" w:eastAsia="Times New Roman" w:hAnsi="Times New Roman" w:cs="Times New Roman"/>
          <w:sz w:val="24"/>
          <w:szCs w:val="24"/>
        </w:rPr>
        <w:t>és</w:t>
      </w:r>
      <w:r w:rsidRPr="00DA24D9">
        <w:rPr>
          <w:rFonts w:ascii="Times New Roman" w:eastAsia="Times New Roman" w:hAnsi="Times New Roman" w:cs="Times New Roman"/>
          <w:spacing w:val="-15"/>
          <w:sz w:val="24"/>
          <w:szCs w:val="24"/>
        </w:rPr>
        <w:t xml:space="preserve"> </w:t>
      </w:r>
      <w:r w:rsidRPr="00DA24D9">
        <w:rPr>
          <w:rFonts w:ascii="Times New Roman" w:eastAsia="Times New Roman" w:hAnsi="Times New Roman" w:cs="Times New Roman"/>
          <w:sz w:val="24"/>
          <w:szCs w:val="24"/>
        </w:rPr>
        <w:t>tűzvédelem,</w:t>
      </w:r>
      <w:r w:rsidRPr="00DA24D9">
        <w:rPr>
          <w:rFonts w:ascii="Times New Roman" w:eastAsia="Times New Roman" w:hAnsi="Times New Roman" w:cs="Times New Roman"/>
          <w:spacing w:val="-15"/>
          <w:sz w:val="24"/>
          <w:szCs w:val="24"/>
        </w:rPr>
        <w:t xml:space="preserve"> </w:t>
      </w:r>
      <w:r w:rsidRPr="00DA24D9">
        <w:rPr>
          <w:rFonts w:ascii="Times New Roman" w:eastAsia="Times New Roman" w:hAnsi="Times New Roman" w:cs="Times New Roman"/>
          <w:sz w:val="24"/>
          <w:szCs w:val="24"/>
        </w:rPr>
        <w:t>valamint</w:t>
      </w:r>
      <w:r w:rsidRPr="00DA24D9">
        <w:rPr>
          <w:rFonts w:ascii="Times New Roman" w:eastAsia="Times New Roman" w:hAnsi="Times New Roman" w:cs="Times New Roman"/>
          <w:spacing w:val="-15"/>
          <w:sz w:val="24"/>
          <w:szCs w:val="24"/>
        </w:rPr>
        <w:t xml:space="preserve"> </w:t>
      </w:r>
      <w:r w:rsidRPr="00DA24D9">
        <w:rPr>
          <w:rFonts w:ascii="Times New Roman" w:eastAsia="Times New Roman" w:hAnsi="Times New Roman" w:cs="Times New Roman"/>
          <w:sz w:val="24"/>
          <w:szCs w:val="24"/>
        </w:rPr>
        <w:t>a</w:t>
      </w:r>
      <w:r w:rsidRPr="00DA24D9">
        <w:rPr>
          <w:rFonts w:ascii="Times New Roman" w:eastAsia="Times New Roman" w:hAnsi="Times New Roman" w:cs="Times New Roman"/>
          <w:spacing w:val="-15"/>
          <w:sz w:val="24"/>
          <w:szCs w:val="24"/>
        </w:rPr>
        <w:t xml:space="preserve"> </w:t>
      </w:r>
      <w:r w:rsidRPr="00DA24D9">
        <w:rPr>
          <w:rFonts w:ascii="Times New Roman" w:eastAsia="Times New Roman" w:hAnsi="Times New Roman" w:cs="Times New Roman"/>
          <w:sz w:val="24"/>
          <w:szCs w:val="24"/>
        </w:rPr>
        <w:t>környezetvédelem</w:t>
      </w:r>
      <w:r w:rsidRPr="00DA24D9">
        <w:rPr>
          <w:rFonts w:ascii="Times New Roman" w:eastAsia="Times New Roman" w:hAnsi="Times New Roman" w:cs="Times New Roman"/>
          <w:spacing w:val="-15"/>
          <w:sz w:val="24"/>
          <w:szCs w:val="24"/>
        </w:rPr>
        <w:t xml:space="preserve"> </w:t>
      </w:r>
      <w:r w:rsidRPr="00DA24D9">
        <w:rPr>
          <w:rFonts w:ascii="Times New Roman" w:eastAsia="Times New Roman" w:hAnsi="Times New Roman" w:cs="Times New Roman"/>
          <w:sz w:val="24"/>
          <w:szCs w:val="24"/>
        </w:rPr>
        <w:t>és</w:t>
      </w:r>
      <w:r w:rsidRPr="00DA24D9">
        <w:rPr>
          <w:rFonts w:ascii="Times New Roman" w:eastAsia="Times New Roman" w:hAnsi="Times New Roman" w:cs="Times New Roman"/>
          <w:spacing w:val="-15"/>
          <w:sz w:val="24"/>
          <w:szCs w:val="24"/>
        </w:rPr>
        <w:t xml:space="preserve"> </w:t>
      </w:r>
      <w:r w:rsidRPr="00DA24D9">
        <w:rPr>
          <w:rFonts w:ascii="Times New Roman" w:eastAsia="Times New Roman" w:hAnsi="Times New Roman" w:cs="Times New Roman"/>
          <w:sz w:val="24"/>
          <w:szCs w:val="24"/>
        </w:rPr>
        <w:t>környezetgazdálkodás</w:t>
      </w:r>
      <w:r w:rsidRPr="00DA24D9">
        <w:rPr>
          <w:rFonts w:ascii="Times New Roman" w:eastAsia="Times New Roman" w:hAnsi="Times New Roman" w:cs="Times New Roman"/>
          <w:spacing w:val="-15"/>
          <w:sz w:val="24"/>
          <w:szCs w:val="24"/>
        </w:rPr>
        <w:t xml:space="preserve"> </w:t>
      </w:r>
      <w:r w:rsidRPr="00DA24D9">
        <w:rPr>
          <w:rFonts w:ascii="Times New Roman" w:eastAsia="Times New Roman" w:hAnsi="Times New Roman" w:cs="Times New Roman"/>
          <w:sz w:val="24"/>
          <w:szCs w:val="24"/>
        </w:rPr>
        <w:t>alapvető</w:t>
      </w:r>
      <w:r w:rsidRPr="00DA24D9">
        <w:rPr>
          <w:rFonts w:ascii="Times New Roman" w:eastAsia="Times New Roman" w:hAnsi="Times New Roman" w:cs="Times New Roman"/>
          <w:spacing w:val="-15"/>
          <w:sz w:val="24"/>
          <w:szCs w:val="24"/>
        </w:rPr>
        <w:t xml:space="preserve"> </w:t>
      </w:r>
      <w:r w:rsidRPr="00DA24D9">
        <w:rPr>
          <w:rFonts w:ascii="Times New Roman" w:eastAsia="Times New Roman" w:hAnsi="Times New Roman" w:cs="Times New Roman"/>
          <w:sz w:val="24"/>
          <w:szCs w:val="24"/>
        </w:rPr>
        <w:t xml:space="preserve">sza- </w:t>
      </w:r>
      <w:r w:rsidRPr="00DA24D9">
        <w:rPr>
          <w:rFonts w:ascii="Times New Roman" w:eastAsia="Times New Roman" w:hAnsi="Times New Roman" w:cs="Times New Roman"/>
          <w:spacing w:val="-2"/>
          <w:sz w:val="24"/>
          <w:szCs w:val="24"/>
        </w:rPr>
        <w:t>bálya</w:t>
      </w:r>
    </w:p>
    <w:p w:rsidR="00DA24D9" w:rsidRPr="00DA24D9" w:rsidRDefault="00DA24D9" w:rsidP="00DA24D9">
      <w:pPr>
        <w:widowControl w:val="0"/>
        <w:autoSpaceDE w:val="0"/>
        <w:autoSpaceDN w:val="0"/>
        <w:spacing w:before="1" w:after="0" w:line="240" w:lineRule="auto"/>
        <w:rPr>
          <w:rFonts w:ascii="Times New Roman" w:eastAsia="Times New Roman" w:hAnsi="Times New Roman" w:cs="Times New Roman"/>
          <w:sz w:val="24"/>
          <w:szCs w:val="24"/>
        </w:rPr>
      </w:pPr>
      <w:r w:rsidRPr="00DA24D9">
        <w:rPr>
          <w:rFonts w:ascii="Times New Roman" w:eastAsia="Times New Roman" w:hAnsi="Times New Roman" w:cs="Times New Roman"/>
          <w:sz w:val="24"/>
          <w:szCs w:val="24"/>
        </w:rPr>
        <w:t>A</w:t>
      </w:r>
      <w:r w:rsidRPr="00DA24D9">
        <w:rPr>
          <w:rFonts w:ascii="Times New Roman" w:eastAsia="Times New Roman" w:hAnsi="Times New Roman" w:cs="Times New Roman"/>
          <w:spacing w:val="-3"/>
          <w:sz w:val="24"/>
          <w:szCs w:val="24"/>
        </w:rPr>
        <w:t xml:space="preserve"> </w:t>
      </w:r>
      <w:r w:rsidRPr="00DA24D9">
        <w:rPr>
          <w:rFonts w:ascii="Times New Roman" w:eastAsia="Times New Roman" w:hAnsi="Times New Roman" w:cs="Times New Roman"/>
          <w:sz w:val="24"/>
          <w:szCs w:val="24"/>
        </w:rPr>
        <w:t>munkavédelmi</w:t>
      </w:r>
      <w:r w:rsidRPr="00DA24D9">
        <w:rPr>
          <w:rFonts w:ascii="Times New Roman" w:eastAsia="Times New Roman" w:hAnsi="Times New Roman" w:cs="Times New Roman"/>
          <w:spacing w:val="-2"/>
          <w:sz w:val="24"/>
          <w:szCs w:val="24"/>
        </w:rPr>
        <w:t xml:space="preserve"> </w:t>
      </w:r>
      <w:r w:rsidRPr="00DA24D9">
        <w:rPr>
          <w:rFonts w:ascii="Times New Roman" w:eastAsia="Times New Roman" w:hAnsi="Times New Roman" w:cs="Times New Roman"/>
          <w:sz w:val="24"/>
          <w:szCs w:val="24"/>
        </w:rPr>
        <w:t>szabályok,</w:t>
      </w:r>
      <w:r w:rsidRPr="00DA24D9">
        <w:rPr>
          <w:rFonts w:ascii="Times New Roman" w:eastAsia="Times New Roman" w:hAnsi="Times New Roman" w:cs="Times New Roman"/>
          <w:spacing w:val="-2"/>
          <w:sz w:val="24"/>
          <w:szCs w:val="24"/>
        </w:rPr>
        <w:t xml:space="preserve"> </w:t>
      </w:r>
      <w:r w:rsidRPr="00DA24D9">
        <w:rPr>
          <w:rFonts w:ascii="Times New Roman" w:eastAsia="Times New Roman" w:hAnsi="Times New Roman" w:cs="Times New Roman"/>
          <w:sz w:val="24"/>
          <w:szCs w:val="24"/>
        </w:rPr>
        <w:t>előírások</w:t>
      </w:r>
      <w:r w:rsidRPr="00DA24D9">
        <w:rPr>
          <w:rFonts w:ascii="Times New Roman" w:eastAsia="Times New Roman" w:hAnsi="Times New Roman" w:cs="Times New Roman"/>
          <w:spacing w:val="-2"/>
          <w:sz w:val="24"/>
          <w:szCs w:val="24"/>
        </w:rPr>
        <w:t xml:space="preserve"> </w:t>
      </w:r>
      <w:r w:rsidRPr="00DA24D9">
        <w:rPr>
          <w:rFonts w:ascii="Times New Roman" w:eastAsia="Times New Roman" w:hAnsi="Times New Roman" w:cs="Times New Roman"/>
          <w:sz w:val="24"/>
          <w:szCs w:val="24"/>
        </w:rPr>
        <w:t>gyakorlati</w:t>
      </w:r>
      <w:r w:rsidRPr="00DA24D9">
        <w:rPr>
          <w:rFonts w:ascii="Times New Roman" w:eastAsia="Times New Roman" w:hAnsi="Times New Roman" w:cs="Times New Roman"/>
          <w:spacing w:val="-1"/>
          <w:sz w:val="24"/>
          <w:szCs w:val="24"/>
        </w:rPr>
        <w:t xml:space="preserve"> </w:t>
      </w:r>
      <w:r w:rsidRPr="00DA24D9">
        <w:rPr>
          <w:rFonts w:ascii="Times New Roman" w:eastAsia="Times New Roman" w:hAnsi="Times New Roman" w:cs="Times New Roman"/>
          <w:spacing w:val="-2"/>
          <w:sz w:val="24"/>
          <w:szCs w:val="24"/>
        </w:rPr>
        <w:t>alkalmazása</w:t>
      </w:r>
    </w:p>
    <w:p w:rsidR="00DA24D9" w:rsidRPr="00DA24D9" w:rsidRDefault="00DA24D9" w:rsidP="00DA24D9">
      <w:pPr>
        <w:widowControl w:val="0"/>
        <w:autoSpaceDE w:val="0"/>
        <w:autoSpaceDN w:val="0"/>
        <w:spacing w:after="0" w:line="240" w:lineRule="auto"/>
        <w:rPr>
          <w:rFonts w:ascii="Times New Roman" w:eastAsia="Times New Roman" w:hAnsi="Times New Roman" w:cs="Times New Roman"/>
          <w:sz w:val="24"/>
          <w:szCs w:val="24"/>
        </w:rPr>
      </w:pPr>
      <w:r w:rsidRPr="00DA24D9">
        <w:rPr>
          <w:rFonts w:ascii="Times New Roman" w:eastAsia="Times New Roman" w:hAnsi="Times New Roman" w:cs="Times New Roman"/>
          <w:sz w:val="24"/>
          <w:szCs w:val="24"/>
        </w:rPr>
        <w:lastRenderedPageBreak/>
        <w:t>A</w:t>
      </w:r>
      <w:r w:rsidRPr="00DA24D9">
        <w:rPr>
          <w:rFonts w:ascii="Times New Roman" w:eastAsia="Times New Roman" w:hAnsi="Times New Roman" w:cs="Times New Roman"/>
          <w:spacing w:val="-3"/>
          <w:sz w:val="24"/>
          <w:szCs w:val="24"/>
        </w:rPr>
        <w:t xml:space="preserve"> </w:t>
      </w:r>
      <w:r w:rsidRPr="00DA24D9">
        <w:rPr>
          <w:rFonts w:ascii="Times New Roman" w:eastAsia="Times New Roman" w:hAnsi="Times New Roman" w:cs="Times New Roman"/>
          <w:sz w:val="24"/>
          <w:szCs w:val="24"/>
        </w:rPr>
        <w:t>környezetvédelmi</w:t>
      </w:r>
      <w:r w:rsidRPr="00DA24D9">
        <w:rPr>
          <w:rFonts w:ascii="Times New Roman" w:eastAsia="Times New Roman" w:hAnsi="Times New Roman" w:cs="Times New Roman"/>
          <w:spacing w:val="-1"/>
          <w:sz w:val="24"/>
          <w:szCs w:val="24"/>
        </w:rPr>
        <w:t xml:space="preserve"> </w:t>
      </w:r>
      <w:r w:rsidRPr="00DA24D9">
        <w:rPr>
          <w:rFonts w:ascii="Times New Roman" w:eastAsia="Times New Roman" w:hAnsi="Times New Roman" w:cs="Times New Roman"/>
          <w:sz w:val="24"/>
          <w:szCs w:val="24"/>
        </w:rPr>
        <w:t>szabályok</w:t>
      </w:r>
      <w:r w:rsidRPr="00DA24D9">
        <w:rPr>
          <w:rFonts w:ascii="Times New Roman" w:eastAsia="Times New Roman" w:hAnsi="Times New Roman" w:cs="Times New Roman"/>
          <w:spacing w:val="-1"/>
          <w:sz w:val="24"/>
          <w:szCs w:val="24"/>
        </w:rPr>
        <w:t xml:space="preserve"> </w:t>
      </w:r>
      <w:r w:rsidRPr="00DA24D9">
        <w:rPr>
          <w:rFonts w:ascii="Times New Roman" w:eastAsia="Times New Roman" w:hAnsi="Times New Roman" w:cs="Times New Roman"/>
          <w:sz w:val="24"/>
          <w:szCs w:val="24"/>
        </w:rPr>
        <w:t>gyakorlatban</w:t>
      </w:r>
      <w:r w:rsidRPr="00DA24D9">
        <w:rPr>
          <w:rFonts w:ascii="Times New Roman" w:eastAsia="Times New Roman" w:hAnsi="Times New Roman" w:cs="Times New Roman"/>
          <w:spacing w:val="-1"/>
          <w:sz w:val="24"/>
          <w:szCs w:val="24"/>
        </w:rPr>
        <w:t xml:space="preserve"> </w:t>
      </w:r>
      <w:r w:rsidRPr="00DA24D9">
        <w:rPr>
          <w:rFonts w:ascii="Times New Roman" w:eastAsia="Times New Roman" w:hAnsi="Times New Roman" w:cs="Times New Roman"/>
          <w:sz w:val="24"/>
          <w:szCs w:val="24"/>
        </w:rPr>
        <w:t>történő</w:t>
      </w:r>
      <w:r w:rsidRPr="00DA24D9">
        <w:rPr>
          <w:rFonts w:ascii="Times New Roman" w:eastAsia="Times New Roman" w:hAnsi="Times New Roman" w:cs="Times New Roman"/>
          <w:spacing w:val="-1"/>
          <w:sz w:val="24"/>
          <w:szCs w:val="24"/>
        </w:rPr>
        <w:t xml:space="preserve"> </w:t>
      </w:r>
      <w:r w:rsidRPr="00DA24D9">
        <w:rPr>
          <w:rFonts w:ascii="Times New Roman" w:eastAsia="Times New Roman" w:hAnsi="Times New Roman" w:cs="Times New Roman"/>
          <w:spacing w:val="-2"/>
          <w:sz w:val="24"/>
          <w:szCs w:val="24"/>
        </w:rPr>
        <w:t>alkalmazása</w:t>
      </w:r>
    </w:p>
    <w:p w:rsidR="00DA24D9" w:rsidRPr="00DA24D9" w:rsidRDefault="00DA24D9" w:rsidP="00DA24D9">
      <w:pPr>
        <w:widowControl w:val="0"/>
        <w:autoSpaceDE w:val="0"/>
        <w:autoSpaceDN w:val="0"/>
        <w:spacing w:after="0" w:line="240" w:lineRule="auto"/>
        <w:rPr>
          <w:rFonts w:ascii="Times New Roman" w:eastAsia="Times New Roman" w:hAnsi="Times New Roman" w:cs="Times New Roman"/>
          <w:sz w:val="24"/>
          <w:szCs w:val="24"/>
        </w:rPr>
      </w:pPr>
    </w:p>
    <w:p w:rsidR="00DA24D9" w:rsidRPr="00DA24D9" w:rsidRDefault="00DA24D9" w:rsidP="00DA24D9">
      <w:pPr>
        <w:widowControl w:val="0"/>
        <w:autoSpaceDE w:val="0"/>
        <w:autoSpaceDN w:val="0"/>
        <w:spacing w:after="0" w:line="240" w:lineRule="auto"/>
        <w:rPr>
          <w:rFonts w:ascii="Times New Roman" w:eastAsia="Times New Roman" w:hAnsi="Times New Roman" w:cs="Times New Roman"/>
          <w:sz w:val="24"/>
          <w:szCs w:val="24"/>
        </w:rPr>
      </w:pPr>
    </w:p>
    <w:p w:rsidR="00DA24D9" w:rsidRPr="00DA24D9" w:rsidRDefault="00DA24D9" w:rsidP="00DA24D9">
      <w:pPr>
        <w:rPr>
          <w:rFonts w:ascii="Times New Roman" w:eastAsia="Times New Roman" w:hAnsi="Times New Roman" w:cs="Times New Roman"/>
          <w:b/>
          <w:bCs/>
          <w:sz w:val="24"/>
          <w:szCs w:val="24"/>
        </w:rPr>
      </w:pPr>
      <w:r w:rsidRPr="00DA24D9">
        <w:rPr>
          <w:rFonts w:ascii="Times New Roman" w:eastAsia="Times New Roman" w:hAnsi="Times New Roman" w:cs="Times New Roman"/>
          <w:b/>
          <w:bCs/>
          <w:sz w:val="24"/>
          <w:szCs w:val="24"/>
        </w:rPr>
        <w:t>Szolgálati</w:t>
      </w:r>
      <w:r w:rsidRPr="00DA24D9">
        <w:rPr>
          <w:rFonts w:ascii="Times New Roman" w:eastAsia="Times New Roman" w:hAnsi="Times New Roman" w:cs="Times New Roman"/>
          <w:b/>
          <w:bCs/>
          <w:spacing w:val="-3"/>
          <w:sz w:val="24"/>
          <w:szCs w:val="24"/>
        </w:rPr>
        <w:t xml:space="preserve"> </w:t>
      </w:r>
      <w:r w:rsidRPr="00DA24D9">
        <w:rPr>
          <w:rFonts w:ascii="Times New Roman" w:eastAsia="Times New Roman" w:hAnsi="Times New Roman" w:cs="Times New Roman"/>
          <w:b/>
          <w:bCs/>
          <w:sz w:val="24"/>
          <w:szCs w:val="24"/>
        </w:rPr>
        <w:t>ismeretek</w:t>
      </w:r>
      <w:r w:rsidRPr="00DA24D9">
        <w:rPr>
          <w:rFonts w:ascii="Times New Roman" w:eastAsia="Times New Roman" w:hAnsi="Times New Roman" w:cs="Times New Roman"/>
          <w:b/>
          <w:bCs/>
          <w:spacing w:val="-2"/>
          <w:sz w:val="24"/>
          <w:szCs w:val="24"/>
        </w:rPr>
        <w:t xml:space="preserve"> tantárgy</w:t>
      </w:r>
      <w:r w:rsidRPr="00DA24D9">
        <w:rPr>
          <w:rFonts w:ascii="Times New Roman" w:eastAsia="Times New Roman" w:hAnsi="Times New Roman" w:cs="Times New Roman"/>
          <w:b/>
          <w:bCs/>
          <w:spacing w:val="-2"/>
          <w:sz w:val="24"/>
          <w:szCs w:val="24"/>
        </w:rPr>
        <w:tab/>
      </w:r>
      <w:r w:rsidRPr="00DA24D9">
        <w:rPr>
          <w:rFonts w:ascii="Times New Roman" w:eastAsia="Times New Roman" w:hAnsi="Times New Roman" w:cs="Times New Roman"/>
          <w:b/>
          <w:bCs/>
          <w:spacing w:val="-2"/>
          <w:sz w:val="24"/>
          <w:szCs w:val="24"/>
        </w:rPr>
        <w:tab/>
      </w:r>
      <w:r w:rsidRPr="00DA24D9">
        <w:rPr>
          <w:rFonts w:ascii="Times New Roman" w:eastAsia="Times New Roman" w:hAnsi="Times New Roman" w:cs="Times New Roman"/>
          <w:b/>
          <w:bCs/>
          <w:spacing w:val="-2"/>
          <w:sz w:val="24"/>
          <w:szCs w:val="24"/>
        </w:rPr>
        <w:tab/>
      </w:r>
      <w:r w:rsidRPr="00DA24D9">
        <w:rPr>
          <w:rFonts w:ascii="Times New Roman" w:eastAsia="Times New Roman" w:hAnsi="Times New Roman" w:cs="Times New Roman"/>
          <w:b/>
          <w:bCs/>
          <w:spacing w:val="-2"/>
          <w:sz w:val="24"/>
          <w:szCs w:val="24"/>
        </w:rPr>
        <w:tab/>
      </w:r>
      <w:r w:rsidRPr="00DA24D9">
        <w:rPr>
          <w:rFonts w:ascii="Times New Roman" w:eastAsia="Times New Roman" w:hAnsi="Times New Roman" w:cs="Times New Roman"/>
          <w:b/>
          <w:bCs/>
          <w:spacing w:val="-2"/>
          <w:sz w:val="24"/>
          <w:szCs w:val="24"/>
        </w:rPr>
        <w:tab/>
      </w:r>
      <w:r w:rsidRPr="00DA24D9">
        <w:rPr>
          <w:rFonts w:ascii="Times New Roman" w:eastAsia="Times New Roman" w:hAnsi="Times New Roman" w:cs="Times New Roman"/>
          <w:b/>
          <w:bCs/>
          <w:sz w:val="20"/>
          <w:szCs w:val="20"/>
        </w:rPr>
        <w:t>Összes óraszám: 11. évfolyamon: 93 óra</w:t>
      </w:r>
    </w:p>
    <w:p w:rsidR="00DA24D9" w:rsidRPr="00DA24D9" w:rsidRDefault="00DA24D9" w:rsidP="00DA24D9">
      <w:pPr>
        <w:rPr>
          <w:rFonts w:ascii="Times New Roman" w:eastAsia="Times New Roman" w:hAnsi="Times New Roman" w:cs="Times New Roman"/>
          <w:bCs/>
          <w:sz w:val="24"/>
          <w:szCs w:val="24"/>
        </w:rPr>
      </w:pPr>
    </w:p>
    <w:p w:rsidR="00DA24D9" w:rsidRPr="00DA24D9" w:rsidRDefault="00DA24D9" w:rsidP="00DA24D9">
      <w:pPr>
        <w:widowControl w:val="0"/>
        <w:tabs>
          <w:tab w:val="left" w:pos="1418"/>
          <w:tab w:val="left" w:pos="2732"/>
        </w:tabs>
        <w:autoSpaceDE w:val="0"/>
        <w:autoSpaceDN w:val="0"/>
        <w:spacing w:after="0" w:line="240" w:lineRule="auto"/>
        <w:rPr>
          <w:rFonts w:ascii="Times New Roman" w:eastAsia="Times New Roman" w:hAnsi="Times New Roman" w:cs="Times New Roman"/>
          <w:sz w:val="24"/>
        </w:rPr>
      </w:pPr>
      <w:r w:rsidRPr="00DA24D9">
        <w:rPr>
          <w:rFonts w:ascii="Times New Roman" w:eastAsia="Times New Roman" w:hAnsi="Times New Roman" w:cs="Times New Roman"/>
          <w:sz w:val="24"/>
        </w:rPr>
        <w:t>A</w:t>
      </w:r>
      <w:r w:rsidRPr="00DA24D9">
        <w:rPr>
          <w:rFonts w:ascii="Times New Roman" w:eastAsia="Times New Roman" w:hAnsi="Times New Roman" w:cs="Times New Roman"/>
          <w:spacing w:val="-2"/>
          <w:sz w:val="24"/>
        </w:rPr>
        <w:t xml:space="preserve"> </w:t>
      </w:r>
      <w:r w:rsidRPr="00DA24D9">
        <w:rPr>
          <w:rFonts w:ascii="Times New Roman" w:eastAsia="Times New Roman" w:hAnsi="Times New Roman" w:cs="Times New Roman"/>
          <w:sz w:val="24"/>
        </w:rPr>
        <w:t>tantárgy</w:t>
      </w:r>
      <w:r w:rsidRPr="00DA24D9">
        <w:rPr>
          <w:rFonts w:ascii="Times New Roman" w:eastAsia="Times New Roman" w:hAnsi="Times New Roman" w:cs="Times New Roman"/>
          <w:spacing w:val="-1"/>
          <w:sz w:val="24"/>
        </w:rPr>
        <w:t xml:space="preserve"> </w:t>
      </w:r>
      <w:r w:rsidRPr="00DA24D9">
        <w:rPr>
          <w:rFonts w:ascii="Times New Roman" w:eastAsia="Times New Roman" w:hAnsi="Times New Roman" w:cs="Times New Roman"/>
          <w:sz w:val="24"/>
        </w:rPr>
        <w:t>tanításának</w:t>
      </w:r>
      <w:r w:rsidRPr="00DA24D9">
        <w:rPr>
          <w:rFonts w:ascii="Times New Roman" w:eastAsia="Times New Roman" w:hAnsi="Times New Roman" w:cs="Times New Roman"/>
          <w:spacing w:val="-1"/>
          <w:sz w:val="24"/>
        </w:rPr>
        <w:t xml:space="preserve"> </w:t>
      </w:r>
      <w:r w:rsidRPr="00DA24D9">
        <w:rPr>
          <w:rFonts w:ascii="Times New Roman" w:eastAsia="Times New Roman" w:hAnsi="Times New Roman" w:cs="Times New Roman"/>
          <w:sz w:val="24"/>
        </w:rPr>
        <w:t xml:space="preserve">fő </w:t>
      </w:r>
      <w:r w:rsidRPr="00DA24D9">
        <w:rPr>
          <w:rFonts w:ascii="Times New Roman" w:eastAsia="Times New Roman" w:hAnsi="Times New Roman" w:cs="Times New Roman"/>
          <w:spacing w:val="-2"/>
          <w:sz w:val="24"/>
        </w:rPr>
        <w:t>célja</w:t>
      </w:r>
    </w:p>
    <w:p w:rsidR="00DA24D9" w:rsidRPr="00DA24D9" w:rsidRDefault="00DA24D9" w:rsidP="00DA24D9">
      <w:pPr>
        <w:widowControl w:val="0"/>
        <w:tabs>
          <w:tab w:val="left" w:pos="1418"/>
        </w:tabs>
        <w:autoSpaceDE w:val="0"/>
        <w:autoSpaceDN w:val="0"/>
        <w:spacing w:after="0" w:line="240" w:lineRule="auto"/>
        <w:ind w:right="337"/>
        <w:jc w:val="both"/>
        <w:rPr>
          <w:rFonts w:ascii="Times New Roman" w:eastAsia="Times New Roman" w:hAnsi="Times New Roman" w:cs="Times New Roman"/>
          <w:sz w:val="24"/>
          <w:szCs w:val="24"/>
        </w:rPr>
      </w:pPr>
      <w:r w:rsidRPr="00DA24D9">
        <w:rPr>
          <w:rFonts w:ascii="Times New Roman" w:eastAsia="Times New Roman" w:hAnsi="Times New Roman" w:cs="Times New Roman"/>
          <w:sz w:val="24"/>
          <w:szCs w:val="24"/>
        </w:rPr>
        <w:t>A</w:t>
      </w:r>
      <w:r w:rsidRPr="00DA24D9">
        <w:rPr>
          <w:rFonts w:ascii="Times New Roman" w:eastAsia="Times New Roman" w:hAnsi="Times New Roman" w:cs="Times New Roman"/>
          <w:spacing w:val="-15"/>
          <w:sz w:val="24"/>
          <w:szCs w:val="24"/>
        </w:rPr>
        <w:t xml:space="preserve"> </w:t>
      </w:r>
      <w:r w:rsidRPr="00DA24D9">
        <w:rPr>
          <w:rFonts w:ascii="Times New Roman" w:eastAsia="Times New Roman" w:hAnsi="Times New Roman" w:cs="Times New Roman"/>
          <w:sz w:val="24"/>
          <w:szCs w:val="24"/>
        </w:rPr>
        <w:t>tanuló</w:t>
      </w:r>
      <w:r w:rsidRPr="00DA24D9">
        <w:rPr>
          <w:rFonts w:ascii="Times New Roman" w:eastAsia="Times New Roman" w:hAnsi="Times New Roman" w:cs="Times New Roman"/>
          <w:spacing w:val="-15"/>
          <w:sz w:val="24"/>
          <w:szCs w:val="24"/>
        </w:rPr>
        <w:t xml:space="preserve"> </w:t>
      </w:r>
      <w:r w:rsidRPr="00DA24D9">
        <w:rPr>
          <w:rFonts w:ascii="Times New Roman" w:eastAsia="Times New Roman" w:hAnsi="Times New Roman" w:cs="Times New Roman"/>
          <w:sz w:val="24"/>
          <w:szCs w:val="24"/>
        </w:rPr>
        <w:t>ismerje</w:t>
      </w:r>
      <w:r w:rsidRPr="00DA24D9">
        <w:rPr>
          <w:rFonts w:ascii="Times New Roman" w:eastAsia="Times New Roman" w:hAnsi="Times New Roman" w:cs="Times New Roman"/>
          <w:spacing w:val="-16"/>
          <w:sz w:val="24"/>
          <w:szCs w:val="24"/>
        </w:rPr>
        <w:t xml:space="preserve"> </w:t>
      </w:r>
      <w:r w:rsidRPr="00DA24D9">
        <w:rPr>
          <w:rFonts w:ascii="Times New Roman" w:eastAsia="Times New Roman" w:hAnsi="Times New Roman" w:cs="Times New Roman"/>
          <w:sz w:val="24"/>
          <w:szCs w:val="24"/>
        </w:rPr>
        <w:t>meg</w:t>
      </w:r>
      <w:r w:rsidRPr="00DA24D9">
        <w:rPr>
          <w:rFonts w:ascii="Times New Roman" w:eastAsia="Times New Roman" w:hAnsi="Times New Roman" w:cs="Times New Roman"/>
          <w:spacing w:val="-15"/>
          <w:sz w:val="24"/>
          <w:szCs w:val="24"/>
        </w:rPr>
        <w:t xml:space="preserve"> </w:t>
      </w:r>
      <w:r w:rsidRPr="00DA24D9">
        <w:rPr>
          <w:rFonts w:ascii="Times New Roman" w:eastAsia="Times New Roman" w:hAnsi="Times New Roman" w:cs="Times New Roman"/>
          <w:sz w:val="24"/>
          <w:szCs w:val="24"/>
        </w:rPr>
        <w:t>a</w:t>
      </w:r>
      <w:r w:rsidRPr="00DA24D9">
        <w:rPr>
          <w:rFonts w:ascii="Times New Roman" w:eastAsia="Times New Roman" w:hAnsi="Times New Roman" w:cs="Times New Roman"/>
          <w:spacing w:val="-15"/>
          <w:sz w:val="24"/>
          <w:szCs w:val="24"/>
        </w:rPr>
        <w:t xml:space="preserve"> </w:t>
      </w:r>
      <w:r w:rsidRPr="00DA24D9">
        <w:rPr>
          <w:rFonts w:ascii="Times New Roman" w:eastAsia="Times New Roman" w:hAnsi="Times New Roman" w:cs="Times New Roman"/>
          <w:sz w:val="24"/>
          <w:szCs w:val="24"/>
        </w:rPr>
        <w:t>szolgálatellátás</w:t>
      </w:r>
      <w:r w:rsidRPr="00DA24D9">
        <w:rPr>
          <w:rFonts w:ascii="Times New Roman" w:eastAsia="Times New Roman" w:hAnsi="Times New Roman" w:cs="Times New Roman"/>
          <w:spacing w:val="-15"/>
          <w:sz w:val="24"/>
          <w:szCs w:val="24"/>
        </w:rPr>
        <w:t xml:space="preserve"> </w:t>
      </w:r>
      <w:r w:rsidRPr="00DA24D9">
        <w:rPr>
          <w:rFonts w:ascii="Times New Roman" w:eastAsia="Times New Roman" w:hAnsi="Times New Roman" w:cs="Times New Roman"/>
          <w:sz w:val="24"/>
          <w:szCs w:val="24"/>
        </w:rPr>
        <w:t>általános</w:t>
      </w:r>
      <w:r w:rsidRPr="00DA24D9">
        <w:rPr>
          <w:rFonts w:ascii="Times New Roman" w:eastAsia="Times New Roman" w:hAnsi="Times New Roman" w:cs="Times New Roman"/>
          <w:spacing w:val="-15"/>
          <w:sz w:val="24"/>
          <w:szCs w:val="24"/>
        </w:rPr>
        <w:t xml:space="preserve"> </w:t>
      </w:r>
      <w:r w:rsidRPr="00DA24D9">
        <w:rPr>
          <w:rFonts w:ascii="Times New Roman" w:eastAsia="Times New Roman" w:hAnsi="Times New Roman" w:cs="Times New Roman"/>
          <w:sz w:val="24"/>
          <w:szCs w:val="24"/>
        </w:rPr>
        <w:t>szabályait,</w:t>
      </w:r>
      <w:r w:rsidRPr="00DA24D9">
        <w:rPr>
          <w:rFonts w:ascii="Times New Roman" w:eastAsia="Times New Roman" w:hAnsi="Times New Roman" w:cs="Times New Roman"/>
          <w:spacing w:val="-15"/>
          <w:sz w:val="24"/>
          <w:szCs w:val="24"/>
        </w:rPr>
        <w:t xml:space="preserve"> </w:t>
      </w:r>
      <w:r w:rsidRPr="00DA24D9">
        <w:rPr>
          <w:rFonts w:ascii="Times New Roman" w:eastAsia="Times New Roman" w:hAnsi="Times New Roman" w:cs="Times New Roman"/>
          <w:sz w:val="24"/>
          <w:szCs w:val="24"/>
        </w:rPr>
        <w:t>a</w:t>
      </w:r>
      <w:r w:rsidRPr="00DA24D9">
        <w:rPr>
          <w:rFonts w:ascii="Times New Roman" w:eastAsia="Times New Roman" w:hAnsi="Times New Roman" w:cs="Times New Roman"/>
          <w:spacing w:val="-15"/>
          <w:sz w:val="24"/>
          <w:szCs w:val="24"/>
        </w:rPr>
        <w:t xml:space="preserve"> </w:t>
      </w:r>
      <w:r w:rsidRPr="00DA24D9">
        <w:rPr>
          <w:rFonts w:ascii="Times New Roman" w:eastAsia="Times New Roman" w:hAnsi="Times New Roman" w:cs="Times New Roman"/>
          <w:sz w:val="24"/>
          <w:szCs w:val="24"/>
        </w:rPr>
        <w:t>rendőri</w:t>
      </w:r>
      <w:r w:rsidRPr="00DA24D9">
        <w:rPr>
          <w:rFonts w:ascii="Times New Roman" w:eastAsia="Times New Roman" w:hAnsi="Times New Roman" w:cs="Times New Roman"/>
          <w:spacing w:val="-15"/>
          <w:sz w:val="24"/>
          <w:szCs w:val="24"/>
        </w:rPr>
        <w:t xml:space="preserve"> </w:t>
      </w:r>
      <w:r w:rsidRPr="00DA24D9">
        <w:rPr>
          <w:rFonts w:ascii="Times New Roman" w:eastAsia="Times New Roman" w:hAnsi="Times New Roman" w:cs="Times New Roman"/>
          <w:sz w:val="24"/>
          <w:szCs w:val="24"/>
        </w:rPr>
        <w:t>szolgálatellátás</w:t>
      </w:r>
      <w:r w:rsidRPr="00DA24D9">
        <w:rPr>
          <w:rFonts w:ascii="Times New Roman" w:eastAsia="Times New Roman" w:hAnsi="Times New Roman" w:cs="Times New Roman"/>
          <w:spacing w:val="-15"/>
          <w:sz w:val="24"/>
          <w:szCs w:val="24"/>
        </w:rPr>
        <w:t xml:space="preserve"> </w:t>
      </w:r>
      <w:r w:rsidRPr="00DA24D9">
        <w:rPr>
          <w:rFonts w:ascii="Times New Roman" w:eastAsia="Times New Roman" w:hAnsi="Times New Roman" w:cs="Times New Roman"/>
          <w:sz w:val="24"/>
          <w:szCs w:val="24"/>
        </w:rPr>
        <w:t>szabályait és a kényszerítő eszközöket.</w:t>
      </w:r>
    </w:p>
    <w:p w:rsidR="00DA24D9" w:rsidRPr="00DA24D9" w:rsidRDefault="00DA24D9" w:rsidP="00DA24D9">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p>
    <w:p w:rsidR="00DA24D9" w:rsidRPr="00DA24D9" w:rsidRDefault="00DA24D9" w:rsidP="00DA24D9">
      <w:pPr>
        <w:widowControl w:val="0"/>
        <w:tabs>
          <w:tab w:val="left" w:pos="1418"/>
          <w:tab w:val="left" w:pos="2310"/>
          <w:tab w:val="left" w:pos="2732"/>
        </w:tabs>
        <w:autoSpaceDE w:val="0"/>
        <w:autoSpaceDN w:val="0"/>
        <w:spacing w:after="0" w:line="240" w:lineRule="auto"/>
        <w:ind w:right="336"/>
        <w:jc w:val="both"/>
        <w:rPr>
          <w:rFonts w:ascii="Times New Roman" w:eastAsia="Times New Roman" w:hAnsi="Times New Roman" w:cs="Times New Roman"/>
          <w:sz w:val="24"/>
        </w:rPr>
      </w:pPr>
      <w:r w:rsidRPr="00DA24D9">
        <w:rPr>
          <w:rFonts w:ascii="Times New Roman" w:eastAsia="Times New Roman" w:hAnsi="Times New Roman" w:cs="Times New Roman"/>
          <w:sz w:val="24"/>
        </w:rPr>
        <w:t xml:space="preserve">A tantárgyat oktató végzettségére, szakképesítésére, munkatapasztalatára vonat- kozó </w:t>
      </w:r>
      <w:proofErr w:type="gramStart"/>
      <w:r w:rsidRPr="00DA24D9">
        <w:rPr>
          <w:rFonts w:ascii="Times New Roman" w:eastAsia="Times New Roman" w:hAnsi="Times New Roman" w:cs="Times New Roman"/>
          <w:sz w:val="24"/>
        </w:rPr>
        <w:t>speciális</w:t>
      </w:r>
      <w:proofErr w:type="gramEnd"/>
      <w:r w:rsidRPr="00DA24D9">
        <w:rPr>
          <w:rFonts w:ascii="Times New Roman" w:eastAsia="Times New Roman" w:hAnsi="Times New Roman" w:cs="Times New Roman"/>
          <w:sz w:val="24"/>
        </w:rPr>
        <w:t xml:space="preserve"> elvárások</w:t>
      </w:r>
    </w:p>
    <w:p w:rsidR="00DA24D9" w:rsidRPr="00DA24D9" w:rsidRDefault="00DA24D9" w:rsidP="00DA24D9">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DA24D9">
        <w:rPr>
          <w:rFonts w:ascii="Times New Roman" w:eastAsia="Times New Roman" w:hAnsi="Times New Roman" w:cs="Times New Roman"/>
          <w:sz w:val="24"/>
          <w:szCs w:val="24"/>
        </w:rPr>
        <w:t>Állami</w:t>
      </w:r>
      <w:r w:rsidRPr="00DA24D9">
        <w:rPr>
          <w:rFonts w:ascii="Times New Roman" w:eastAsia="Times New Roman" w:hAnsi="Times New Roman" w:cs="Times New Roman"/>
          <w:spacing w:val="-4"/>
          <w:sz w:val="24"/>
          <w:szCs w:val="24"/>
        </w:rPr>
        <w:t xml:space="preserve"> </w:t>
      </w:r>
      <w:r w:rsidRPr="00DA24D9">
        <w:rPr>
          <w:rFonts w:ascii="Times New Roman" w:eastAsia="Times New Roman" w:hAnsi="Times New Roman" w:cs="Times New Roman"/>
          <w:sz w:val="24"/>
          <w:szCs w:val="24"/>
        </w:rPr>
        <w:t>felsőfokú</w:t>
      </w:r>
      <w:r w:rsidRPr="00DA24D9">
        <w:rPr>
          <w:rFonts w:ascii="Times New Roman" w:eastAsia="Times New Roman" w:hAnsi="Times New Roman" w:cs="Times New Roman"/>
          <w:spacing w:val="-1"/>
          <w:sz w:val="24"/>
          <w:szCs w:val="24"/>
        </w:rPr>
        <w:t xml:space="preserve"> </w:t>
      </w:r>
      <w:r w:rsidRPr="00DA24D9">
        <w:rPr>
          <w:rFonts w:ascii="Times New Roman" w:eastAsia="Times New Roman" w:hAnsi="Times New Roman" w:cs="Times New Roman"/>
          <w:sz w:val="24"/>
          <w:szCs w:val="24"/>
        </w:rPr>
        <w:t>végzettség</w:t>
      </w:r>
      <w:r w:rsidRPr="00DA24D9">
        <w:rPr>
          <w:rFonts w:ascii="Times New Roman" w:eastAsia="Times New Roman" w:hAnsi="Times New Roman" w:cs="Times New Roman"/>
          <w:spacing w:val="-1"/>
          <w:sz w:val="24"/>
          <w:szCs w:val="24"/>
        </w:rPr>
        <w:t xml:space="preserve"> </w:t>
      </w:r>
      <w:r w:rsidRPr="00DA24D9">
        <w:rPr>
          <w:rFonts w:ascii="Times New Roman" w:eastAsia="Times New Roman" w:hAnsi="Times New Roman" w:cs="Times New Roman"/>
          <w:sz w:val="24"/>
          <w:szCs w:val="24"/>
        </w:rPr>
        <w:t>vagy</w:t>
      </w:r>
      <w:r w:rsidRPr="00DA24D9">
        <w:rPr>
          <w:rFonts w:ascii="Times New Roman" w:eastAsia="Times New Roman" w:hAnsi="Times New Roman" w:cs="Times New Roman"/>
          <w:spacing w:val="-2"/>
          <w:sz w:val="24"/>
          <w:szCs w:val="24"/>
        </w:rPr>
        <w:t xml:space="preserve"> </w:t>
      </w:r>
      <w:r w:rsidRPr="00DA24D9">
        <w:rPr>
          <w:rFonts w:ascii="Times New Roman" w:eastAsia="Times New Roman" w:hAnsi="Times New Roman" w:cs="Times New Roman"/>
          <w:sz w:val="24"/>
          <w:szCs w:val="24"/>
        </w:rPr>
        <w:t>rendvédelmi</w:t>
      </w:r>
      <w:r w:rsidRPr="00DA24D9">
        <w:rPr>
          <w:rFonts w:ascii="Times New Roman" w:eastAsia="Times New Roman" w:hAnsi="Times New Roman" w:cs="Times New Roman"/>
          <w:spacing w:val="-1"/>
          <w:sz w:val="24"/>
          <w:szCs w:val="24"/>
        </w:rPr>
        <w:t xml:space="preserve"> </w:t>
      </w:r>
      <w:r w:rsidRPr="00DA24D9">
        <w:rPr>
          <w:rFonts w:ascii="Times New Roman" w:eastAsia="Times New Roman" w:hAnsi="Times New Roman" w:cs="Times New Roman"/>
          <w:sz w:val="24"/>
          <w:szCs w:val="24"/>
        </w:rPr>
        <w:t>szakmai</w:t>
      </w:r>
      <w:r w:rsidRPr="00DA24D9">
        <w:rPr>
          <w:rFonts w:ascii="Times New Roman" w:eastAsia="Times New Roman" w:hAnsi="Times New Roman" w:cs="Times New Roman"/>
          <w:spacing w:val="-1"/>
          <w:sz w:val="24"/>
          <w:szCs w:val="24"/>
        </w:rPr>
        <w:t xml:space="preserve"> </w:t>
      </w:r>
      <w:r w:rsidRPr="00DA24D9">
        <w:rPr>
          <w:rFonts w:ascii="Times New Roman" w:eastAsia="Times New Roman" w:hAnsi="Times New Roman" w:cs="Times New Roman"/>
          <w:sz w:val="24"/>
          <w:szCs w:val="24"/>
        </w:rPr>
        <w:t>felsőfokú</w:t>
      </w:r>
      <w:r w:rsidRPr="00DA24D9">
        <w:rPr>
          <w:rFonts w:ascii="Times New Roman" w:eastAsia="Times New Roman" w:hAnsi="Times New Roman" w:cs="Times New Roman"/>
          <w:spacing w:val="-1"/>
          <w:sz w:val="24"/>
          <w:szCs w:val="24"/>
        </w:rPr>
        <w:t xml:space="preserve"> </w:t>
      </w:r>
      <w:r w:rsidRPr="00DA24D9">
        <w:rPr>
          <w:rFonts w:ascii="Times New Roman" w:eastAsia="Times New Roman" w:hAnsi="Times New Roman" w:cs="Times New Roman"/>
          <w:spacing w:val="-2"/>
          <w:sz w:val="24"/>
          <w:szCs w:val="24"/>
        </w:rPr>
        <w:t>végzettség.</w:t>
      </w:r>
    </w:p>
    <w:p w:rsidR="00DA24D9" w:rsidRPr="00DA24D9" w:rsidRDefault="00DA24D9" w:rsidP="00DA24D9">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p>
    <w:p w:rsidR="00DA24D9" w:rsidRPr="00DA24D9" w:rsidRDefault="00DA24D9" w:rsidP="00DA24D9">
      <w:pPr>
        <w:widowControl w:val="0"/>
        <w:tabs>
          <w:tab w:val="left" w:pos="1418"/>
          <w:tab w:val="left" w:pos="2732"/>
        </w:tabs>
        <w:autoSpaceDE w:val="0"/>
        <w:autoSpaceDN w:val="0"/>
        <w:spacing w:after="0" w:line="240" w:lineRule="auto"/>
        <w:jc w:val="both"/>
        <w:rPr>
          <w:rFonts w:ascii="Times New Roman" w:eastAsia="Times New Roman" w:hAnsi="Times New Roman" w:cs="Times New Roman"/>
          <w:sz w:val="24"/>
        </w:rPr>
      </w:pPr>
      <w:r w:rsidRPr="00DA24D9">
        <w:rPr>
          <w:rFonts w:ascii="Times New Roman" w:eastAsia="Times New Roman" w:hAnsi="Times New Roman" w:cs="Times New Roman"/>
          <w:sz w:val="24"/>
        </w:rPr>
        <w:t>Kapcsolódó</w:t>
      </w:r>
      <w:r w:rsidRPr="00DA24D9">
        <w:rPr>
          <w:rFonts w:ascii="Times New Roman" w:eastAsia="Times New Roman" w:hAnsi="Times New Roman" w:cs="Times New Roman"/>
          <w:spacing w:val="-2"/>
          <w:sz w:val="24"/>
        </w:rPr>
        <w:t xml:space="preserve"> </w:t>
      </w:r>
      <w:r w:rsidRPr="00DA24D9">
        <w:rPr>
          <w:rFonts w:ascii="Times New Roman" w:eastAsia="Times New Roman" w:hAnsi="Times New Roman" w:cs="Times New Roman"/>
          <w:sz w:val="24"/>
        </w:rPr>
        <w:t>közismereti,</w:t>
      </w:r>
      <w:r w:rsidRPr="00DA24D9">
        <w:rPr>
          <w:rFonts w:ascii="Times New Roman" w:eastAsia="Times New Roman" w:hAnsi="Times New Roman" w:cs="Times New Roman"/>
          <w:spacing w:val="-2"/>
          <w:sz w:val="24"/>
        </w:rPr>
        <w:t xml:space="preserve"> </w:t>
      </w:r>
      <w:r w:rsidRPr="00DA24D9">
        <w:rPr>
          <w:rFonts w:ascii="Times New Roman" w:eastAsia="Times New Roman" w:hAnsi="Times New Roman" w:cs="Times New Roman"/>
          <w:sz w:val="24"/>
        </w:rPr>
        <w:t>szakmai</w:t>
      </w:r>
      <w:r w:rsidRPr="00DA24D9">
        <w:rPr>
          <w:rFonts w:ascii="Times New Roman" w:eastAsia="Times New Roman" w:hAnsi="Times New Roman" w:cs="Times New Roman"/>
          <w:spacing w:val="-2"/>
          <w:sz w:val="24"/>
        </w:rPr>
        <w:t xml:space="preserve"> tartalmak: </w:t>
      </w:r>
      <w:r w:rsidRPr="00DA24D9">
        <w:rPr>
          <w:rFonts w:ascii="Times New Roman" w:eastAsia="Times New Roman" w:hAnsi="Times New Roman" w:cs="Times New Roman"/>
          <w:spacing w:val="-10"/>
          <w:sz w:val="24"/>
        </w:rPr>
        <w:t>—</w:t>
      </w:r>
    </w:p>
    <w:p w:rsidR="00DA24D9" w:rsidRPr="00DA24D9" w:rsidRDefault="00DA24D9" w:rsidP="00DA24D9">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p>
    <w:p w:rsidR="00DA24D9" w:rsidRPr="00DA24D9" w:rsidRDefault="00DA24D9" w:rsidP="00DA24D9">
      <w:pPr>
        <w:widowControl w:val="0"/>
        <w:tabs>
          <w:tab w:val="left" w:pos="1418"/>
          <w:tab w:val="left" w:pos="2310"/>
          <w:tab w:val="left" w:pos="2732"/>
        </w:tabs>
        <w:autoSpaceDE w:val="0"/>
        <w:autoSpaceDN w:val="0"/>
        <w:spacing w:after="0" w:line="240" w:lineRule="auto"/>
        <w:ind w:right="335"/>
        <w:jc w:val="both"/>
        <w:rPr>
          <w:rFonts w:ascii="Times New Roman" w:eastAsia="Times New Roman" w:hAnsi="Times New Roman" w:cs="Times New Roman"/>
          <w:sz w:val="24"/>
        </w:rPr>
      </w:pPr>
      <w:r w:rsidRPr="00DA24D9">
        <w:rPr>
          <w:rFonts w:ascii="Times New Roman" w:eastAsia="Times New Roman" w:hAnsi="Times New Roman" w:cs="Times New Roman"/>
          <w:sz w:val="24"/>
        </w:rPr>
        <w:t>A képzés órakeretének legalább 10%-át gyakorlati helyszínen (tanműhely, üzem stb.) kell lebonyolítani.</w:t>
      </w:r>
    </w:p>
    <w:p w:rsidR="00DA24D9" w:rsidRPr="00DA24D9" w:rsidRDefault="00DA24D9" w:rsidP="00DA24D9">
      <w:pPr>
        <w:widowControl w:val="0"/>
        <w:autoSpaceDE w:val="0"/>
        <w:autoSpaceDN w:val="0"/>
        <w:spacing w:after="0" w:line="240" w:lineRule="auto"/>
        <w:rPr>
          <w:rFonts w:ascii="Times New Roman" w:eastAsia="Times New Roman" w:hAnsi="Times New Roman" w:cs="Times New Roman"/>
          <w:sz w:val="24"/>
        </w:rPr>
        <w:sectPr w:rsidR="00DA24D9" w:rsidRPr="00DA24D9">
          <w:pgSz w:w="11910" w:h="16840"/>
          <w:pgMar w:top="1600" w:right="1080" w:bottom="900" w:left="100" w:header="0" w:footer="711" w:gutter="0"/>
          <w:cols w:space="708"/>
        </w:sectPr>
      </w:pPr>
    </w:p>
    <w:p w:rsidR="00DA24D9" w:rsidRPr="00DA24D9" w:rsidRDefault="00DA24D9" w:rsidP="00DA24D9">
      <w:pPr>
        <w:rPr>
          <w:rFonts w:ascii="Times New Roman" w:eastAsia="Times New Roman" w:hAnsi="Times New Roman" w:cs="Times New Roman"/>
          <w:b/>
          <w:bCs/>
          <w:sz w:val="24"/>
          <w:szCs w:val="24"/>
        </w:rPr>
      </w:pPr>
      <w:r w:rsidRPr="00DA24D9">
        <w:rPr>
          <w:rFonts w:ascii="Times New Roman" w:eastAsia="Times New Roman" w:hAnsi="Times New Roman" w:cs="Times New Roman"/>
          <w:b/>
          <w:bCs/>
          <w:sz w:val="24"/>
          <w:szCs w:val="24"/>
        </w:rPr>
        <w:lastRenderedPageBreak/>
        <w:t>A</w:t>
      </w:r>
      <w:r w:rsidRPr="00DA24D9">
        <w:rPr>
          <w:rFonts w:ascii="Times New Roman" w:eastAsia="Times New Roman" w:hAnsi="Times New Roman" w:cs="Times New Roman"/>
          <w:b/>
          <w:bCs/>
          <w:spacing w:val="-4"/>
          <w:sz w:val="24"/>
          <w:szCs w:val="24"/>
        </w:rPr>
        <w:t xml:space="preserve"> </w:t>
      </w:r>
      <w:r w:rsidRPr="00DA24D9">
        <w:rPr>
          <w:rFonts w:ascii="Times New Roman" w:eastAsia="Times New Roman" w:hAnsi="Times New Roman" w:cs="Times New Roman"/>
          <w:b/>
          <w:bCs/>
          <w:sz w:val="24"/>
          <w:szCs w:val="24"/>
        </w:rPr>
        <w:t>tantárgy</w:t>
      </w:r>
      <w:r w:rsidRPr="00DA24D9">
        <w:rPr>
          <w:rFonts w:ascii="Times New Roman" w:eastAsia="Times New Roman" w:hAnsi="Times New Roman" w:cs="Times New Roman"/>
          <w:b/>
          <w:bCs/>
          <w:spacing w:val="-3"/>
          <w:sz w:val="24"/>
          <w:szCs w:val="24"/>
        </w:rPr>
        <w:t xml:space="preserve"> </w:t>
      </w:r>
      <w:r w:rsidRPr="00DA24D9">
        <w:rPr>
          <w:rFonts w:ascii="Times New Roman" w:eastAsia="Times New Roman" w:hAnsi="Times New Roman" w:cs="Times New Roman"/>
          <w:b/>
          <w:bCs/>
          <w:sz w:val="24"/>
          <w:szCs w:val="24"/>
        </w:rPr>
        <w:t>oktatása</w:t>
      </w:r>
      <w:r w:rsidRPr="00DA24D9">
        <w:rPr>
          <w:rFonts w:ascii="Times New Roman" w:eastAsia="Times New Roman" w:hAnsi="Times New Roman" w:cs="Times New Roman"/>
          <w:b/>
          <w:bCs/>
          <w:spacing w:val="-2"/>
          <w:sz w:val="24"/>
          <w:szCs w:val="24"/>
        </w:rPr>
        <w:t xml:space="preserve"> </w:t>
      </w:r>
      <w:r w:rsidRPr="00DA24D9">
        <w:rPr>
          <w:rFonts w:ascii="Times New Roman" w:eastAsia="Times New Roman" w:hAnsi="Times New Roman" w:cs="Times New Roman"/>
          <w:b/>
          <w:bCs/>
          <w:sz w:val="24"/>
          <w:szCs w:val="24"/>
        </w:rPr>
        <w:t>során</w:t>
      </w:r>
      <w:r w:rsidRPr="00DA24D9">
        <w:rPr>
          <w:rFonts w:ascii="Times New Roman" w:eastAsia="Times New Roman" w:hAnsi="Times New Roman" w:cs="Times New Roman"/>
          <w:b/>
          <w:bCs/>
          <w:spacing w:val="-3"/>
          <w:sz w:val="24"/>
          <w:szCs w:val="24"/>
        </w:rPr>
        <w:t xml:space="preserve"> </w:t>
      </w:r>
      <w:r w:rsidRPr="00DA24D9">
        <w:rPr>
          <w:rFonts w:ascii="Times New Roman" w:eastAsia="Times New Roman" w:hAnsi="Times New Roman" w:cs="Times New Roman"/>
          <w:b/>
          <w:bCs/>
          <w:sz w:val="24"/>
          <w:szCs w:val="24"/>
        </w:rPr>
        <w:t>fejlesztendő</w:t>
      </w:r>
      <w:r w:rsidRPr="00DA24D9">
        <w:rPr>
          <w:rFonts w:ascii="Times New Roman" w:eastAsia="Times New Roman" w:hAnsi="Times New Roman" w:cs="Times New Roman"/>
          <w:b/>
          <w:bCs/>
          <w:spacing w:val="-2"/>
          <w:sz w:val="24"/>
          <w:szCs w:val="24"/>
        </w:rPr>
        <w:t xml:space="preserve"> </w:t>
      </w:r>
      <w:proofErr w:type="gramStart"/>
      <w:r w:rsidRPr="00DA24D9">
        <w:rPr>
          <w:rFonts w:ascii="Times New Roman" w:eastAsia="Times New Roman" w:hAnsi="Times New Roman" w:cs="Times New Roman"/>
          <w:b/>
          <w:bCs/>
          <w:spacing w:val="-2"/>
          <w:sz w:val="24"/>
          <w:szCs w:val="24"/>
        </w:rPr>
        <w:t>kompetenciák</w:t>
      </w:r>
      <w:proofErr w:type="gramEnd"/>
    </w:p>
    <w:p w:rsidR="00DA24D9" w:rsidRPr="00DA24D9" w:rsidRDefault="00DA24D9" w:rsidP="00DA24D9">
      <w:pPr>
        <w:widowControl w:val="0"/>
        <w:autoSpaceDE w:val="0"/>
        <w:autoSpaceDN w:val="0"/>
        <w:spacing w:before="47" w:after="0" w:line="240" w:lineRule="auto"/>
        <w:rPr>
          <w:rFonts w:ascii="Times New Roman" w:eastAsia="Times New Roman" w:hAnsi="Times New Roman" w:cs="Times New Roman"/>
          <w:b/>
          <w:sz w:val="20"/>
          <w:szCs w:val="24"/>
        </w:rPr>
      </w:pPr>
    </w:p>
    <w:tbl>
      <w:tblPr>
        <w:tblStyle w:val="TableNormal4"/>
        <w:tblW w:w="0" w:type="dxa"/>
        <w:tblInd w:w="13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58"/>
        <w:gridCol w:w="1859"/>
        <w:gridCol w:w="1859"/>
        <w:gridCol w:w="1859"/>
        <w:gridCol w:w="1860"/>
      </w:tblGrid>
      <w:tr w:rsidR="00DA24D9" w:rsidRPr="00DA24D9" w:rsidTr="002120C8">
        <w:trPr>
          <w:trHeight w:val="921"/>
        </w:trPr>
        <w:tc>
          <w:tcPr>
            <w:tcW w:w="1858" w:type="dxa"/>
          </w:tcPr>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ind w:right="149"/>
              <w:rPr>
                <w:rFonts w:ascii="Times New Roman" w:eastAsia="Times New Roman" w:hAnsi="Times New Roman" w:cs="Times New Roman"/>
                <w:b/>
                <w:sz w:val="20"/>
              </w:rPr>
            </w:pPr>
            <w:r w:rsidRPr="00DA24D9">
              <w:rPr>
                <w:rFonts w:ascii="Times New Roman" w:eastAsia="Times New Roman" w:hAnsi="Times New Roman" w:cs="Times New Roman"/>
                <w:b/>
                <w:sz w:val="20"/>
              </w:rPr>
              <w:t>Készségek,</w:t>
            </w:r>
            <w:r w:rsidRPr="00DA24D9">
              <w:rPr>
                <w:rFonts w:ascii="Times New Roman" w:eastAsia="Times New Roman" w:hAnsi="Times New Roman" w:cs="Times New Roman"/>
                <w:b/>
                <w:spacing w:val="-13"/>
                <w:sz w:val="20"/>
              </w:rPr>
              <w:t xml:space="preserve"> </w:t>
            </w:r>
            <w:r w:rsidRPr="00DA24D9">
              <w:rPr>
                <w:rFonts w:ascii="Times New Roman" w:eastAsia="Times New Roman" w:hAnsi="Times New Roman" w:cs="Times New Roman"/>
                <w:b/>
                <w:sz w:val="20"/>
              </w:rPr>
              <w:t xml:space="preserve">képes- </w:t>
            </w:r>
            <w:r w:rsidRPr="00DA24D9">
              <w:rPr>
                <w:rFonts w:ascii="Times New Roman" w:eastAsia="Times New Roman" w:hAnsi="Times New Roman" w:cs="Times New Roman"/>
                <w:b/>
                <w:spacing w:val="-2"/>
                <w:sz w:val="20"/>
              </w:rPr>
              <w:t>ségek</w:t>
            </w:r>
          </w:p>
        </w:tc>
        <w:tc>
          <w:tcPr>
            <w:tcW w:w="1859" w:type="dxa"/>
          </w:tcPr>
          <w:p w:rsidR="00DA24D9" w:rsidRPr="00DA24D9" w:rsidRDefault="00DA24D9" w:rsidP="00DA24D9">
            <w:pPr>
              <w:spacing w:before="115"/>
              <w:rPr>
                <w:rFonts w:ascii="Times New Roman" w:eastAsia="Times New Roman" w:hAnsi="Times New Roman" w:cs="Times New Roman"/>
                <w:b/>
                <w:sz w:val="20"/>
              </w:rPr>
            </w:pPr>
          </w:p>
          <w:p w:rsidR="00DA24D9" w:rsidRPr="00DA24D9" w:rsidRDefault="00DA24D9" w:rsidP="00DA24D9">
            <w:pPr>
              <w:spacing w:before="1"/>
              <w:rPr>
                <w:rFonts w:ascii="Times New Roman" w:eastAsia="Times New Roman" w:hAnsi="Times New Roman" w:cs="Times New Roman"/>
                <w:b/>
                <w:sz w:val="20"/>
              </w:rPr>
            </w:pPr>
            <w:r w:rsidRPr="00DA24D9">
              <w:rPr>
                <w:rFonts w:ascii="Times New Roman" w:eastAsia="Times New Roman" w:hAnsi="Times New Roman" w:cs="Times New Roman"/>
                <w:b/>
                <w:spacing w:val="-2"/>
                <w:sz w:val="20"/>
              </w:rPr>
              <w:t>Ismeretek</w:t>
            </w:r>
          </w:p>
        </w:tc>
        <w:tc>
          <w:tcPr>
            <w:tcW w:w="1859" w:type="dxa"/>
          </w:tcPr>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r w:rsidRPr="00DA24D9">
              <w:rPr>
                <w:rFonts w:ascii="Times New Roman" w:eastAsia="Times New Roman" w:hAnsi="Times New Roman" w:cs="Times New Roman"/>
                <w:b/>
                <w:sz w:val="20"/>
              </w:rPr>
              <w:t>Önállóság</w:t>
            </w:r>
            <w:r w:rsidRPr="00DA24D9">
              <w:rPr>
                <w:rFonts w:ascii="Times New Roman" w:eastAsia="Times New Roman" w:hAnsi="Times New Roman" w:cs="Times New Roman"/>
                <w:b/>
                <w:spacing w:val="-13"/>
                <w:sz w:val="20"/>
              </w:rPr>
              <w:t xml:space="preserve"> </w:t>
            </w:r>
            <w:r w:rsidRPr="00DA24D9">
              <w:rPr>
                <w:rFonts w:ascii="Times New Roman" w:eastAsia="Times New Roman" w:hAnsi="Times New Roman" w:cs="Times New Roman"/>
                <w:b/>
                <w:sz w:val="20"/>
              </w:rPr>
              <w:t>és</w:t>
            </w:r>
            <w:r w:rsidRPr="00DA24D9">
              <w:rPr>
                <w:rFonts w:ascii="Times New Roman" w:eastAsia="Times New Roman" w:hAnsi="Times New Roman" w:cs="Times New Roman"/>
                <w:b/>
                <w:spacing w:val="-12"/>
                <w:sz w:val="20"/>
              </w:rPr>
              <w:t xml:space="preserve"> </w:t>
            </w:r>
            <w:r w:rsidRPr="00DA24D9">
              <w:rPr>
                <w:rFonts w:ascii="Times New Roman" w:eastAsia="Times New Roman" w:hAnsi="Times New Roman" w:cs="Times New Roman"/>
                <w:b/>
                <w:sz w:val="20"/>
              </w:rPr>
              <w:t>fele- lősség mértéke</w:t>
            </w:r>
          </w:p>
        </w:tc>
        <w:tc>
          <w:tcPr>
            <w:tcW w:w="1859" w:type="dxa"/>
          </w:tcPr>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ind w:right="158"/>
              <w:rPr>
                <w:rFonts w:ascii="Times New Roman" w:eastAsia="Times New Roman" w:hAnsi="Times New Roman" w:cs="Times New Roman"/>
                <w:b/>
                <w:sz w:val="20"/>
              </w:rPr>
            </w:pPr>
            <w:r w:rsidRPr="00DA24D9">
              <w:rPr>
                <w:rFonts w:ascii="Times New Roman" w:eastAsia="Times New Roman" w:hAnsi="Times New Roman" w:cs="Times New Roman"/>
                <w:b/>
                <w:sz w:val="20"/>
              </w:rPr>
              <w:t>Elvárt</w:t>
            </w:r>
            <w:r w:rsidRPr="00DA24D9">
              <w:rPr>
                <w:rFonts w:ascii="Times New Roman" w:eastAsia="Times New Roman" w:hAnsi="Times New Roman" w:cs="Times New Roman"/>
                <w:b/>
                <w:spacing w:val="-13"/>
                <w:sz w:val="20"/>
              </w:rPr>
              <w:t xml:space="preserve"> </w:t>
            </w:r>
            <w:r w:rsidRPr="00DA24D9">
              <w:rPr>
                <w:rFonts w:ascii="Times New Roman" w:eastAsia="Times New Roman" w:hAnsi="Times New Roman" w:cs="Times New Roman"/>
                <w:b/>
                <w:sz w:val="20"/>
              </w:rPr>
              <w:t>viselkedés- módok,</w:t>
            </w:r>
            <w:r w:rsidRPr="00DA24D9">
              <w:rPr>
                <w:rFonts w:ascii="Times New Roman" w:eastAsia="Times New Roman" w:hAnsi="Times New Roman" w:cs="Times New Roman"/>
                <w:b/>
                <w:spacing w:val="-6"/>
                <w:sz w:val="20"/>
              </w:rPr>
              <w:t xml:space="preserve"> </w:t>
            </w:r>
            <w:r w:rsidRPr="00DA24D9">
              <w:rPr>
                <w:rFonts w:ascii="Times New Roman" w:eastAsia="Times New Roman" w:hAnsi="Times New Roman" w:cs="Times New Roman"/>
                <w:b/>
                <w:spacing w:val="-2"/>
                <w:sz w:val="20"/>
              </w:rPr>
              <w:t>attitűdök</w:t>
            </w:r>
          </w:p>
        </w:tc>
        <w:tc>
          <w:tcPr>
            <w:tcW w:w="1860" w:type="dxa"/>
          </w:tcPr>
          <w:p w:rsidR="00DA24D9" w:rsidRPr="00DA24D9" w:rsidRDefault="00DA24D9" w:rsidP="00DA24D9">
            <w:pPr>
              <w:spacing w:line="230" w:lineRule="atLeast"/>
              <w:ind w:right="45"/>
              <w:jc w:val="center"/>
              <w:rPr>
                <w:rFonts w:ascii="Times New Roman" w:eastAsia="Times New Roman" w:hAnsi="Times New Roman" w:cs="Times New Roman"/>
                <w:b/>
                <w:sz w:val="20"/>
              </w:rPr>
            </w:pPr>
            <w:r w:rsidRPr="00DA24D9">
              <w:rPr>
                <w:rFonts w:ascii="Times New Roman" w:eastAsia="Times New Roman" w:hAnsi="Times New Roman" w:cs="Times New Roman"/>
                <w:b/>
                <w:sz w:val="20"/>
              </w:rPr>
              <w:t>Általános</w:t>
            </w:r>
            <w:r w:rsidRPr="00DA24D9">
              <w:rPr>
                <w:rFonts w:ascii="Times New Roman" w:eastAsia="Times New Roman" w:hAnsi="Times New Roman" w:cs="Times New Roman"/>
                <w:b/>
                <w:spacing w:val="-13"/>
                <w:sz w:val="20"/>
              </w:rPr>
              <w:t xml:space="preserve"> </w:t>
            </w:r>
            <w:r w:rsidRPr="00DA24D9">
              <w:rPr>
                <w:rFonts w:ascii="Times New Roman" w:eastAsia="Times New Roman" w:hAnsi="Times New Roman" w:cs="Times New Roman"/>
                <w:b/>
                <w:sz w:val="20"/>
              </w:rPr>
              <w:t>és</w:t>
            </w:r>
            <w:r w:rsidRPr="00DA24D9">
              <w:rPr>
                <w:rFonts w:ascii="Times New Roman" w:eastAsia="Times New Roman" w:hAnsi="Times New Roman" w:cs="Times New Roman"/>
                <w:b/>
                <w:spacing w:val="-12"/>
                <w:sz w:val="20"/>
              </w:rPr>
              <w:t xml:space="preserve"> </w:t>
            </w:r>
            <w:r w:rsidRPr="00DA24D9">
              <w:rPr>
                <w:rFonts w:ascii="Times New Roman" w:eastAsia="Times New Roman" w:hAnsi="Times New Roman" w:cs="Times New Roman"/>
                <w:b/>
                <w:sz w:val="20"/>
              </w:rPr>
              <w:t>szak- mához</w:t>
            </w:r>
            <w:r w:rsidRPr="00DA24D9">
              <w:rPr>
                <w:rFonts w:ascii="Times New Roman" w:eastAsia="Times New Roman" w:hAnsi="Times New Roman" w:cs="Times New Roman"/>
                <w:b/>
                <w:spacing w:val="-4"/>
                <w:sz w:val="20"/>
              </w:rPr>
              <w:t xml:space="preserve"> </w:t>
            </w:r>
            <w:r w:rsidRPr="00DA24D9">
              <w:rPr>
                <w:rFonts w:ascii="Times New Roman" w:eastAsia="Times New Roman" w:hAnsi="Times New Roman" w:cs="Times New Roman"/>
                <w:b/>
                <w:sz w:val="20"/>
              </w:rPr>
              <w:t>kötődő</w:t>
            </w:r>
            <w:r w:rsidRPr="00DA24D9">
              <w:rPr>
                <w:rFonts w:ascii="Times New Roman" w:eastAsia="Times New Roman" w:hAnsi="Times New Roman" w:cs="Times New Roman"/>
                <w:b/>
                <w:spacing w:val="-2"/>
                <w:sz w:val="20"/>
              </w:rPr>
              <w:t xml:space="preserve"> </w:t>
            </w:r>
            <w:r w:rsidRPr="00DA24D9">
              <w:rPr>
                <w:rFonts w:ascii="Times New Roman" w:eastAsia="Times New Roman" w:hAnsi="Times New Roman" w:cs="Times New Roman"/>
                <w:b/>
                <w:sz w:val="20"/>
              </w:rPr>
              <w:t xml:space="preserve">di- gitális kompeten- </w:t>
            </w:r>
            <w:r w:rsidRPr="00DA24D9">
              <w:rPr>
                <w:rFonts w:ascii="Times New Roman" w:eastAsia="Times New Roman" w:hAnsi="Times New Roman" w:cs="Times New Roman"/>
                <w:b/>
                <w:spacing w:val="-4"/>
                <w:sz w:val="20"/>
              </w:rPr>
              <w:t>ciák</w:t>
            </w:r>
          </w:p>
        </w:tc>
      </w:tr>
      <w:tr w:rsidR="00DA24D9" w:rsidRPr="00DA24D9" w:rsidTr="002120C8">
        <w:trPr>
          <w:trHeight w:val="8511"/>
        </w:trPr>
        <w:tc>
          <w:tcPr>
            <w:tcW w:w="1858" w:type="dxa"/>
          </w:tcPr>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spacing w:before="115"/>
              <w:rPr>
                <w:rFonts w:ascii="Times New Roman" w:eastAsia="Times New Roman" w:hAnsi="Times New Roman" w:cs="Times New Roman"/>
                <w:b/>
                <w:sz w:val="20"/>
              </w:rPr>
            </w:pPr>
          </w:p>
          <w:p w:rsidR="00DA24D9" w:rsidRPr="00DA24D9" w:rsidRDefault="00DA24D9" w:rsidP="00DA24D9">
            <w:pPr>
              <w:ind w:right="92"/>
              <w:rPr>
                <w:rFonts w:ascii="Times New Roman" w:eastAsia="Times New Roman" w:hAnsi="Times New Roman" w:cs="Times New Roman"/>
                <w:sz w:val="20"/>
              </w:rPr>
            </w:pPr>
            <w:r w:rsidRPr="00DA24D9">
              <w:rPr>
                <w:rFonts w:ascii="Times New Roman" w:eastAsia="Times New Roman" w:hAnsi="Times New Roman" w:cs="Times New Roman"/>
                <w:sz w:val="20"/>
              </w:rPr>
              <w:t>Belső és közterületi járőrszolgálatot lát el,</w:t>
            </w:r>
            <w:r w:rsidRPr="00DA24D9">
              <w:rPr>
                <w:rFonts w:ascii="Times New Roman" w:eastAsia="Times New Roman" w:hAnsi="Times New Roman" w:cs="Times New Roman"/>
                <w:spacing w:val="-13"/>
                <w:sz w:val="20"/>
              </w:rPr>
              <w:t xml:space="preserve"> </w:t>
            </w:r>
            <w:r w:rsidRPr="00DA24D9">
              <w:rPr>
                <w:rFonts w:ascii="Times New Roman" w:eastAsia="Times New Roman" w:hAnsi="Times New Roman" w:cs="Times New Roman"/>
                <w:sz w:val="20"/>
              </w:rPr>
              <w:t>valamint</w:t>
            </w:r>
            <w:r w:rsidRPr="00DA24D9">
              <w:rPr>
                <w:rFonts w:ascii="Times New Roman" w:eastAsia="Times New Roman" w:hAnsi="Times New Roman" w:cs="Times New Roman"/>
                <w:spacing w:val="-12"/>
                <w:sz w:val="20"/>
              </w:rPr>
              <w:t xml:space="preserve"> </w:t>
            </w:r>
            <w:r w:rsidRPr="00DA24D9">
              <w:rPr>
                <w:rFonts w:ascii="Times New Roman" w:eastAsia="Times New Roman" w:hAnsi="Times New Roman" w:cs="Times New Roman"/>
                <w:sz w:val="20"/>
              </w:rPr>
              <w:t>helyszí- nellenőrzést</w:t>
            </w:r>
            <w:r w:rsidRPr="00DA24D9">
              <w:rPr>
                <w:rFonts w:ascii="Times New Roman" w:eastAsia="Times New Roman" w:hAnsi="Times New Roman" w:cs="Times New Roman"/>
                <w:spacing w:val="-13"/>
                <w:sz w:val="20"/>
              </w:rPr>
              <w:t xml:space="preserve"> </w:t>
            </w:r>
            <w:r w:rsidRPr="00DA24D9">
              <w:rPr>
                <w:rFonts w:ascii="Times New Roman" w:eastAsia="Times New Roman" w:hAnsi="Times New Roman" w:cs="Times New Roman"/>
                <w:sz w:val="20"/>
              </w:rPr>
              <w:t>végez</w:t>
            </w:r>
            <w:r w:rsidRPr="00DA24D9">
              <w:rPr>
                <w:rFonts w:ascii="Times New Roman" w:eastAsia="Times New Roman" w:hAnsi="Times New Roman" w:cs="Times New Roman"/>
                <w:spacing w:val="-12"/>
                <w:sz w:val="20"/>
              </w:rPr>
              <w:t xml:space="preserve"> </w:t>
            </w:r>
            <w:r w:rsidRPr="00DA24D9">
              <w:rPr>
                <w:rFonts w:ascii="Times New Roman" w:eastAsia="Times New Roman" w:hAnsi="Times New Roman" w:cs="Times New Roman"/>
                <w:sz w:val="20"/>
              </w:rPr>
              <w:t>a riasztásra kivonuló szolgálat tagjaként.</w:t>
            </w:r>
          </w:p>
        </w:tc>
        <w:tc>
          <w:tcPr>
            <w:tcW w:w="1859" w:type="dxa"/>
          </w:tcPr>
          <w:p w:rsidR="00DA24D9" w:rsidRPr="00DA24D9" w:rsidRDefault="00DA24D9" w:rsidP="00DA24D9">
            <w:pPr>
              <w:ind w:right="95"/>
              <w:jc w:val="both"/>
              <w:rPr>
                <w:rFonts w:ascii="Times New Roman" w:eastAsia="Times New Roman" w:hAnsi="Times New Roman" w:cs="Times New Roman"/>
                <w:sz w:val="20"/>
              </w:rPr>
            </w:pPr>
            <w:r w:rsidRPr="00DA24D9">
              <w:rPr>
                <w:rFonts w:ascii="Times New Roman" w:eastAsia="Times New Roman" w:hAnsi="Times New Roman" w:cs="Times New Roman"/>
                <w:sz w:val="20"/>
              </w:rPr>
              <w:t xml:space="preserve">Ismeri a járőr-szol- gálat ellátására vo- natkozó jogi és szakmai szabályo- kat. Ismeri a hely- színbiztosítási elvá- </w:t>
            </w:r>
            <w:r w:rsidRPr="00DA24D9">
              <w:rPr>
                <w:rFonts w:ascii="Times New Roman" w:eastAsia="Times New Roman" w:hAnsi="Times New Roman" w:cs="Times New Roman"/>
                <w:spacing w:val="-2"/>
                <w:sz w:val="20"/>
              </w:rPr>
              <w:t>rásokat.</w:t>
            </w:r>
          </w:p>
          <w:p w:rsidR="00DA24D9" w:rsidRPr="00DA24D9" w:rsidRDefault="00DA24D9" w:rsidP="00DA24D9">
            <w:pPr>
              <w:tabs>
                <w:tab w:val="left" w:pos="696"/>
                <w:tab w:val="left" w:pos="898"/>
                <w:tab w:val="left" w:pos="1049"/>
                <w:tab w:val="left" w:pos="1173"/>
                <w:tab w:val="left" w:pos="1661"/>
              </w:tabs>
              <w:spacing w:before="1"/>
              <w:ind w:right="97"/>
              <w:rPr>
                <w:rFonts w:ascii="Times New Roman" w:eastAsia="Times New Roman" w:hAnsi="Times New Roman" w:cs="Times New Roman"/>
                <w:sz w:val="20"/>
              </w:rPr>
            </w:pPr>
            <w:r w:rsidRPr="00DA24D9">
              <w:rPr>
                <w:rFonts w:ascii="Times New Roman" w:eastAsia="Times New Roman" w:hAnsi="Times New Roman" w:cs="Times New Roman"/>
                <w:sz w:val="20"/>
              </w:rPr>
              <w:t>Ismeri</w:t>
            </w:r>
            <w:r w:rsidRPr="00DA24D9">
              <w:rPr>
                <w:rFonts w:ascii="Times New Roman" w:eastAsia="Times New Roman" w:hAnsi="Times New Roman" w:cs="Times New Roman"/>
                <w:spacing w:val="-13"/>
                <w:sz w:val="20"/>
              </w:rPr>
              <w:t xml:space="preserve"> </w:t>
            </w:r>
            <w:r w:rsidRPr="00DA24D9">
              <w:rPr>
                <w:rFonts w:ascii="Times New Roman" w:eastAsia="Times New Roman" w:hAnsi="Times New Roman" w:cs="Times New Roman"/>
                <w:sz w:val="20"/>
              </w:rPr>
              <w:t>a</w:t>
            </w:r>
            <w:r w:rsidRPr="00DA24D9">
              <w:rPr>
                <w:rFonts w:ascii="Times New Roman" w:eastAsia="Times New Roman" w:hAnsi="Times New Roman" w:cs="Times New Roman"/>
                <w:spacing w:val="-12"/>
                <w:sz w:val="20"/>
              </w:rPr>
              <w:t xml:space="preserve"> </w:t>
            </w:r>
            <w:r w:rsidRPr="00DA24D9">
              <w:rPr>
                <w:rFonts w:ascii="Times New Roman" w:eastAsia="Times New Roman" w:hAnsi="Times New Roman" w:cs="Times New Roman"/>
                <w:sz w:val="20"/>
              </w:rPr>
              <w:t>szolgálat</w:t>
            </w:r>
            <w:r w:rsidRPr="00DA24D9">
              <w:rPr>
                <w:rFonts w:ascii="Times New Roman" w:eastAsia="Times New Roman" w:hAnsi="Times New Roman" w:cs="Times New Roman"/>
                <w:spacing w:val="-13"/>
                <w:sz w:val="20"/>
              </w:rPr>
              <w:t xml:space="preserve"> </w:t>
            </w:r>
            <w:r w:rsidRPr="00DA24D9">
              <w:rPr>
                <w:rFonts w:ascii="Times New Roman" w:eastAsia="Times New Roman" w:hAnsi="Times New Roman" w:cs="Times New Roman"/>
                <w:sz w:val="20"/>
              </w:rPr>
              <w:t>el- látásnak</w:t>
            </w:r>
            <w:r w:rsidRPr="00DA24D9">
              <w:rPr>
                <w:rFonts w:ascii="Times New Roman" w:eastAsia="Times New Roman" w:hAnsi="Times New Roman" w:cs="Times New Roman"/>
                <w:spacing w:val="80"/>
                <w:sz w:val="20"/>
              </w:rPr>
              <w:t xml:space="preserve"> </w:t>
            </w:r>
            <w:r w:rsidRPr="00DA24D9">
              <w:rPr>
                <w:rFonts w:ascii="Times New Roman" w:eastAsia="Times New Roman" w:hAnsi="Times New Roman" w:cs="Times New Roman"/>
                <w:sz w:val="20"/>
              </w:rPr>
              <w:t>szabályait (szolgálat</w:t>
            </w:r>
            <w:r w:rsidRPr="00DA24D9">
              <w:rPr>
                <w:rFonts w:ascii="Times New Roman" w:eastAsia="Times New Roman" w:hAnsi="Times New Roman" w:cs="Times New Roman"/>
                <w:spacing w:val="-13"/>
                <w:sz w:val="20"/>
              </w:rPr>
              <w:t xml:space="preserve"> </w:t>
            </w:r>
            <w:r w:rsidRPr="00DA24D9">
              <w:rPr>
                <w:rFonts w:ascii="Times New Roman" w:eastAsia="Times New Roman" w:hAnsi="Times New Roman" w:cs="Times New Roman"/>
                <w:sz w:val="20"/>
              </w:rPr>
              <w:t>átadása</w:t>
            </w:r>
            <w:r w:rsidRPr="00DA24D9">
              <w:rPr>
                <w:rFonts w:ascii="Times New Roman" w:eastAsia="Times New Roman" w:hAnsi="Times New Roman" w:cs="Times New Roman"/>
                <w:spacing w:val="-12"/>
                <w:sz w:val="20"/>
              </w:rPr>
              <w:t xml:space="preserve"> </w:t>
            </w:r>
            <w:r w:rsidRPr="00DA24D9">
              <w:rPr>
                <w:rFonts w:ascii="Times New Roman" w:eastAsia="Times New Roman" w:hAnsi="Times New Roman" w:cs="Times New Roman"/>
                <w:sz w:val="20"/>
              </w:rPr>
              <w:t xml:space="preserve">és </w:t>
            </w:r>
            <w:r w:rsidRPr="00DA24D9">
              <w:rPr>
                <w:rFonts w:ascii="Times New Roman" w:eastAsia="Times New Roman" w:hAnsi="Times New Roman" w:cs="Times New Roman"/>
                <w:spacing w:val="-2"/>
                <w:sz w:val="20"/>
              </w:rPr>
              <w:t>átvétele,</w:t>
            </w:r>
            <w:r w:rsidRPr="00DA24D9">
              <w:rPr>
                <w:rFonts w:ascii="Times New Roman" w:eastAsia="Times New Roman" w:hAnsi="Times New Roman" w:cs="Times New Roman"/>
                <w:sz w:val="20"/>
              </w:rPr>
              <w:tab/>
            </w:r>
            <w:r w:rsidRPr="00DA24D9">
              <w:rPr>
                <w:rFonts w:ascii="Times New Roman" w:eastAsia="Times New Roman" w:hAnsi="Times New Roman" w:cs="Times New Roman"/>
                <w:sz w:val="20"/>
              </w:rPr>
              <w:tab/>
            </w:r>
            <w:r w:rsidRPr="00DA24D9">
              <w:rPr>
                <w:rFonts w:ascii="Times New Roman" w:eastAsia="Times New Roman" w:hAnsi="Times New Roman" w:cs="Times New Roman"/>
                <w:spacing w:val="-2"/>
                <w:sz w:val="20"/>
              </w:rPr>
              <w:t xml:space="preserve">informá- </w:t>
            </w:r>
            <w:r w:rsidRPr="00DA24D9">
              <w:rPr>
                <w:rFonts w:ascii="Times New Roman" w:eastAsia="Times New Roman" w:hAnsi="Times New Roman" w:cs="Times New Roman"/>
                <w:spacing w:val="-4"/>
                <w:sz w:val="20"/>
              </w:rPr>
              <w:t>ciók</w:t>
            </w:r>
            <w:r w:rsidRPr="00DA24D9">
              <w:rPr>
                <w:rFonts w:ascii="Times New Roman" w:eastAsia="Times New Roman" w:hAnsi="Times New Roman" w:cs="Times New Roman"/>
                <w:sz w:val="20"/>
              </w:rPr>
              <w:tab/>
            </w:r>
            <w:r w:rsidRPr="00DA24D9">
              <w:rPr>
                <w:rFonts w:ascii="Times New Roman" w:eastAsia="Times New Roman" w:hAnsi="Times New Roman" w:cs="Times New Roman"/>
                <w:spacing w:val="-2"/>
                <w:sz w:val="20"/>
              </w:rPr>
              <w:t>rögzítése</w:t>
            </w:r>
            <w:r w:rsidRPr="00DA24D9">
              <w:rPr>
                <w:rFonts w:ascii="Times New Roman" w:eastAsia="Times New Roman" w:hAnsi="Times New Roman" w:cs="Times New Roman"/>
                <w:sz w:val="20"/>
              </w:rPr>
              <w:tab/>
            </w:r>
            <w:r w:rsidRPr="00DA24D9">
              <w:rPr>
                <w:rFonts w:ascii="Times New Roman" w:eastAsia="Times New Roman" w:hAnsi="Times New Roman" w:cs="Times New Roman"/>
                <w:spacing w:val="-10"/>
                <w:sz w:val="20"/>
              </w:rPr>
              <w:t>a</w:t>
            </w:r>
            <w:r w:rsidRPr="00DA24D9">
              <w:rPr>
                <w:rFonts w:ascii="Times New Roman" w:eastAsia="Times New Roman" w:hAnsi="Times New Roman" w:cs="Times New Roman"/>
                <w:sz w:val="20"/>
              </w:rPr>
              <w:t xml:space="preserve"> szolgálati</w:t>
            </w:r>
            <w:r w:rsidRPr="00DA24D9">
              <w:rPr>
                <w:rFonts w:ascii="Times New Roman" w:eastAsia="Times New Roman" w:hAnsi="Times New Roman" w:cs="Times New Roman"/>
                <w:spacing w:val="-9"/>
                <w:sz w:val="20"/>
              </w:rPr>
              <w:t xml:space="preserve"> </w:t>
            </w:r>
            <w:r w:rsidRPr="00DA24D9">
              <w:rPr>
                <w:rFonts w:ascii="Times New Roman" w:eastAsia="Times New Roman" w:hAnsi="Times New Roman" w:cs="Times New Roman"/>
                <w:sz w:val="20"/>
              </w:rPr>
              <w:t xml:space="preserve">dokumen- </w:t>
            </w:r>
            <w:r w:rsidRPr="00DA24D9">
              <w:rPr>
                <w:rFonts w:ascii="Times New Roman" w:eastAsia="Times New Roman" w:hAnsi="Times New Roman" w:cs="Times New Roman"/>
                <w:spacing w:val="-2"/>
                <w:sz w:val="20"/>
              </w:rPr>
              <w:t>tumokban,</w:t>
            </w:r>
            <w:r w:rsidRPr="00DA24D9">
              <w:rPr>
                <w:rFonts w:ascii="Times New Roman" w:eastAsia="Times New Roman" w:hAnsi="Times New Roman" w:cs="Times New Roman"/>
                <w:sz w:val="20"/>
              </w:rPr>
              <w:tab/>
            </w:r>
            <w:r w:rsidRPr="00DA24D9">
              <w:rPr>
                <w:rFonts w:ascii="Times New Roman" w:eastAsia="Times New Roman" w:hAnsi="Times New Roman" w:cs="Times New Roman"/>
                <w:sz w:val="20"/>
              </w:rPr>
              <w:tab/>
            </w:r>
            <w:r w:rsidRPr="00DA24D9">
              <w:rPr>
                <w:rFonts w:ascii="Times New Roman" w:eastAsia="Times New Roman" w:hAnsi="Times New Roman" w:cs="Times New Roman"/>
                <w:spacing w:val="-2"/>
                <w:sz w:val="20"/>
              </w:rPr>
              <w:t xml:space="preserve">szolgá- </w:t>
            </w:r>
            <w:r w:rsidRPr="00DA24D9">
              <w:rPr>
                <w:rFonts w:ascii="Times New Roman" w:eastAsia="Times New Roman" w:hAnsi="Times New Roman" w:cs="Times New Roman"/>
                <w:sz w:val="20"/>
              </w:rPr>
              <w:t>lati</w:t>
            </w:r>
            <w:r w:rsidRPr="00DA24D9">
              <w:rPr>
                <w:rFonts w:ascii="Times New Roman" w:eastAsia="Times New Roman" w:hAnsi="Times New Roman" w:cs="Times New Roman"/>
                <w:spacing w:val="40"/>
                <w:sz w:val="20"/>
              </w:rPr>
              <w:t xml:space="preserve"> </w:t>
            </w:r>
            <w:r w:rsidRPr="00DA24D9">
              <w:rPr>
                <w:rFonts w:ascii="Times New Roman" w:eastAsia="Times New Roman" w:hAnsi="Times New Roman" w:cs="Times New Roman"/>
                <w:sz w:val="20"/>
              </w:rPr>
              <w:t>érintkezés</w:t>
            </w:r>
            <w:r w:rsidRPr="00DA24D9">
              <w:rPr>
                <w:rFonts w:ascii="Times New Roman" w:eastAsia="Times New Roman" w:hAnsi="Times New Roman" w:cs="Times New Roman"/>
                <w:spacing w:val="40"/>
                <w:sz w:val="20"/>
              </w:rPr>
              <w:t xml:space="preserve"> </w:t>
            </w:r>
            <w:r w:rsidRPr="00DA24D9">
              <w:rPr>
                <w:rFonts w:ascii="Times New Roman" w:eastAsia="Times New Roman" w:hAnsi="Times New Roman" w:cs="Times New Roman"/>
                <w:sz w:val="20"/>
              </w:rPr>
              <w:t>sza- bályai,</w:t>
            </w:r>
            <w:r w:rsidRPr="00DA24D9">
              <w:rPr>
                <w:rFonts w:ascii="Times New Roman" w:eastAsia="Times New Roman" w:hAnsi="Times New Roman" w:cs="Times New Roman"/>
                <w:spacing w:val="22"/>
                <w:sz w:val="20"/>
              </w:rPr>
              <w:t xml:space="preserve"> </w:t>
            </w:r>
            <w:r w:rsidRPr="00DA24D9">
              <w:rPr>
                <w:rFonts w:ascii="Times New Roman" w:eastAsia="Times New Roman" w:hAnsi="Times New Roman" w:cs="Times New Roman"/>
                <w:sz w:val="20"/>
              </w:rPr>
              <w:t>szolgálat</w:t>
            </w:r>
            <w:r w:rsidRPr="00DA24D9">
              <w:rPr>
                <w:rFonts w:ascii="Times New Roman" w:eastAsia="Times New Roman" w:hAnsi="Times New Roman" w:cs="Times New Roman"/>
                <w:spacing w:val="22"/>
                <w:sz w:val="20"/>
              </w:rPr>
              <w:t xml:space="preserve"> </w:t>
            </w:r>
            <w:r w:rsidRPr="00DA24D9">
              <w:rPr>
                <w:rFonts w:ascii="Times New Roman" w:eastAsia="Times New Roman" w:hAnsi="Times New Roman" w:cs="Times New Roman"/>
                <w:sz w:val="20"/>
              </w:rPr>
              <w:t>el- látására</w:t>
            </w:r>
            <w:r w:rsidRPr="00DA24D9">
              <w:rPr>
                <w:rFonts w:ascii="Times New Roman" w:eastAsia="Times New Roman" w:hAnsi="Times New Roman" w:cs="Times New Roman"/>
                <w:spacing w:val="80"/>
                <w:sz w:val="20"/>
              </w:rPr>
              <w:t xml:space="preserve"> </w:t>
            </w:r>
            <w:r w:rsidRPr="00DA24D9">
              <w:rPr>
                <w:rFonts w:ascii="Times New Roman" w:eastAsia="Times New Roman" w:hAnsi="Times New Roman" w:cs="Times New Roman"/>
                <w:sz w:val="20"/>
              </w:rPr>
              <w:t xml:space="preserve">vonatkozó </w:t>
            </w:r>
            <w:r w:rsidRPr="00DA24D9">
              <w:rPr>
                <w:rFonts w:ascii="Times New Roman" w:eastAsia="Times New Roman" w:hAnsi="Times New Roman" w:cs="Times New Roman"/>
                <w:spacing w:val="-2"/>
                <w:sz w:val="20"/>
              </w:rPr>
              <w:t>alaki</w:t>
            </w:r>
            <w:r w:rsidRPr="00DA24D9">
              <w:rPr>
                <w:rFonts w:ascii="Times New Roman" w:eastAsia="Times New Roman" w:hAnsi="Times New Roman" w:cs="Times New Roman"/>
                <w:sz w:val="20"/>
              </w:rPr>
              <w:tab/>
            </w:r>
            <w:r w:rsidRPr="00DA24D9">
              <w:rPr>
                <w:rFonts w:ascii="Times New Roman" w:eastAsia="Times New Roman" w:hAnsi="Times New Roman" w:cs="Times New Roman"/>
                <w:sz w:val="20"/>
              </w:rPr>
              <w:tab/>
            </w:r>
            <w:r w:rsidRPr="00DA24D9">
              <w:rPr>
                <w:rFonts w:ascii="Times New Roman" w:eastAsia="Times New Roman" w:hAnsi="Times New Roman" w:cs="Times New Roman"/>
                <w:spacing w:val="-2"/>
                <w:sz w:val="20"/>
              </w:rPr>
              <w:t xml:space="preserve">szabályok. </w:t>
            </w:r>
            <w:r w:rsidRPr="00DA24D9">
              <w:rPr>
                <w:rFonts w:ascii="Times New Roman" w:eastAsia="Times New Roman" w:hAnsi="Times New Roman" w:cs="Times New Roman"/>
                <w:sz w:val="20"/>
              </w:rPr>
              <w:t xml:space="preserve">Tisztában van a </w:t>
            </w:r>
            <w:r w:rsidRPr="00DA24D9">
              <w:rPr>
                <w:rFonts w:ascii="Times New Roman" w:eastAsia="Times New Roman" w:hAnsi="Times New Roman" w:cs="Times New Roman"/>
                <w:spacing w:val="-2"/>
                <w:sz w:val="20"/>
              </w:rPr>
              <w:t>rendőri</w:t>
            </w:r>
            <w:r w:rsidRPr="00DA24D9">
              <w:rPr>
                <w:rFonts w:ascii="Times New Roman" w:eastAsia="Times New Roman" w:hAnsi="Times New Roman" w:cs="Times New Roman"/>
                <w:sz w:val="20"/>
              </w:rPr>
              <w:tab/>
            </w:r>
            <w:r w:rsidRPr="00DA24D9">
              <w:rPr>
                <w:rFonts w:ascii="Times New Roman" w:eastAsia="Times New Roman" w:hAnsi="Times New Roman" w:cs="Times New Roman"/>
                <w:sz w:val="20"/>
              </w:rPr>
              <w:tab/>
            </w:r>
            <w:r w:rsidRPr="00DA24D9">
              <w:rPr>
                <w:rFonts w:ascii="Times New Roman" w:eastAsia="Times New Roman" w:hAnsi="Times New Roman" w:cs="Times New Roman"/>
                <w:spacing w:val="-42"/>
                <w:sz w:val="20"/>
              </w:rPr>
              <w:t xml:space="preserve"> </w:t>
            </w:r>
            <w:r w:rsidRPr="00DA24D9">
              <w:rPr>
                <w:rFonts w:ascii="Times New Roman" w:eastAsia="Times New Roman" w:hAnsi="Times New Roman" w:cs="Times New Roman"/>
                <w:spacing w:val="-2"/>
                <w:sz w:val="20"/>
              </w:rPr>
              <w:t xml:space="preserve">intézkedés </w:t>
            </w:r>
            <w:r w:rsidRPr="00DA24D9">
              <w:rPr>
                <w:rFonts w:ascii="Times New Roman" w:eastAsia="Times New Roman" w:hAnsi="Times New Roman" w:cs="Times New Roman"/>
                <w:sz w:val="20"/>
              </w:rPr>
              <w:t xml:space="preserve">és a szolgálati fellé- </w:t>
            </w:r>
            <w:r w:rsidRPr="00DA24D9">
              <w:rPr>
                <w:rFonts w:ascii="Times New Roman" w:eastAsia="Times New Roman" w:hAnsi="Times New Roman" w:cs="Times New Roman"/>
                <w:spacing w:val="-4"/>
                <w:sz w:val="20"/>
              </w:rPr>
              <w:t>pés</w:t>
            </w:r>
          </w:p>
          <w:p w:rsidR="00DA24D9" w:rsidRPr="00DA24D9" w:rsidRDefault="00DA24D9" w:rsidP="00DA24D9">
            <w:pPr>
              <w:rPr>
                <w:rFonts w:ascii="Times New Roman" w:eastAsia="Times New Roman" w:hAnsi="Times New Roman" w:cs="Times New Roman"/>
                <w:sz w:val="20"/>
              </w:rPr>
            </w:pPr>
            <w:r w:rsidRPr="00DA24D9">
              <w:rPr>
                <w:rFonts w:ascii="Times New Roman" w:eastAsia="Times New Roman" w:hAnsi="Times New Roman" w:cs="Times New Roman"/>
                <w:spacing w:val="-2"/>
                <w:sz w:val="20"/>
              </w:rPr>
              <w:t xml:space="preserve">alapkövetelményei- </w:t>
            </w:r>
            <w:r w:rsidRPr="00DA24D9">
              <w:rPr>
                <w:rFonts w:ascii="Times New Roman" w:eastAsia="Times New Roman" w:hAnsi="Times New Roman" w:cs="Times New Roman"/>
                <w:spacing w:val="-4"/>
                <w:sz w:val="20"/>
              </w:rPr>
              <w:t>vel.</w:t>
            </w:r>
          </w:p>
          <w:p w:rsidR="00DA24D9" w:rsidRPr="00DA24D9" w:rsidRDefault="00DA24D9" w:rsidP="00DA24D9">
            <w:pPr>
              <w:rPr>
                <w:rFonts w:ascii="Times New Roman" w:eastAsia="Times New Roman" w:hAnsi="Times New Roman" w:cs="Times New Roman"/>
                <w:sz w:val="20"/>
              </w:rPr>
            </w:pPr>
            <w:r w:rsidRPr="00DA24D9">
              <w:rPr>
                <w:rFonts w:ascii="Times New Roman" w:eastAsia="Times New Roman" w:hAnsi="Times New Roman" w:cs="Times New Roman"/>
                <w:sz w:val="20"/>
              </w:rPr>
              <w:t>Ismeri</w:t>
            </w:r>
            <w:r w:rsidRPr="00DA24D9">
              <w:rPr>
                <w:rFonts w:ascii="Times New Roman" w:eastAsia="Times New Roman" w:hAnsi="Times New Roman" w:cs="Times New Roman"/>
                <w:spacing w:val="-13"/>
                <w:sz w:val="20"/>
              </w:rPr>
              <w:t xml:space="preserve"> </w:t>
            </w:r>
            <w:r w:rsidRPr="00DA24D9">
              <w:rPr>
                <w:rFonts w:ascii="Times New Roman" w:eastAsia="Times New Roman" w:hAnsi="Times New Roman" w:cs="Times New Roman"/>
                <w:sz w:val="20"/>
              </w:rPr>
              <w:t>a</w:t>
            </w:r>
            <w:r w:rsidRPr="00DA24D9">
              <w:rPr>
                <w:rFonts w:ascii="Times New Roman" w:eastAsia="Times New Roman" w:hAnsi="Times New Roman" w:cs="Times New Roman"/>
                <w:spacing w:val="-12"/>
                <w:sz w:val="20"/>
              </w:rPr>
              <w:t xml:space="preserve"> </w:t>
            </w:r>
            <w:r w:rsidRPr="00DA24D9">
              <w:rPr>
                <w:rFonts w:ascii="Times New Roman" w:eastAsia="Times New Roman" w:hAnsi="Times New Roman" w:cs="Times New Roman"/>
                <w:sz w:val="20"/>
              </w:rPr>
              <w:t>rendőrség- nél használt kény- szerítő eszközök</w:t>
            </w:r>
          </w:p>
          <w:p w:rsidR="00DA24D9" w:rsidRPr="00DA24D9" w:rsidRDefault="00DA24D9" w:rsidP="00DA24D9">
            <w:pPr>
              <w:ind w:right="102"/>
              <w:rPr>
                <w:rFonts w:ascii="Times New Roman" w:eastAsia="Times New Roman" w:hAnsi="Times New Roman" w:cs="Times New Roman"/>
                <w:sz w:val="20"/>
              </w:rPr>
            </w:pPr>
            <w:r w:rsidRPr="00DA24D9">
              <w:rPr>
                <w:rFonts w:ascii="Times New Roman" w:eastAsia="Times New Roman" w:hAnsi="Times New Roman" w:cs="Times New Roman"/>
                <w:sz w:val="20"/>
              </w:rPr>
              <w:t>(testi kényszer, bi- lincs,</w:t>
            </w:r>
            <w:r w:rsidRPr="00DA24D9">
              <w:rPr>
                <w:rFonts w:ascii="Times New Roman" w:eastAsia="Times New Roman" w:hAnsi="Times New Roman" w:cs="Times New Roman"/>
                <w:spacing w:val="-13"/>
                <w:sz w:val="20"/>
              </w:rPr>
              <w:t xml:space="preserve"> </w:t>
            </w:r>
            <w:r w:rsidRPr="00DA24D9">
              <w:rPr>
                <w:rFonts w:ascii="Times New Roman" w:eastAsia="Times New Roman" w:hAnsi="Times New Roman" w:cs="Times New Roman"/>
                <w:sz w:val="20"/>
              </w:rPr>
              <w:t>rendőrbot,</w:t>
            </w:r>
            <w:r w:rsidRPr="00DA24D9">
              <w:rPr>
                <w:rFonts w:ascii="Times New Roman" w:eastAsia="Times New Roman" w:hAnsi="Times New Roman" w:cs="Times New Roman"/>
                <w:spacing w:val="-12"/>
                <w:sz w:val="20"/>
              </w:rPr>
              <w:t xml:space="preserve"> </w:t>
            </w:r>
            <w:r w:rsidRPr="00DA24D9">
              <w:rPr>
                <w:rFonts w:ascii="Times New Roman" w:eastAsia="Times New Roman" w:hAnsi="Times New Roman" w:cs="Times New Roman"/>
                <w:sz w:val="20"/>
              </w:rPr>
              <w:t>ve- gyi eszköz, lőfegy- ver) biztonságos használati mód-ját, és</w:t>
            </w:r>
            <w:r w:rsidRPr="00DA24D9">
              <w:rPr>
                <w:rFonts w:ascii="Times New Roman" w:eastAsia="Times New Roman" w:hAnsi="Times New Roman" w:cs="Times New Roman"/>
                <w:spacing w:val="-1"/>
                <w:sz w:val="20"/>
              </w:rPr>
              <w:t xml:space="preserve"> </w:t>
            </w:r>
            <w:r w:rsidRPr="00DA24D9">
              <w:rPr>
                <w:rFonts w:ascii="Times New Roman" w:eastAsia="Times New Roman" w:hAnsi="Times New Roman" w:cs="Times New Roman"/>
                <w:sz w:val="20"/>
              </w:rPr>
              <w:t>az azok alkalma- zására vonatkozó jogszabályi</w:t>
            </w:r>
            <w:r w:rsidRPr="00DA24D9">
              <w:rPr>
                <w:rFonts w:ascii="Times New Roman" w:eastAsia="Times New Roman" w:hAnsi="Times New Roman" w:cs="Times New Roman"/>
                <w:spacing w:val="-13"/>
                <w:sz w:val="20"/>
              </w:rPr>
              <w:t xml:space="preserve"> </w:t>
            </w:r>
            <w:r w:rsidRPr="00DA24D9">
              <w:rPr>
                <w:rFonts w:ascii="Times New Roman" w:eastAsia="Times New Roman" w:hAnsi="Times New Roman" w:cs="Times New Roman"/>
                <w:sz w:val="20"/>
              </w:rPr>
              <w:t>és</w:t>
            </w:r>
            <w:r w:rsidRPr="00DA24D9">
              <w:rPr>
                <w:rFonts w:ascii="Times New Roman" w:eastAsia="Times New Roman" w:hAnsi="Times New Roman" w:cs="Times New Roman"/>
                <w:spacing w:val="-12"/>
                <w:sz w:val="20"/>
              </w:rPr>
              <w:t xml:space="preserve"> </w:t>
            </w:r>
            <w:r w:rsidRPr="00DA24D9">
              <w:rPr>
                <w:rFonts w:ascii="Times New Roman" w:eastAsia="Times New Roman" w:hAnsi="Times New Roman" w:cs="Times New Roman"/>
                <w:sz w:val="20"/>
              </w:rPr>
              <w:t>szak- mai,</w:t>
            </w:r>
            <w:r w:rsidRPr="00DA24D9">
              <w:rPr>
                <w:rFonts w:ascii="Times New Roman" w:eastAsia="Times New Roman" w:hAnsi="Times New Roman" w:cs="Times New Roman"/>
                <w:spacing w:val="-5"/>
                <w:sz w:val="20"/>
              </w:rPr>
              <w:t xml:space="preserve"> </w:t>
            </w:r>
            <w:r w:rsidRPr="00DA24D9">
              <w:rPr>
                <w:rFonts w:ascii="Times New Roman" w:eastAsia="Times New Roman" w:hAnsi="Times New Roman" w:cs="Times New Roman"/>
                <w:sz w:val="20"/>
              </w:rPr>
              <w:t>taktikai</w:t>
            </w:r>
            <w:r w:rsidRPr="00DA24D9">
              <w:rPr>
                <w:rFonts w:ascii="Times New Roman" w:eastAsia="Times New Roman" w:hAnsi="Times New Roman" w:cs="Times New Roman"/>
                <w:spacing w:val="-4"/>
                <w:sz w:val="20"/>
              </w:rPr>
              <w:t xml:space="preserve"> </w:t>
            </w:r>
            <w:r w:rsidRPr="00DA24D9">
              <w:rPr>
                <w:rFonts w:ascii="Times New Roman" w:eastAsia="Times New Roman" w:hAnsi="Times New Roman" w:cs="Times New Roman"/>
                <w:spacing w:val="-2"/>
                <w:sz w:val="20"/>
              </w:rPr>
              <w:t>előírá-</w:t>
            </w:r>
          </w:p>
          <w:p w:rsidR="00DA24D9" w:rsidRPr="00DA24D9" w:rsidRDefault="00DA24D9" w:rsidP="00DA24D9">
            <w:pPr>
              <w:spacing w:before="1" w:line="210" w:lineRule="exact"/>
              <w:rPr>
                <w:rFonts w:ascii="Times New Roman" w:eastAsia="Times New Roman" w:hAnsi="Times New Roman" w:cs="Times New Roman"/>
                <w:sz w:val="20"/>
              </w:rPr>
            </w:pPr>
            <w:r w:rsidRPr="00DA24D9">
              <w:rPr>
                <w:rFonts w:ascii="Times New Roman" w:eastAsia="Times New Roman" w:hAnsi="Times New Roman" w:cs="Times New Roman"/>
                <w:spacing w:val="-2"/>
                <w:sz w:val="20"/>
              </w:rPr>
              <w:t>sokat.</w:t>
            </w:r>
          </w:p>
        </w:tc>
        <w:tc>
          <w:tcPr>
            <w:tcW w:w="1859" w:type="dxa"/>
          </w:tcPr>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spacing w:before="1"/>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sz w:val="20"/>
              </w:rPr>
            </w:pPr>
            <w:r w:rsidRPr="00DA24D9">
              <w:rPr>
                <w:rFonts w:ascii="Times New Roman" w:eastAsia="Times New Roman" w:hAnsi="Times New Roman" w:cs="Times New Roman"/>
                <w:spacing w:val="-2"/>
                <w:sz w:val="20"/>
              </w:rPr>
              <w:t>Irányítással</w:t>
            </w:r>
          </w:p>
        </w:tc>
        <w:tc>
          <w:tcPr>
            <w:tcW w:w="1859" w:type="dxa"/>
          </w:tcPr>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spacing w:before="114"/>
              <w:rPr>
                <w:rFonts w:ascii="Times New Roman" w:eastAsia="Times New Roman" w:hAnsi="Times New Roman" w:cs="Times New Roman"/>
                <w:b/>
                <w:sz w:val="20"/>
              </w:rPr>
            </w:pPr>
          </w:p>
          <w:p w:rsidR="00DA24D9" w:rsidRPr="00DA24D9" w:rsidRDefault="00DA24D9" w:rsidP="00DA24D9">
            <w:pPr>
              <w:ind w:right="99"/>
              <w:jc w:val="both"/>
              <w:rPr>
                <w:rFonts w:ascii="Times New Roman" w:eastAsia="Times New Roman" w:hAnsi="Times New Roman" w:cs="Times New Roman"/>
                <w:sz w:val="20"/>
              </w:rPr>
            </w:pPr>
            <w:r w:rsidRPr="00DA24D9">
              <w:rPr>
                <w:rFonts w:ascii="Times New Roman" w:eastAsia="Times New Roman" w:hAnsi="Times New Roman" w:cs="Times New Roman"/>
                <w:sz w:val="20"/>
              </w:rPr>
              <w:t>Szolgálatát</w:t>
            </w:r>
            <w:r w:rsidRPr="00DA24D9">
              <w:rPr>
                <w:rFonts w:ascii="Times New Roman" w:eastAsia="Times New Roman" w:hAnsi="Times New Roman" w:cs="Times New Roman"/>
                <w:spacing w:val="-13"/>
                <w:sz w:val="20"/>
              </w:rPr>
              <w:t xml:space="preserve"> </w:t>
            </w:r>
            <w:r w:rsidRPr="00DA24D9">
              <w:rPr>
                <w:rFonts w:ascii="Times New Roman" w:eastAsia="Times New Roman" w:hAnsi="Times New Roman" w:cs="Times New Roman"/>
                <w:sz w:val="20"/>
              </w:rPr>
              <w:t>alaposan és határozottan látja el,</w:t>
            </w:r>
            <w:r w:rsidRPr="00DA24D9">
              <w:rPr>
                <w:rFonts w:ascii="Times New Roman" w:eastAsia="Times New Roman" w:hAnsi="Times New Roman" w:cs="Times New Roman"/>
                <w:spacing w:val="-2"/>
                <w:sz w:val="20"/>
              </w:rPr>
              <w:t xml:space="preserve"> </w:t>
            </w:r>
            <w:r w:rsidRPr="00DA24D9">
              <w:rPr>
                <w:rFonts w:ascii="Times New Roman" w:eastAsia="Times New Roman" w:hAnsi="Times New Roman" w:cs="Times New Roman"/>
                <w:sz w:val="20"/>
              </w:rPr>
              <w:t>társaitól</w:t>
            </w:r>
            <w:r w:rsidRPr="00DA24D9">
              <w:rPr>
                <w:rFonts w:ascii="Times New Roman" w:eastAsia="Times New Roman" w:hAnsi="Times New Roman" w:cs="Times New Roman"/>
                <w:spacing w:val="-3"/>
                <w:sz w:val="20"/>
              </w:rPr>
              <w:t xml:space="preserve"> </w:t>
            </w:r>
            <w:r w:rsidRPr="00DA24D9">
              <w:rPr>
                <w:rFonts w:ascii="Times New Roman" w:eastAsia="Times New Roman" w:hAnsi="Times New Roman" w:cs="Times New Roman"/>
                <w:sz w:val="20"/>
              </w:rPr>
              <w:t>is</w:t>
            </w:r>
            <w:r w:rsidRPr="00DA24D9">
              <w:rPr>
                <w:rFonts w:ascii="Times New Roman" w:eastAsia="Times New Roman" w:hAnsi="Times New Roman" w:cs="Times New Roman"/>
                <w:spacing w:val="-2"/>
                <w:sz w:val="20"/>
              </w:rPr>
              <w:t xml:space="preserve"> </w:t>
            </w:r>
            <w:r w:rsidRPr="00DA24D9">
              <w:rPr>
                <w:rFonts w:ascii="Times New Roman" w:eastAsia="Times New Roman" w:hAnsi="Times New Roman" w:cs="Times New Roman"/>
                <w:sz w:val="20"/>
              </w:rPr>
              <w:t>precíz munkavégzést vár</w:t>
            </w:r>
            <w:r w:rsidRPr="00DA24D9">
              <w:rPr>
                <w:rFonts w:ascii="Times New Roman" w:eastAsia="Times New Roman" w:hAnsi="Times New Roman" w:cs="Times New Roman"/>
                <w:spacing w:val="40"/>
                <w:sz w:val="20"/>
              </w:rPr>
              <w:t xml:space="preserve"> </w:t>
            </w:r>
            <w:r w:rsidRPr="00DA24D9">
              <w:rPr>
                <w:rFonts w:ascii="Times New Roman" w:eastAsia="Times New Roman" w:hAnsi="Times New Roman" w:cs="Times New Roman"/>
                <w:spacing w:val="-4"/>
                <w:sz w:val="20"/>
              </w:rPr>
              <w:t>el.</w:t>
            </w:r>
          </w:p>
          <w:p w:rsidR="00DA24D9" w:rsidRPr="00DA24D9" w:rsidRDefault="00DA24D9" w:rsidP="00DA24D9">
            <w:pPr>
              <w:spacing w:before="1"/>
              <w:rPr>
                <w:rFonts w:ascii="Times New Roman" w:eastAsia="Times New Roman" w:hAnsi="Times New Roman" w:cs="Times New Roman"/>
                <w:b/>
                <w:sz w:val="20"/>
              </w:rPr>
            </w:pPr>
          </w:p>
          <w:p w:rsidR="00DA24D9" w:rsidRPr="00DA24D9" w:rsidRDefault="00DA24D9" w:rsidP="00DA24D9">
            <w:pPr>
              <w:ind w:right="99"/>
              <w:jc w:val="both"/>
              <w:rPr>
                <w:rFonts w:ascii="Times New Roman" w:eastAsia="Times New Roman" w:hAnsi="Times New Roman" w:cs="Times New Roman"/>
                <w:sz w:val="20"/>
              </w:rPr>
            </w:pPr>
            <w:r w:rsidRPr="00DA24D9">
              <w:rPr>
                <w:rFonts w:ascii="Times New Roman" w:eastAsia="Times New Roman" w:hAnsi="Times New Roman" w:cs="Times New Roman"/>
                <w:sz w:val="20"/>
              </w:rPr>
              <w:t xml:space="preserve">A szolgálat átadása és átvétele precízen és szabályosan do- kumentáltan törté- </w:t>
            </w:r>
            <w:r w:rsidRPr="00DA24D9">
              <w:rPr>
                <w:rFonts w:ascii="Times New Roman" w:eastAsia="Times New Roman" w:hAnsi="Times New Roman" w:cs="Times New Roman"/>
                <w:spacing w:val="-4"/>
                <w:sz w:val="20"/>
              </w:rPr>
              <w:t>nik.</w:t>
            </w: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ind w:right="97"/>
              <w:jc w:val="both"/>
              <w:rPr>
                <w:rFonts w:ascii="Times New Roman" w:eastAsia="Times New Roman" w:hAnsi="Times New Roman" w:cs="Times New Roman"/>
                <w:sz w:val="20"/>
              </w:rPr>
            </w:pPr>
            <w:r w:rsidRPr="00DA24D9">
              <w:rPr>
                <w:rFonts w:ascii="Times New Roman" w:eastAsia="Times New Roman" w:hAnsi="Times New Roman" w:cs="Times New Roman"/>
                <w:sz w:val="20"/>
              </w:rPr>
              <w:t>Szolgálati elöljárói- val és társaival tisz- telettel kommuni- kál. Szolgálatát kul- turáltan, az alaki előírásoknak</w:t>
            </w:r>
            <w:r w:rsidRPr="00DA24D9">
              <w:rPr>
                <w:rFonts w:ascii="Times New Roman" w:eastAsia="Times New Roman" w:hAnsi="Times New Roman" w:cs="Times New Roman"/>
                <w:spacing w:val="-13"/>
                <w:sz w:val="20"/>
              </w:rPr>
              <w:t xml:space="preserve"> </w:t>
            </w:r>
            <w:r w:rsidRPr="00DA24D9">
              <w:rPr>
                <w:rFonts w:ascii="Times New Roman" w:eastAsia="Times New Roman" w:hAnsi="Times New Roman" w:cs="Times New Roman"/>
                <w:sz w:val="20"/>
              </w:rPr>
              <w:t>megfe- lelően látja el.</w:t>
            </w:r>
          </w:p>
          <w:p w:rsidR="00DA24D9" w:rsidRPr="00DA24D9" w:rsidRDefault="00DA24D9" w:rsidP="00DA24D9">
            <w:pPr>
              <w:spacing w:before="1"/>
              <w:rPr>
                <w:rFonts w:ascii="Times New Roman" w:eastAsia="Times New Roman" w:hAnsi="Times New Roman" w:cs="Times New Roman"/>
                <w:b/>
                <w:sz w:val="20"/>
              </w:rPr>
            </w:pPr>
          </w:p>
          <w:p w:rsidR="00DA24D9" w:rsidRPr="00DA24D9" w:rsidRDefault="00DA24D9" w:rsidP="00DA24D9">
            <w:pPr>
              <w:spacing w:before="1"/>
              <w:ind w:right="143"/>
              <w:rPr>
                <w:rFonts w:ascii="Times New Roman" w:eastAsia="Times New Roman" w:hAnsi="Times New Roman" w:cs="Times New Roman"/>
                <w:sz w:val="20"/>
              </w:rPr>
            </w:pPr>
            <w:r w:rsidRPr="00DA24D9">
              <w:rPr>
                <w:rFonts w:ascii="Times New Roman" w:eastAsia="Times New Roman" w:hAnsi="Times New Roman" w:cs="Times New Roman"/>
                <w:sz w:val="20"/>
              </w:rPr>
              <w:t>Tiszteletben tartja és elfogadja a fel- adatellátásra</w:t>
            </w:r>
            <w:r w:rsidRPr="00DA24D9">
              <w:rPr>
                <w:rFonts w:ascii="Times New Roman" w:eastAsia="Times New Roman" w:hAnsi="Times New Roman" w:cs="Times New Roman"/>
                <w:spacing w:val="-4"/>
                <w:sz w:val="20"/>
              </w:rPr>
              <w:t xml:space="preserve"> </w:t>
            </w:r>
            <w:r w:rsidRPr="00DA24D9">
              <w:rPr>
                <w:rFonts w:ascii="Times New Roman" w:eastAsia="Times New Roman" w:hAnsi="Times New Roman" w:cs="Times New Roman"/>
                <w:sz w:val="20"/>
              </w:rPr>
              <w:t>vonat- kozó elvárásokat, szabályokat. A hie- rarchikus</w:t>
            </w:r>
            <w:r w:rsidRPr="00DA24D9">
              <w:rPr>
                <w:rFonts w:ascii="Times New Roman" w:eastAsia="Times New Roman" w:hAnsi="Times New Roman" w:cs="Times New Roman"/>
                <w:spacing w:val="-13"/>
                <w:sz w:val="20"/>
              </w:rPr>
              <w:t xml:space="preserve"> </w:t>
            </w:r>
            <w:r w:rsidRPr="00DA24D9">
              <w:rPr>
                <w:rFonts w:ascii="Times New Roman" w:eastAsia="Times New Roman" w:hAnsi="Times New Roman" w:cs="Times New Roman"/>
                <w:sz w:val="20"/>
              </w:rPr>
              <w:t xml:space="preserve">szervezeti kultúrára értékként </w:t>
            </w:r>
            <w:r w:rsidRPr="00DA24D9">
              <w:rPr>
                <w:rFonts w:ascii="Times New Roman" w:eastAsia="Times New Roman" w:hAnsi="Times New Roman" w:cs="Times New Roman"/>
                <w:spacing w:val="-2"/>
                <w:sz w:val="20"/>
              </w:rPr>
              <w:t>tekint.</w:t>
            </w:r>
          </w:p>
        </w:tc>
        <w:tc>
          <w:tcPr>
            <w:tcW w:w="1860" w:type="dxa"/>
          </w:tcPr>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spacing w:before="1"/>
              <w:ind w:right="145"/>
              <w:rPr>
                <w:rFonts w:ascii="Times New Roman" w:eastAsia="Times New Roman" w:hAnsi="Times New Roman" w:cs="Times New Roman"/>
                <w:sz w:val="20"/>
              </w:rPr>
            </w:pPr>
            <w:r w:rsidRPr="00DA24D9">
              <w:rPr>
                <w:rFonts w:ascii="Times New Roman" w:eastAsia="Times New Roman" w:hAnsi="Times New Roman" w:cs="Times New Roman"/>
                <w:sz w:val="20"/>
              </w:rPr>
              <w:t>Böngészés,</w:t>
            </w:r>
            <w:r w:rsidRPr="00DA24D9">
              <w:rPr>
                <w:rFonts w:ascii="Times New Roman" w:eastAsia="Times New Roman" w:hAnsi="Times New Roman" w:cs="Times New Roman"/>
                <w:spacing w:val="-13"/>
                <w:sz w:val="20"/>
              </w:rPr>
              <w:t xml:space="preserve"> </w:t>
            </w:r>
            <w:r w:rsidRPr="00DA24D9">
              <w:rPr>
                <w:rFonts w:ascii="Times New Roman" w:eastAsia="Times New Roman" w:hAnsi="Times New Roman" w:cs="Times New Roman"/>
                <w:sz w:val="20"/>
              </w:rPr>
              <w:t xml:space="preserve">keresés, az információ ki- </w:t>
            </w:r>
            <w:r w:rsidRPr="00DA24D9">
              <w:rPr>
                <w:rFonts w:ascii="Times New Roman" w:eastAsia="Times New Roman" w:hAnsi="Times New Roman" w:cs="Times New Roman"/>
                <w:spacing w:val="-2"/>
                <w:sz w:val="20"/>
              </w:rPr>
              <w:t>szűrése</w:t>
            </w:r>
          </w:p>
        </w:tc>
      </w:tr>
    </w:tbl>
    <w:p w:rsidR="00DA24D9" w:rsidRPr="00DA24D9" w:rsidRDefault="00DA24D9" w:rsidP="00DA24D9">
      <w:pPr>
        <w:widowControl w:val="0"/>
        <w:tabs>
          <w:tab w:val="left" w:pos="1418"/>
        </w:tabs>
        <w:autoSpaceDE w:val="0"/>
        <w:autoSpaceDN w:val="0"/>
        <w:spacing w:before="275" w:after="0" w:line="240" w:lineRule="auto"/>
        <w:rPr>
          <w:rFonts w:ascii="Times New Roman" w:eastAsia="Times New Roman" w:hAnsi="Times New Roman" w:cs="Times New Roman"/>
          <w:b/>
          <w:sz w:val="24"/>
        </w:rPr>
      </w:pPr>
      <w:r w:rsidRPr="00DA24D9">
        <w:rPr>
          <w:rFonts w:ascii="Times New Roman" w:eastAsia="Times New Roman" w:hAnsi="Times New Roman" w:cs="Times New Roman"/>
          <w:b/>
          <w:sz w:val="24"/>
        </w:rPr>
        <w:tab/>
        <w:t>A</w:t>
      </w:r>
      <w:r w:rsidRPr="00DA24D9">
        <w:rPr>
          <w:rFonts w:ascii="Times New Roman" w:eastAsia="Times New Roman" w:hAnsi="Times New Roman" w:cs="Times New Roman"/>
          <w:b/>
          <w:spacing w:val="-4"/>
          <w:sz w:val="24"/>
        </w:rPr>
        <w:t xml:space="preserve"> </w:t>
      </w:r>
      <w:r w:rsidRPr="00DA24D9">
        <w:rPr>
          <w:rFonts w:ascii="Times New Roman" w:eastAsia="Times New Roman" w:hAnsi="Times New Roman" w:cs="Times New Roman"/>
          <w:b/>
          <w:sz w:val="24"/>
        </w:rPr>
        <w:t>tantárgy</w:t>
      </w:r>
      <w:r w:rsidRPr="00DA24D9">
        <w:rPr>
          <w:rFonts w:ascii="Times New Roman" w:eastAsia="Times New Roman" w:hAnsi="Times New Roman" w:cs="Times New Roman"/>
          <w:b/>
          <w:spacing w:val="-2"/>
          <w:sz w:val="24"/>
        </w:rPr>
        <w:t xml:space="preserve"> témakörei</w:t>
      </w:r>
    </w:p>
    <w:p w:rsidR="00DA24D9" w:rsidRPr="00DA24D9" w:rsidRDefault="00DA24D9" w:rsidP="00DA24D9">
      <w:pPr>
        <w:widowControl w:val="0"/>
        <w:autoSpaceDE w:val="0"/>
        <w:autoSpaceDN w:val="0"/>
        <w:spacing w:after="0" w:line="240" w:lineRule="auto"/>
        <w:rPr>
          <w:rFonts w:ascii="Times New Roman" w:eastAsia="Times New Roman" w:hAnsi="Times New Roman" w:cs="Times New Roman"/>
          <w:b/>
          <w:sz w:val="24"/>
          <w:szCs w:val="24"/>
        </w:rPr>
      </w:pPr>
    </w:p>
    <w:p w:rsidR="00DA24D9" w:rsidRPr="00DA24D9" w:rsidRDefault="00DA24D9" w:rsidP="00DA24D9">
      <w:pPr>
        <w:widowControl w:val="0"/>
        <w:autoSpaceDE w:val="0"/>
        <w:autoSpaceDN w:val="0"/>
        <w:spacing w:after="0" w:line="240" w:lineRule="auto"/>
        <w:rPr>
          <w:rFonts w:ascii="Times New Roman" w:eastAsia="Times New Roman" w:hAnsi="Times New Roman" w:cs="Times New Roman"/>
          <w:sz w:val="24"/>
        </w:rPr>
      </w:pPr>
      <w:r w:rsidRPr="00DA24D9">
        <w:rPr>
          <w:rFonts w:ascii="Times New Roman" w:eastAsia="Times New Roman" w:hAnsi="Times New Roman" w:cs="Times New Roman"/>
          <w:sz w:val="24"/>
        </w:rPr>
        <w:t>Rendőri</w:t>
      </w:r>
      <w:r w:rsidRPr="00DA24D9">
        <w:rPr>
          <w:rFonts w:ascii="Times New Roman" w:eastAsia="Times New Roman" w:hAnsi="Times New Roman" w:cs="Times New Roman"/>
          <w:spacing w:val="-2"/>
          <w:sz w:val="24"/>
        </w:rPr>
        <w:t xml:space="preserve"> </w:t>
      </w:r>
      <w:r w:rsidRPr="00DA24D9">
        <w:rPr>
          <w:rFonts w:ascii="Times New Roman" w:eastAsia="Times New Roman" w:hAnsi="Times New Roman" w:cs="Times New Roman"/>
          <w:sz w:val="24"/>
        </w:rPr>
        <w:t>szolgálati</w:t>
      </w:r>
      <w:r w:rsidRPr="00DA24D9">
        <w:rPr>
          <w:rFonts w:ascii="Times New Roman" w:eastAsia="Times New Roman" w:hAnsi="Times New Roman" w:cs="Times New Roman"/>
          <w:spacing w:val="-1"/>
          <w:sz w:val="24"/>
        </w:rPr>
        <w:t xml:space="preserve"> </w:t>
      </w:r>
      <w:r w:rsidRPr="00DA24D9">
        <w:rPr>
          <w:rFonts w:ascii="Times New Roman" w:eastAsia="Times New Roman" w:hAnsi="Times New Roman" w:cs="Times New Roman"/>
          <w:spacing w:val="-2"/>
          <w:sz w:val="24"/>
        </w:rPr>
        <w:t>ismeretek</w:t>
      </w:r>
    </w:p>
    <w:p w:rsidR="00DA24D9" w:rsidRPr="00DA24D9" w:rsidRDefault="00DA24D9" w:rsidP="00DA24D9">
      <w:pPr>
        <w:widowControl w:val="0"/>
        <w:autoSpaceDE w:val="0"/>
        <w:autoSpaceDN w:val="0"/>
        <w:spacing w:after="0" w:line="240" w:lineRule="auto"/>
        <w:rPr>
          <w:rFonts w:ascii="Times New Roman" w:eastAsia="Times New Roman" w:hAnsi="Times New Roman" w:cs="Times New Roman"/>
          <w:sz w:val="24"/>
          <w:szCs w:val="24"/>
        </w:rPr>
      </w:pPr>
      <w:r w:rsidRPr="00DA24D9">
        <w:rPr>
          <w:rFonts w:ascii="Times New Roman" w:eastAsia="Times New Roman" w:hAnsi="Times New Roman" w:cs="Times New Roman"/>
          <w:sz w:val="24"/>
          <w:szCs w:val="24"/>
        </w:rPr>
        <w:t>Szolgálati</w:t>
      </w:r>
      <w:r w:rsidRPr="00DA24D9">
        <w:rPr>
          <w:rFonts w:ascii="Times New Roman" w:eastAsia="Times New Roman" w:hAnsi="Times New Roman" w:cs="Times New Roman"/>
          <w:spacing w:val="-3"/>
          <w:sz w:val="24"/>
          <w:szCs w:val="24"/>
        </w:rPr>
        <w:t xml:space="preserve"> </w:t>
      </w:r>
      <w:r w:rsidRPr="00DA24D9">
        <w:rPr>
          <w:rFonts w:ascii="Times New Roman" w:eastAsia="Times New Roman" w:hAnsi="Times New Roman" w:cs="Times New Roman"/>
          <w:sz w:val="24"/>
          <w:szCs w:val="24"/>
        </w:rPr>
        <w:t>feladatok</w:t>
      </w:r>
      <w:r w:rsidRPr="00DA24D9">
        <w:rPr>
          <w:rFonts w:ascii="Times New Roman" w:eastAsia="Times New Roman" w:hAnsi="Times New Roman" w:cs="Times New Roman"/>
          <w:spacing w:val="-3"/>
          <w:sz w:val="24"/>
          <w:szCs w:val="24"/>
        </w:rPr>
        <w:t xml:space="preserve"> </w:t>
      </w:r>
      <w:r w:rsidRPr="00DA24D9">
        <w:rPr>
          <w:rFonts w:ascii="Times New Roman" w:eastAsia="Times New Roman" w:hAnsi="Times New Roman" w:cs="Times New Roman"/>
          <w:sz w:val="24"/>
          <w:szCs w:val="24"/>
        </w:rPr>
        <w:t>ellátásának</w:t>
      </w:r>
      <w:r w:rsidRPr="00DA24D9">
        <w:rPr>
          <w:rFonts w:ascii="Times New Roman" w:eastAsia="Times New Roman" w:hAnsi="Times New Roman" w:cs="Times New Roman"/>
          <w:spacing w:val="-2"/>
          <w:sz w:val="24"/>
          <w:szCs w:val="24"/>
        </w:rPr>
        <w:t xml:space="preserve"> </w:t>
      </w:r>
      <w:r w:rsidRPr="00DA24D9">
        <w:rPr>
          <w:rFonts w:ascii="Times New Roman" w:eastAsia="Times New Roman" w:hAnsi="Times New Roman" w:cs="Times New Roman"/>
          <w:sz w:val="24"/>
          <w:szCs w:val="24"/>
        </w:rPr>
        <w:t>általános</w:t>
      </w:r>
      <w:r w:rsidRPr="00DA24D9">
        <w:rPr>
          <w:rFonts w:ascii="Times New Roman" w:eastAsia="Times New Roman" w:hAnsi="Times New Roman" w:cs="Times New Roman"/>
          <w:spacing w:val="-3"/>
          <w:sz w:val="24"/>
          <w:szCs w:val="24"/>
        </w:rPr>
        <w:t xml:space="preserve"> </w:t>
      </w:r>
      <w:r w:rsidRPr="00DA24D9">
        <w:rPr>
          <w:rFonts w:ascii="Times New Roman" w:eastAsia="Times New Roman" w:hAnsi="Times New Roman" w:cs="Times New Roman"/>
          <w:spacing w:val="-2"/>
          <w:sz w:val="24"/>
          <w:szCs w:val="24"/>
        </w:rPr>
        <w:t>szabályai</w:t>
      </w:r>
    </w:p>
    <w:p w:rsidR="00DA24D9" w:rsidRPr="00DA24D9" w:rsidRDefault="00DA24D9" w:rsidP="00DA24D9">
      <w:pPr>
        <w:widowControl w:val="0"/>
        <w:autoSpaceDE w:val="0"/>
        <w:autoSpaceDN w:val="0"/>
        <w:spacing w:after="0" w:line="240" w:lineRule="auto"/>
        <w:rPr>
          <w:rFonts w:ascii="Times New Roman" w:eastAsia="Times New Roman" w:hAnsi="Times New Roman" w:cs="Times New Roman"/>
          <w:sz w:val="24"/>
          <w:szCs w:val="24"/>
        </w:rPr>
      </w:pPr>
      <w:r w:rsidRPr="00DA24D9">
        <w:rPr>
          <w:rFonts w:ascii="Times New Roman" w:eastAsia="Times New Roman" w:hAnsi="Times New Roman" w:cs="Times New Roman"/>
          <w:sz w:val="24"/>
          <w:szCs w:val="24"/>
        </w:rPr>
        <w:t>A</w:t>
      </w:r>
      <w:r w:rsidRPr="00DA24D9">
        <w:rPr>
          <w:rFonts w:ascii="Times New Roman" w:eastAsia="Times New Roman" w:hAnsi="Times New Roman" w:cs="Times New Roman"/>
          <w:spacing w:val="-3"/>
          <w:sz w:val="24"/>
          <w:szCs w:val="24"/>
        </w:rPr>
        <w:t xml:space="preserve"> </w:t>
      </w:r>
      <w:r w:rsidRPr="00DA24D9">
        <w:rPr>
          <w:rFonts w:ascii="Times New Roman" w:eastAsia="Times New Roman" w:hAnsi="Times New Roman" w:cs="Times New Roman"/>
          <w:sz w:val="24"/>
          <w:szCs w:val="24"/>
        </w:rPr>
        <w:t>szolgálati</w:t>
      </w:r>
      <w:r w:rsidRPr="00DA24D9">
        <w:rPr>
          <w:rFonts w:ascii="Times New Roman" w:eastAsia="Times New Roman" w:hAnsi="Times New Roman" w:cs="Times New Roman"/>
          <w:spacing w:val="-1"/>
          <w:sz w:val="24"/>
          <w:szCs w:val="24"/>
        </w:rPr>
        <w:t xml:space="preserve"> </w:t>
      </w:r>
      <w:r w:rsidRPr="00DA24D9">
        <w:rPr>
          <w:rFonts w:ascii="Times New Roman" w:eastAsia="Times New Roman" w:hAnsi="Times New Roman" w:cs="Times New Roman"/>
          <w:sz w:val="24"/>
          <w:szCs w:val="24"/>
        </w:rPr>
        <w:t>fellépés</w:t>
      </w:r>
      <w:r w:rsidRPr="00DA24D9">
        <w:rPr>
          <w:rFonts w:ascii="Times New Roman" w:eastAsia="Times New Roman" w:hAnsi="Times New Roman" w:cs="Times New Roman"/>
          <w:spacing w:val="-2"/>
          <w:sz w:val="24"/>
          <w:szCs w:val="24"/>
        </w:rPr>
        <w:t xml:space="preserve"> </w:t>
      </w:r>
      <w:r w:rsidRPr="00DA24D9">
        <w:rPr>
          <w:rFonts w:ascii="Times New Roman" w:eastAsia="Times New Roman" w:hAnsi="Times New Roman" w:cs="Times New Roman"/>
          <w:sz w:val="24"/>
          <w:szCs w:val="24"/>
        </w:rPr>
        <w:t>módja</w:t>
      </w:r>
      <w:r w:rsidRPr="00DA24D9">
        <w:rPr>
          <w:rFonts w:ascii="Times New Roman" w:eastAsia="Times New Roman" w:hAnsi="Times New Roman" w:cs="Times New Roman"/>
          <w:spacing w:val="-2"/>
          <w:sz w:val="24"/>
          <w:szCs w:val="24"/>
        </w:rPr>
        <w:t xml:space="preserve"> </w:t>
      </w:r>
      <w:r w:rsidRPr="00DA24D9">
        <w:rPr>
          <w:rFonts w:ascii="Times New Roman" w:eastAsia="Times New Roman" w:hAnsi="Times New Roman" w:cs="Times New Roman"/>
          <w:sz w:val="24"/>
          <w:szCs w:val="24"/>
        </w:rPr>
        <w:t>és</w:t>
      </w:r>
      <w:r w:rsidRPr="00DA24D9">
        <w:rPr>
          <w:rFonts w:ascii="Times New Roman" w:eastAsia="Times New Roman" w:hAnsi="Times New Roman" w:cs="Times New Roman"/>
          <w:spacing w:val="-2"/>
          <w:sz w:val="24"/>
          <w:szCs w:val="24"/>
        </w:rPr>
        <w:t xml:space="preserve"> </w:t>
      </w:r>
      <w:r w:rsidRPr="00DA24D9">
        <w:rPr>
          <w:rFonts w:ascii="Times New Roman" w:eastAsia="Times New Roman" w:hAnsi="Times New Roman" w:cs="Times New Roman"/>
          <w:sz w:val="24"/>
          <w:szCs w:val="24"/>
        </w:rPr>
        <w:t>tartalmi</w:t>
      </w:r>
      <w:r w:rsidRPr="00DA24D9">
        <w:rPr>
          <w:rFonts w:ascii="Times New Roman" w:eastAsia="Times New Roman" w:hAnsi="Times New Roman" w:cs="Times New Roman"/>
          <w:spacing w:val="-1"/>
          <w:sz w:val="24"/>
          <w:szCs w:val="24"/>
        </w:rPr>
        <w:t xml:space="preserve"> </w:t>
      </w:r>
      <w:r w:rsidRPr="00DA24D9">
        <w:rPr>
          <w:rFonts w:ascii="Times New Roman" w:eastAsia="Times New Roman" w:hAnsi="Times New Roman" w:cs="Times New Roman"/>
          <w:spacing w:val="-2"/>
          <w:sz w:val="24"/>
          <w:szCs w:val="24"/>
        </w:rPr>
        <w:t>követelményei</w:t>
      </w:r>
    </w:p>
    <w:p w:rsidR="00DA24D9" w:rsidRPr="00DA24D9" w:rsidRDefault="00DA24D9" w:rsidP="00DA24D9">
      <w:pPr>
        <w:widowControl w:val="0"/>
        <w:autoSpaceDE w:val="0"/>
        <w:autoSpaceDN w:val="0"/>
        <w:spacing w:after="0" w:line="240" w:lineRule="auto"/>
        <w:ind w:right="333"/>
        <w:rPr>
          <w:rFonts w:ascii="Times New Roman" w:eastAsia="Times New Roman" w:hAnsi="Times New Roman" w:cs="Times New Roman"/>
          <w:sz w:val="24"/>
          <w:szCs w:val="24"/>
        </w:rPr>
      </w:pPr>
      <w:r w:rsidRPr="00DA24D9">
        <w:rPr>
          <w:rFonts w:ascii="Times New Roman" w:eastAsia="Times New Roman" w:hAnsi="Times New Roman" w:cs="Times New Roman"/>
          <w:sz w:val="24"/>
          <w:szCs w:val="24"/>
        </w:rPr>
        <w:t>Őr-járőrszolgálati</w:t>
      </w:r>
      <w:r w:rsidRPr="00DA24D9">
        <w:rPr>
          <w:rFonts w:ascii="Times New Roman" w:eastAsia="Times New Roman" w:hAnsi="Times New Roman" w:cs="Times New Roman"/>
          <w:spacing w:val="-2"/>
          <w:sz w:val="24"/>
          <w:szCs w:val="24"/>
        </w:rPr>
        <w:t xml:space="preserve"> </w:t>
      </w:r>
      <w:r w:rsidRPr="00DA24D9">
        <w:rPr>
          <w:rFonts w:ascii="Times New Roman" w:eastAsia="Times New Roman" w:hAnsi="Times New Roman" w:cs="Times New Roman"/>
          <w:sz w:val="24"/>
          <w:szCs w:val="24"/>
        </w:rPr>
        <w:t>forma:</w:t>
      </w:r>
      <w:r w:rsidRPr="00DA24D9">
        <w:rPr>
          <w:rFonts w:ascii="Times New Roman" w:eastAsia="Times New Roman" w:hAnsi="Times New Roman" w:cs="Times New Roman"/>
          <w:spacing w:val="-2"/>
          <w:sz w:val="24"/>
          <w:szCs w:val="24"/>
        </w:rPr>
        <w:t xml:space="preserve"> </w:t>
      </w:r>
      <w:r w:rsidRPr="00DA24D9">
        <w:rPr>
          <w:rFonts w:ascii="Times New Roman" w:eastAsia="Times New Roman" w:hAnsi="Times New Roman" w:cs="Times New Roman"/>
          <w:sz w:val="24"/>
          <w:szCs w:val="24"/>
        </w:rPr>
        <w:t>"járőr,</w:t>
      </w:r>
      <w:r w:rsidRPr="00DA24D9">
        <w:rPr>
          <w:rFonts w:ascii="Times New Roman" w:eastAsia="Times New Roman" w:hAnsi="Times New Roman" w:cs="Times New Roman"/>
          <w:spacing w:val="-2"/>
          <w:sz w:val="24"/>
          <w:szCs w:val="24"/>
        </w:rPr>
        <w:t xml:space="preserve"> </w:t>
      </w:r>
      <w:r w:rsidRPr="00DA24D9">
        <w:rPr>
          <w:rFonts w:ascii="Times New Roman" w:eastAsia="Times New Roman" w:hAnsi="Times New Roman" w:cs="Times New Roman"/>
          <w:sz w:val="24"/>
          <w:szCs w:val="24"/>
        </w:rPr>
        <w:t>őrszolgálat,</w:t>
      </w:r>
      <w:r w:rsidRPr="00DA24D9">
        <w:rPr>
          <w:rFonts w:ascii="Times New Roman" w:eastAsia="Times New Roman" w:hAnsi="Times New Roman" w:cs="Times New Roman"/>
          <w:spacing w:val="-2"/>
          <w:sz w:val="24"/>
          <w:szCs w:val="24"/>
        </w:rPr>
        <w:t xml:space="preserve"> </w:t>
      </w:r>
      <w:r w:rsidRPr="00DA24D9">
        <w:rPr>
          <w:rFonts w:ascii="Times New Roman" w:eastAsia="Times New Roman" w:hAnsi="Times New Roman" w:cs="Times New Roman"/>
          <w:sz w:val="24"/>
          <w:szCs w:val="24"/>
        </w:rPr>
        <w:t>kísérőőr,</w:t>
      </w:r>
      <w:r w:rsidRPr="00DA24D9">
        <w:rPr>
          <w:rFonts w:ascii="Times New Roman" w:eastAsia="Times New Roman" w:hAnsi="Times New Roman" w:cs="Times New Roman"/>
          <w:spacing w:val="-3"/>
          <w:sz w:val="24"/>
          <w:szCs w:val="24"/>
        </w:rPr>
        <w:t xml:space="preserve"> </w:t>
      </w:r>
      <w:r w:rsidRPr="00DA24D9">
        <w:rPr>
          <w:rFonts w:ascii="Times New Roman" w:eastAsia="Times New Roman" w:hAnsi="Times New Roman" w:cs="Times New Roman"/>
          <w:sz w:val="24"/>
          <w:szCs w:val="24"/>
        </w:rPr>
        <w:t>rendkívüli</w:t>
      </w:r>
      <w:r w:rsidRPr="00DA24D9">
        <w:rPr>
          <w:rFonts w:ascii="Times New Roman" w:eastAsia="Times New Roman" w:hAnsi="Times New Roman" w:cs="Times New Roman"/>
          <w:spacing w:val="-2"/>
          <w:sz w:val="24"/>
          <w:szCs w:val="24"/>
        </w:rPr>
        <w:t xml:space="preserve"> </w:t>
      </w:r>
      <w:r w:rsidRPr="00DA24D9">
        <w:rPr>
          <w:rFonts w:ascii="Times New Roman" w:eastAsia="Times New Roman" w:hAnsi="Times New Roman" w:cs="Times New Roman"/>
          <w:sz w:val="24"/>
          <w:szCs w:val="24"/>
        </w:rPr>
        <w:t>őr,</w:t>
      </w:r>
      <w:r w:rsidRPr="00DA24D9">
        <w:rPr>
          <w:rFonts w:ascii="Times New Roman" w:eastAsia="Times New Roman" w:hAnsi="Times New Roman" w:cs="Times New Roman"/>
          <w:spacing w:val="-3"/>
          <w:sz w:val="24"/>
          <w:szCs w:val="24"/>
        </w:rPr>
        <w:t xml:space="preserve"> </w:t>
      </w:r>
      <w:r w:rsidRPr="00DA24D9">
        <w:rPr>
          <w:rFonts w:ascii="Times New Roman" w:eastAsia="Times New Roman" w:hAnsi="Times New Roman" w:cs="Times New Roman"/>
          <w:sz w:val="24"/>
          <w:szCs w:val="24"/>
        </w:rPr>
        <w:t>eligazítás,</w:t>
      </w:r>
      <w:r w:rsidRPr="00DA24D9">
        <w:rPr>
          <w:rFonts w:ascii="Times New Roman" w:eastAsia="Times New Roman" w:hAnsi="Times New Roman" w:cs="Times New Roman"/>
          <w:spacing w:val="-2"/>
          <w:sz w:val="24"/>
          <w:szCs w:val="24"/>
        </w:rPr>
        <w:t xml:space="preserve"> </w:t>
      </w:r>
      <w:r w:rsidRPr="00DA24D9">
        <w:rPr>
          <w:rFonts w:ascii="Times New Roman" w:eastAsia="Times New Roman" w:hAnsi="Times New Roman" w:cs="Times New Roman"/>
          <w:sz w:val="24"/>
          <w:szCs w:val="24"/>
        </w:rPr>
        <w:t>beszámolta- tás, váltás rendje</w:t>
      </w:r>
    </w:p>
    <w:p w:rsidR="00DA24D9" w:rsidRPr="00DA24D9" w:rsidRDefault="00DA24D9" w:rsidP="00DA24D9">
      <w:pPr>
        <w:widowControl w:val="0"/>
        <w:autoSpaceDE w:val="0"/>
        <w:autoSpaceDN w:val="0"/>
        <w:spacing w:after="0" w:line="240" w:lineRule="auto"/>
        <w:rPr>
          <w:rFonts w:ascii="Times New Roman" w:eastAsia="Times New Roman" w:hAnsi="Times New Roman" w:cs="Times New Roman"/>
          <w:sz w:val="24"/>
          <w:szCs w:val="24"/>
        </w:rPr>
      </w:pPr>
      <w:r w:rsidRPr="00DA24D9">
        <w:rPr>
          <w:rFonts w:ascii="Times New Roman" w:eastAsia="Times New Roman" w:hAnsi="Times New Roman" w:cs="Times New Roman"/>
          <w:sz w:val="24"/>
          <w:szCs w:val="24"/>
        </w:rPr>
        <w:t>Az</w:t>
      </w:r>
      <w:r w:rsidRPr="00DA24D9">
        <w:rPr>
          <w:rFonts w:ascii="Times New Roman" w:eastAsia="Times New Roman" w:hAnsi="Times New Roman" w:cs="Times New Roman"/>
          <w:spacing w:val="-3"/>
          <w:sz w:val="24"/>
          <w:szCs w:val="24"/>
        </w:rPr>
        <w:t xml:space="preserve"> </w:t>
      </w:r>
      <w:r w:rsidRPr="00DA24D9">
        <w:rPr>
          <w:rFonts w:ascii="Times New Roman" w:eastAsia="Times New Roman" w:hAnsi="Times New Roman" w:cs="Times New Roman"/>
          <w:sz w:val="24"/>
          <w:szCs w:val="24"/>
        </w:rPr>
        <w:t>egyes</w:t>
      </w:r>
      <w:r w:rsidRPr="00DA24D9">
        <w:rPr>
          <w:rFonts w:ascii="Times New Roman" w:eastAsia="Times New Roman" w:hAnsi="Times New Roman" w:cs="Times New Roman"/>
          <w:spacing w:val="-2"/>
          <w:sz w:val="24"/>
          <w:szCs w:val="24"/>
        </w:rPr>
        <w:t xml:space="preserve"> </w:t>
      </w:r>
      <w:r w:rsidRPr="00DA24D9">
        <w:rPr>
          <w:rFonts w:ascii="Times New Roman" w:eastAsia="Times New Roman" w:hAnsi="Times New Roman" w:cs="Times New Roman"/>
          <w:sz w:val="24"/>
          <w:szCs w:val="24"/>
        </w:rPr>
        <w:t>szolgálati időrendszerekre</w:t>
      </w:r>
      <w:r w:rsidRPr="00DA24D9">
        <w:rPr>
          <w:rFonts w:ascii="Times New Roman" w:eastAsia="Times New Roman" w:hAnsi="Times New Roman" w:cs="Times New Roman"/>
          <w:spacing w:val="-3"/>
          <w:sz w:val="24"/>
          <w:szCs w:val="24"/>
        </w:rPr>
        <w:t xml:space="preserve"> </w:t>
      </w:r>
      <w:r w:rsidRPr="00DA24D9">
        <w:rPr>
          <w:rFonts w:ascii="Times New Roman" w:eastAsia="Times New Roman" w:hAnsi="Times New Roman" w:cs="Times New Roman"/>
          <w:sz w:val="24"/>
          <w:szCs w:val="24"/>
        </w:rPr>
        <w:t xml:space="preserve">vonatkozó </w:t>
      </w:r>
      <w:r w:rsidRPr="00DA24D9">
        <w:rPr>
          <w:rFonts w:ascii="Times New Roman" w:eastAsia="Times New Roman" w:hAnsi="Times New Roman" w:cs="Times New Roman"/>
          <w:spacing w:val="-2"/>
          <w:sz w:val="24"/>
          <w:szCs w:val="24"/>
        </w:rPr>
        <w:t>szabályok</w:t>
      </w:r>
    </w:p>
    <w:p w:rsidR="00DA24D9" w:rsidRPr="00DA24D9" w:rsidRDefault="00DA24D9" w:rsidP="00DA24D9">
      <w:pPr>
        <w:widowControl w:val="0"/>
        <w:autoSpaceDE w:val="0"/>
        <w:autoSpaceDN w:val="0"/>
        <w:spacing w:after="0" w:line="240" w:lineRule="auto"/>
        <w:rPr>
          <w:rFonts w:ascii="Times New Roman" w:eastAsia="Times New Roman" w:hAnsi="Times New Roman" w:cs="Times New Roman"/>
          <w:sz w:val="24"/>
          <w:szCs w:val="24"/>
        </w:rPr>
      </w:pPr>
      <w:r w:rsidRPr="00DA24D9">
        <w:rPr>
          <w:rFonts w:ascii="Times New Roman" w:eastAsia="Times New Roman" w:hAnsi="Times New Roman" w:cs="Times New Roman"/>
          <w:sz w:val="24"/>
          <w:szCs w:val="24"/>
        </w:rPr>
        <w:t>A</w:t>
      </w:r>
      <w:r w:rsidRPr="00DA24D9">
        <w:rPr>
          <w:rFonts w:ascii="Times New Roman" w:eastAsia="Times New Roman" w:hAnsi="Times New Roman" w:cs="Times New Roman"/>
          <w:spacing w:val="-3"/>
          <w:sz w:val="24"/>
          <w:szCs w:val="24"/>
        </w:rPr>
        <w:t xml:space="preserve"> </w:t>
      </w:r>
      <w:r w:rsidRPr="00DA24D9">
        <w:rPr>
          <w:rFonts w:ascii="Times New Roman" w:eastAsia="Times New Roman" w:hAnsi="Times New Roman" w:cs="Times New Roman"/>
          <w:sz w:val="24"/>
          <w:szCs w:val="24"/>
        </w:rPr>
        <w:t>titoktartásra,</w:t>
      </w:r>
      <w:r w:rsidRPr="00DA24D9">
        <w:rPr>
          <w:rFonts w:ascii="Times New Roman" w:eastAsia="Times New Roman" w:hAnsi="Times New Roman" w:cs="Times New Roman"/>
          <w:spacing w:val="-2"/>
          <w:sz w:val="24"/>
          <w:szCs w:val="24"/>
        </w:rPr>
        <w:t xml:space="preserve"> </w:t>
      </w:r>
      <w:r w:rsidRPr="00DA24D9">
        <w:rPr>
          <w:rFonts w:ascii="Times New Roman" w:eastAsia="Times New Roman" w:hAnsi="Times New Roman" w:cs="Times New Roman"/>
          <w:sz w:val="24"/>
          <w:szCs w:val="24"/>
        </w:rPr>
        <w:t>az</w:t>
      </w:r>
      <w:r w:rsidRPr="00DA24D9">
        <w:rPr>
          <w:rFonts w:ascii="Times New Roman" w:eastAsia="Times New Roman" w:hAnsi="Times New Roman" w:cs="Times New Roman"/>
          <w:spacing w:val="-3"/>
          <w:sz w:val="24"/>
          <w:szCs w:val="24"/>
        </w:rPr>
        <w:t xml:space="preserve"> </w:t>
      </w:r>
      <w:r w:rsidRPr="00DA24D9">
        <w:rPr>
          <w:rFonts w:ascii="Times New Roman" w:eastAsia="Times New Roman" w:hAnsi="Times New Roman" w:cs="Times New Roman"/>
          <w:sz w:val="24"/>
          <w:szCs w:val="24"/>
        </w:rPr>
        <w:t>ajándék</w:t>
      </w:r>
      <w:r w:rsidRPr="00DA24D9">
        <w:rPr>
          <w:rFonts w:ascii="Times New Roman" w:eastAsia="Times New Roman" w:hAnsi="Times New Roman" w:cs="Times New Roman"/>
          <w:spacing w:val="-2"/>
          <w:sz w:val="24"/>
          <w:szCs w:val="24"/>
        </w:rPr>
        <w:t xml:space="preserve"> </w:t>
      </w:r>
      <w:r w:rsidRPr="00DA24D9">
        <w:rPr>
          <w:rFonts w:ascii="Times New Roman" w:eastAsia="Times New Roman" w:hAnsi="Times New Roman" w:cs="Times New Roman"/>
          <w:sz w:val="24"/>
          <w:szCs w:val="24"/>
        </w:rPr>
        <w:t>és</w:t>
      </w:r>
      <w:r w:rsidRPr="00DA24D9">
        <w:rPr>
          <w:rFonts w:ascii="Times New Roman" w:eastAsia="Times New Roman" w:hAnsi="Times New Roman" w:cs="Times New Roman"/>
          <w:spacing w:val="-2"/>
          <w:sz w:val="24"/>
          <w:szCs w:val="24"/>
        </w:rPr>
        <w:t xml:space="preserve"> </w:t>
      </w:r>
      <w:r w:rsidRPr="00DA24D9">
        <w:rPr>
          <w:rFonts w:ascii="Times New Roman" w:eastAsia="Times New Roman" w:hAnsi="Times New Roman" w:cs="Times New Roman"/>
          <w:sz w:val="24"/>
          <w:szCs w:val="24"/>
        </w:rPr>
        <w:t>jutalom</w:t>
      </w:r>
      <w:r w:rsidRPr="00DA24D9">
        <w:rPr>
          <w:rFonts w:ascii="Times New Roman" w:eastAsia="Times New Roman" w:hAnsi="Times New Roman" w:cs="Times New Roman"/>
          <w:spacing w:val="-2"/>
          <w:sz w:val="24"/>
          <w:szCs w:val="24"/>
        </w:rPr>
        <w:t xml:space="preserve"> </w:t>
      </w:r>
      <w:r w:rsidRPr="00DA24D9">
        <w:rPr>
          <w:rFonts w:ascii="Times New Roman" w:eastAsia="Times New Roman" w:hAnsi="Times New Roman" w:cs="Times New Roman"/>
          <w:sz w:val="24"/>
          <w:szCs w:val="24"/>
        </w:rPr>
        <w:t>elfogadására,</w:t>
      </w:r>
      <w:r w:rsidRPr="00DA24D9">
        <w:rPr>
          <w:rFonts w:ascii="Times New Roman" w:eastAsia="Times New Roman" w:hAnsi="Times New Roman" w:cs="Times New Roman"/>
          <w:spacing w:val="-2"/>
          <w:sz w:val="24"/>
          <w:szCs w:val="24"/>
        </w:rPr>
        <w:t xml:space="preserve"> </w:t>
      </w:r>
      <w:r w:rsidRPr="00DA24D9">
        <w:rPr>
          <w:rFonts w:ascii="Times New Roman" w:eastAsia="Times New Roman" w:hAnsi="Times New Roman" w:cs="Times New Roman"/>
          <w:sz w:val="24"/>
          <w:szCs w:val="24"/>
        </w:rPr>
        <w:t>valamint</w:t>
      </w:r>
      <w:r w:rsidRPr="00DA24D9">
        <w:rPr>
          <w:rFonts w:ascii="Times New Roman" w:eastAsia="Times New Roman" w:hAnsi="Times New Roman" w:cs="Times New Roman"/>
          <w:spacing w:val="-2"/>
          <w:sz w:val="24"/>
          <w:szCs w:val="24"/>
        </w:rPr>
        <w:t xml:space="preserve"> </w:t>
      </w:r>
      <w:r w:rsidRPr="00DA24D9">
        <w:rPr>
          <w:rFonts w:ascii="Times New Roman" w:eastAsia="Times New Roman" w:hAnsi="Times New Roman" w:cs="Times New Roman"/>
          <w:sz w:val="24"/>
          <w:szCs w:val="24"/>
        </w:rPr>
        <w:t>a</w:t>
      </w:r>
      <w:r w:rsidRPr="00DA24D9">
        <w:rPr>
          <w:rFonts w:ascii="Times New Roman" w:eastAsia="Times New Roman" w:hAnsi="Times New Roman" w:cs="Times New Roman"/>
          <w:spacing w:val="-3"/>
          <w:sz w:val="24"/>
          <w:szCs w:val="24"/>
        </w:rPr>
        <w:t xml:space="preserve"> </w:t>
      </w:r>
      <w:r w:rsidRPr="00DA24D9">
        <w:rPr>
          <w:rFonts w:ascii="Times New Roman" w:eastAsia="Times New Roman" w:hAnsi="Times New Roman" w:cs="Times New Roman"/>
          <w:sz w:val="24"/>
          <w:szCs w:val="24"/>
        </w:rPr>
        <w:t>nyilvános</w:t>
      </w:r>
      <w:r w:rsidRPr="00DA24D9">
        <w:rPr>
          <w:rFonts w:ascii="Times New Roman" w:eastAsia="Times New Roman" w:hAnsi="Times New Roman" w:cs="Times New Roman"/>
          <w:spacing w:val="-2"/>
          <w:sz w:val="24"/>
          <w:szCs w:val="24"/>
        </w:rPr>
        <w:t xml:space="preserve"> </w:t>
      </w:r>
      <w:r w:rsidRPr="00DA24D9">
        <w:rPr>
          <w:rFonts w:ascii="Times New Roman" w:eastAsia="Times New Roman" w:hAnsi="Times New Roman" w:cs="Times New Roman"/>
          <w:sz w:val="24"/>
          <w:szCs w:val="24"/>
        </w:rPr>
        <w:t>szereplésre</w:t>
      </w:r>
      <w:r w:rsidRPr="00DA24D9">
        <w:rPr>
          <w:rFonts w:ascii="Times New Roman" w:eastAsia="Times New Roman" w:hAnsi="Times New Roman" w:cs="Times New Roman"/>
          <w:spacing w:val="-3"/>
          <w:sz w:val="24"/>
          <w:szCs w:val="24"/>
        </w:rPr>
        <w:t xml:space="preserve"> </w:t>
      </w:r>
      <w:r w:rsidRPr="00DA24D9">
        <w:rPr>
          <w:rFonts w:ascii="Times New Roman" w:eastAsia="Times New Roman" w:hAnsi="Times New Roman" w:cs="Times New Roman"/>
          <w:sz w:val="24"/>
          <w:szCs w:val="24"/>
        </w:rPr>
        <w:t>vonat- kozó szabályok</w:t>
      </w:r>
    </w:p>
    <w:p w:rsidR="00DA24D9" w:rsidRPr="00DA24D9" w:rsidRDefault="00DA24D9" w:rsidP="00DA24D9">
      <w:pPr>
        <w:widowControl w:val="0"/>
        <w:autoSpaceDE w:val="0"/>
        <w:autoSpaceDN w:val="0"/>
        <w:spacing w:before="1" w:after="0" w:line="240" w:lineRule="auto"/>
        <w:rPr>
          <w:rFonts w:ascii="Times New Roman" w:eastAsia="Times New Roman" w:hAnsi="Times New Roman" w:cs="Times New Roman"/>
          <w:sz w:val="24"/>
          <w:szCs w:val="24"/>
        </w:rPr>
      </w:pPr>
      <w:r w:rsidRPr="00DA24D9">
        <w:rPr>
          <w:rFonts w:ascii="Times New Roman" w:eastAsia="Times New Roman" w:hAnsi="Times New Roman" w:cs="Times New Roman"/>
          <w:sz w:val="24"/>
          <w:szCs w:val="24"/>
        </w:rPr>
        <w:t>A</w:t>
      </w:r>
      <w:r w:rsidRPr="00DA24D9">
        <w:rPr>
          <w:rFonts w:ascii="Times New Roman" w:eastAsia="Times New Roman" w:hAnsi="Times New Roman" w:cs="Times New Roman"/>
          <w:spacing w:val="-3"/>
          <w:sz w:val="24"/>
          <w:szCs w:val="24"/>
        </w:rPr>
        <w:t xml:space="preserve"> </w:t>
      </w:r>
      <w:r w:rsidRPr="00DA24D9">
        <w:rPr>
          <w:rFonts w:ascii="Times New Roman" w:eastAsia="Times New Roman" w:hAnsi="Times New Roman" w:cs="Times New Roman"/>
          <w:sz w:val="24"/>
          <w:szCs w:val="24"/>
        </w:rPr>
        <w:t>felvilágosítás</w:t>
      </w:r>
      <w:r w:rsidRPr="00DA24D9">
        <w:rPr>
          <w:rFonts w:ascii="Times New Roman" w:eastAsia="Times New Roman" w:hAnsi="Times New Roman" w:cs="Times New Roman"/>
          <w:spacing w:val="-2"/>
          <w:sz w:val="24"/>
          <w:szCs w:val="24"/>
        </w:rPr>
        <w:t xml:space="preserve"> </w:t>
      </w:r>
      <w:r w:rsidRPr="00DA24D9">
        <w:rPr>
          <w:rFonts w:ascii="Times New Roman" w:eastAsia="Times New Roman" w:hAnsi="Times New Roman" w:cs="Times New Roman"/>
          <w:sz w:val="24"/>
          <w:szCs w:val="24"/>
        </w:rPr>
        <w:t>adás</w:t>
      </w:r>
      <w:r w:rsidRPr="00DA24D9">
        <w:rPr>
          <w:rFonts w:ascii="Times New Roman" w:eastAsia="Times New Roman" w:hAnsi="Times New Roman" w:cs="Times New Roman"/>
          <w:spacing w:val="-1"/>
          <w:sz w:val="24"/>
          <w:szCs w:val="24"/>
        </w:rPr>
        <w:t xml:space="preserve"> </w:t>
      </w:r>
      <w:r w:rsidRPr="00DA24D9">
        <w:rPr>
          <w:rFonts w:ascii="Times New Roman" w:eastAsia="Times New Roman" w:hAnsi="Times New Roman" w:cs="Times New Roman"/>
          <w:sz w:val="24"/>
          <w:szCs w:val="24"/>
        </w:rPr>
        <w:t>és</w:t>
      </w:r>
      <w:r w:rsidRPr="00DA24D9">
        <w:rPr>
          <w:rFonts w:ascii="Times New Roman" w:eastAsia="Times New Roman" w:hAnsi="Times New Roman" w:cs="Times New Roman"/>
          <w:spacing w:val="-3"/>
          <w:sz w:val="24"/>
          <w:szCs w:val="24"/>
        </w:rPr>
        <w:t xml:space="preserve"> </w:t>
      </w:r>
      <w:r w:rsidRPr="00DA24D9">
        <w:rPr>
          <w:rFonts w:ascii="Times New Roman" w:eastAsia="Times New Roman" w:hAnsi="Times New Roman" w:cs="Times New Roman"/>
          <w:sz w:val="24"/>
          <w:szCs w:val="24"/>
        </w:rPr>
        <w:t>kérés</w:t>
      </w:r>
      <w:r w:rsidRPr="00DA24D9">
        <w:rPr>
          <w:rFonts w:ascii="Times New Roman" w:eastAsia="Times New Roman" w:hAnsi="Times New Roman" w:cs="Times New Roman"/>
          <w:spacing w:val="-2"/>
          <w:sz w:val="24"/>
          <w:szCs w:val="24"/>
        </w:rPr>
        <w:t xml:space="preserve"> szabályai</w:t>
      </w:r>
    </w:p>
    <w:p w:rsidR="00DA24D9" w:rsidRPr="00DA24D9" w:rsidRDefault="00DA24D9" w:rsidP="00DA24D9">
      <w:pPr>
        <w:widowControl w:val="0"/>
        <w:autoSpaceDE w:val="0"/>
        <w:autoSpaceDN w:val="0"/>
        <w:spacing w:after="0" w:line="240" w:lineRule="auto"/>
        <w:rPr>
          <w:rFonts w:ascii="Times New Roman" w:eastAsia="Times New Roman" w:hAnsi="Times New Roman" w:cs="Times New Roman"/>
          <w:sz w:val="24"/>
          <w:szCs w:val="24"/>
        </w:rPr>
      </w:pPr>
      <w:r w:rsidRPr="00DA24D9">
        <w:rPr>
          <w:rFonts w:ascii="Times New Roman" w:eastAsia="Times New Roman" w:hAnsi="Times New Roman" w:cs="Times New Roman"/>
          <w:sz w:val="24"/>
          <w:szCs w:val="24"/>
        </w:rPr>
        <w:t>A</w:t>
      </w:r>
      <w:r w:rsidRPr="00DA24D9">
        <w:rPr>
          <w:rFonts w:ascii="Times New Roman" w:eastAsia="Times New Roman" w:hAnsi="Times New Roman" w:cs="Times New Roman"/>
          <w:spacing w:val="-5"/>
          <w:sz w:val="24"/>
          <w:szCs w:val="24"/>
        </w:rPr>
        <w:t xml:space="preserve"> </w:t>
      </w:r>
      <w:r w:rsidRPr="00DA24D9">
        <w:rPr>
          <w:rFonts w:ascii="Times New Roman" w:eastAsia="Times New Roman" w:hAnsi="Times New Roman" w:cs="Times New Roman"/>
          <w:sz w:val="24"/>
          <w:szCs w:val="24"/>
        </w:rPr>
        <w:t>szolgálati</w:t>
      </w:r>
      <w:r w:rsidRPr="00DA24D9">
        <w:rPr>
          <w:rFonts w:ascii="Times New Roman" w:eastAsia="Times New Roman" w:hAnsi="Times New Roman" w:cs="Times New Roman"/>
          <w:spacing w:val="-1"/>
          <w:sz w:val="24"/>
          <w:szCs w:val="24"/>
        </w:rPr>
        <w:t xml:space="preserve"> </w:t>
      </w:r>
      <w:r w:rsidRPr="00DA24D9">
        <w:rPr>
          <w:rFonts w:ascii="Times New Roman" w:eastAsia="Times New Roman" w:hAnsi="Times New Roman" w:cs="Times New Roman"/>
          <w:sz w:val="24"/>
          <w:szCs w:val="24"/>
        </w:rPr>
        <w:t>fellépés</w:t>
      </w:r>
      <w:r w:rsidRPr="00DA24D9">
        <w:rPr>
          <w:rFonts w:ascii="Times New Roman" w:eastAsia="Times New Roman" w:hAnsi="Times New Roman" w:cs="Times New Roman"/>
          <w:spacing w:val="-2"/>
          <w:sz w:val="24"/>
          <w:szCs w:val="24"/>
        </w:rPr>
        <w:t xml:space="preserve"> </w:t>
      </w:r>
      <w:r w:rsidRPr="00DA24D9">
        <w:rPr>
          <w:rFonts w:ascii="Times New Roman" w:eastAsia="Times New Roman" w:hAnsi="Times New Roman" w:cs="Times New Roman"/>
          <w:sz w:val="24"/>
          <w:szCs w:val="24"/>
        </w:rPr>
        <w:t>módja</w:t>
      </w:r>
      <w:r w:rsidRPr="00DA24D9">
        <w:rPr>
          <w:rFonts w:ascii="Times New Roman" w:eastAsia="Times New Roman" w:hAnsi="Times New Roman" w:cs="Times New Roman"/>
          <w:spacing w:val="-2"/>
          <w:sz w:val="24"/>
          <w:szCs w:val="24"/>
        </w:rPr>
        <w:t xml:space="preserve"> </w:t>
      </w:r>
      <w:r w:rsidRPr="00DA24D9">
        <w:rPr>
          <w:rFonts w:ascii="Times New Roman" w:eastAsia="Times New Roman" w:hAnsi="Times New Roman" w:cs="Times New Roman"/>
          <w:sz w:val="24"/>
          <w:szCs w:val="24"/>
        </w:rPr>
        <w:t>és</w:t>
      </w:r>
      <w:r w:rsidRPr="00DA24D9">
        <w:rPr>
          <w:rFonts w:ascii="Times New Roman" w:eastAsia="Times New Roman" w:hAnsi="Times New Roman" w:cs="Times New Roman"/>
          <w:spacing w:val="-2"/>
          <w:sz w:val="24"/>
          <w:szCs w:val="24"/>
        </w:rPr>
        <w:t xml:space="preserve"> </w:t>
      </w:r>
      <w:r w:rsidRPr="00DA24D9">
        <w:rPr>
          <w:rFonts w:ascii="Times New Roman" w:eastAsia="Times New Roman" w:hAnsi="Times New Roman" w:cs="Times New Roman"/>
          <w:sz w:val="24"/>
          <w:szCs w:val="24"/>
        </w:rPr>
        <w:t>tartalmi</w:t>
      </w:r>
      <w:r w:rsidRPr="00DA24D9">
        <w:rPr>
          <w:rFonts w:ascii="Times New Roman" w:eastAsia="Times New Roman" w:hAnsi="Times New Roman" w:cs="Times New Roman"/>
          <w:spacing w:val="1"/>
          <w:sz w:val="24"/>
          <w:szCs w:val="24"/>
        </w:rPr>
        <w:t xml:space="preserve"> </w:t>
      </w:r>
      <w:r w:rsidRPr="00DA24D9">
        <w:rPr>
          <w:rFonts w:ascii="Times New Roman" w:eastAsia="Times New Roman" w:hAnsi="Times New Roman" w:cs="Times New Roman"/>
          <w:spacing w:val="-2"/>
          <w:sz w:val="24"/>
          <w:szCs w:val="24"/>
        </w:rPr>
        <w:t>követelményei</w:t>
      </w:r>
    </w:p>
    <w:p w:rsidR="00DA24D9" w:rsidRPr="00DA24D9" w:rsidRDefault="00DA24D9" w:rsidP="00DA24D9">
      <w:pPr>
        <w:widowControl w:val="0"/>
        <w:autoSpaceDE w:val="0"/>
        <w:autoSpaceDN w:val="0"/>
        <w:spacing w:after="0" w:line="240" w:lineRule="auto"/>
        <w:rPr>
          <w:rFonts w:ascii="Times New Roman" w:eastAsia="Times New Roman" w:hAnsi="Times New Roman" w:cs="Times New Roman"/>
        </w:rPr>
        <w:sectPr w:rsidR="00DA24D9" w:rsidRPr="00DA24D9">
          <w:pgSz w:w="11910" w:h="16840"/>
          <w:pgMar w:top="1600" w:right="1080" w:bottom="900" w:left="100" w:header="0" w:footer="711" w:gutter="0"/>
          <w:cols w:space="708"/>
        </w:sectPr>
      </w:pPr>
    </w:p>
    <w:p w:rsidR="00DA24D9" w:rsidRPr="00DA24D9" w:rsidRDefault="00DA24D9" w:rsidP="00DA24D9">
      <w:pPr>
        <w:widowControl w:val="0"/>
        <w:autoSpaceDE w:val="0"/>
        <w:autoSpaceDN w:val="0"/>
        <w:spacing w:before="73" w:after="0" w:line="240" w:lineRule="auto"/>
        <w:ind w:right="5352"/>
        <w:rPr>
          <w:rFonts w:ascii="Times New Roman" w:eastAsia="Times New Roman" w:hAnsi="Times New Roman" w:cs="Times New Roman"/>
          <w:sz w:val="24"/>
        </w:rPr>
      </w:pPr>
      <w:r w:rsidRPr="00DA24D9">
        <w:rPr>
          <w:rFonts w:ascii="Times New Roman" w:eastAsia="Times New Roman" w:hAnsi="Times New Roman" w:cs="Times New Roman"/>
          <w:sz w:val="24"/>
        </w:rPr>
        <w:lastRenderedPageBreak/>
        <w:t>Rendőri</w:t>
      </w:r>
      <w:r w:rsidRPr="00DA24D9">
        <w:rPr>
          <w:rFonts w:ascii="Times New Roman" w:eastAsia="Times New Roman" w:hAnsi="Times New Roman" w:cs="Times New Roman"/>
          <w:spacing w:val="-15"/>
          <w:sz w:val="24"/>
        </w:rPr>
        <w:t xml:space="preserve"> </w:t>
      </w:r>
      <w:r w:rsidRPr="00DA24D9">
        <w:rPr>
          <w:rFonts w:ascii="Times New Roman" w:eastAsia="Times New Roman" w:hAnsi="Times New Roman" w:cs="Times New Roman"/>
          <w:sz w:val="24"/>
        </w:rPr>
        <w:t xml:space="preserve">intézkedések </w:t>
      </w:r>
    </w:p>
    <w:p w:rsidR="00DA24D9" w:rsidRPr="00DA24D9" w:rsidRDefault="00DA24D9" w:rsidP="00DA24D9">
      <w:pPr>
        <w:widowControl w:val="0"/>
        <w:autoSpaceDE w:val="0"/>
        <w:autoSpaceDN w:val="0"/>
        <w:spacing w:before="73" w:after="0" w:line="240" w:lineRule="auto"/>
        <w:ind w:right="5352"/>
        <w:jc w:val="both"/>
        <w:rPr>
          <w:rFonts w:ascii="Times New Roman" w:eastAsia="Times New Roman" w:hAnsi="Times New Roman" w:cs="Times New Roman"/>
          <w:sz w:val="24"/>
        </w:rPr>
      </w:pPr>
      <w:r w:rsidRPr="00DA24D9">
        <w:rPr>
          <w:rFonts w:ascii="Times New Roman" w:eastAsia="Times New Roman" w:hAnsi="Times New Roman" w:cs="Times New Roman"/>
          <w:sz w:val="24"/>
        </w:rPr>
        <w:t>Az intézkedési kötelezettség</w:t>
      </w:r>
    </w:p>
    <w:p w:rsidR="00DA24D9" w:rsidRPr="00DA24D9" w:rsidRDefault="00DA24D9" w:rsidP="00DA24D9">
      <w:pPr>
        <w:widowControl w:val="0"/>
        <w:autoSpaceDE w:val="0"/>
        <w:autoSpaceDN w:val="0"/>
        <w:spacing w:after="0" w:line="240" w:lineRule="auto"/>
        <w:jc w:val="both"/>
        <w:rPr>
          <w:rFonts w:ascii="Times New Roman" w:eastAsia="Times New Roman" w:hAnsi="Times New Roman" w:cs="Times New Roman"/>
          <w:sz w:val="24"/>
          <w:szCs w:val="24"/>
        </w:rPr>
      </w:pPr>
      <w:r w:rsidRPr="00DA24D9">
        <w:rPr>
          <w:rFonts w:ascii="Times New Roman" w:eastAsia="Times New Roman" w:hAnsi="Times New Roman" w:cs="Times New Roman"/>
          <w:sz w:val="24"/>
          <w:szCs w:val="24"/>
        </w:rPr>
        <w:t>A</w:t>
      </w:r>
      <w:r w:rsidRPr="00DA24D9">
        <w:rPr>
          <w:rFonts w:ascii="Times New Roman" w:eastAsia="Times New Roman" w:hAnsi="Times New Roman" w:cs="Times New Roman"/>
          <w:spacing w:val="-5"/>
          <w:sz w:val="24"/>
          <w:szCs w:val="24"/>
        </w:rPr>
        <w:t xml:space="preserve"> </w:t>
      </w:r>
      <w:r w:rsidRPr="00DA24D9">
        <w:rPr>
          <w:rFonts w:ascii="Times New Roman" w:eastAsia="Times New Roman" w:hAnsi="Times New Roman" w:cs="Times New Roman"/>
          <w:sz w:val="24"/>
          <w:szCs w:val="24"/>
        </w:rPr>
        <w:t>rendőri</w:t>
      </w:r>
      <w:r w:rsidRPr="00DA24D9">
        <w:rPr>
          <w:rFonts w:ascii="Times New Roman" w:eastAsia="Times New Roman" w:hAnsi="Times New Roman" w:cs="Times New Roman"/>
          <w:spacing w:val="-1"/>
          <w:sz w:val="24"/>
          <w:szCs w:val="24"/>
        </w:rPr>
        <w:t xml:space="preserve"> </w:t>
      </w:r>
      <w:r w:rsidRPr="00DA24D9">
        <w:rPr>
          <w:rFonts w:ascii="Times New Roman" w:eastAsia="Times New Roman" w:hAnsi="Times New Roman" w:cs="Times New Roman"/>
          <w:sz w:val="24"/>
          <w:szCs w:val="24"/>
        </w:rPr>
        <w:t>intézkedések</w:t>
      </w:r>
      <w:r w:rsidRPr="00DA24D9">
        <w:rPr>
          <w:rFonts w:ascii="Times New Roman" w:eastAsia="Times New Roman" w:hAnsi="Times New Roman" w:cs="Times New Roman"/>
          <w:spacing w:val="-1"/>
          <w:sz w:val="24"/>
          <w:szCs w:val="24"/>
        </w:rPr>
        <w:t xml:space="preserve"> </w:t>
      </w:r>
      <w:r w:rsidRPr="00DA24D9">
        <w:rPr>
          <w:rFonts w:ascii="Times New Roman" w:eastAsia="Times New Roman" w:hAnsi="Times New Roman" w:cs="Times New Roman"/>
          <w:sz w:val="24"/>
          <w:szCs w:val="24"/>
        </w:rPr>
        <w:t>közös</w:t>
      </w:r>
      <w:r w:rsidRPr="00DA24D9">
        <w:rPr>
          <w:rFonts w:ascii="Times New Roman" w:eastAsia="Times New Roman" w:hAnsi="Times New Roman" w:cs="Times New Roman"/>
          <w:spacing w:val="-3"/>
          <w:sz w:val="24"/>
          <w:szCs w:val="24"/>
        </w:rPr>
        <w:t xml:space="preserve"> </w:t>
      </w:r>
      <w:r w:rsidRPr="00DA24D9">
        <w:rPr>
          <w:rFonts w:ascii="Times New Roman" w:eastAsia="Times New Roman" w:hAnsi="Times New Roman" w:cs="Times New Roman"/>
          <w:sz w:val="24"/>
          <w:szCs w:val="24"/>
        </w:rPr>
        <w:t>elvei,</w:t>
      </w:r>
      <w:r w:rsidRPr="00DA24D9">
        <w:rPr>
          <w:rFonts w:ascii="Times New Roman" w:eastAsia="Times New Roman" w:hAnsi="Times New Roman" w:cs="Times New Roman"/>
          <w:spacing w:val="-1"/>
          <w:sz w:val="24"/>
          <w:szCs w:val="24"/>
        </w:rPr>
        <w:t xml:space="preserve"> </w:t>
      </w:r>
      <w:r w:rsidRPr="00DA24D9">
        <w:rPr>
          <w:rFonts w:ascii="Times New Roman" w:eastAsia="Times New Roman" w:hAnsi="Times New Roman" w:cs="Times New Roman"/>
          <w:sz w:val="24"/>
          <w:szCs w:val="24"/>
        </w:rPr>
        <w:t>szabályai,</w:t>
      </w:r>
      <w:r w:rsidRPr="00DA24D9">
        <w:rPr>
          <w:rFonts w:ascii="Times New Roman" w:eastAsia="Times New Roman" w:hAnsi="Times New Roman" w:cs="Times New Roman"/>
          <w:spacing w:val="-1"/>
          <w:sz w:val="24"/>
          <w:szCs w:val="24"/>
        </w:rPr>
        <w:t xml:space="preserve"> </w:t>
      </w:r>
      <w:r w:rsidRPr="00DA24D9">
        <w:rPr>
          <w:rFonts w:ascii="Times New Roman" w:eastAsia="Times New Roman" w:hAnsi="Times New Roman" w:cs="Times New Roman"/>
          <w:spacing w:val="-2"/>
          <w:sz w:val="24"/>
          <w:szCs w:val="24"/>
        </w:rPr>
        <w:t>követelményei</w:t>
      </w:r>
    </w:p>
    <w:p w:rsidR="00DA24D9" w:rsidRPr="00DA24D9" w:rsidRDefault="00DA24D9" w:rsidP="00DA24D9">
      <w:pPr>
        <w:widowControl w:val="0"/>
        <w:autoSpaceDE w:val="0"/>
        <w:autoSpaceDN w:val="0"/>
        <w:spacing w:after="0" w:line="240" w:lineRule="auto"/>
        <w:ind w:right="341"/>
        <w:jc w:val="both"/>
        <w:rPr>
          <w:rFonts w:ascii="Times New Roman" w:eastAsia="Times New Roman" w:hAnsi="Times New Roman" w:cs="Times New Roman"/>
          <w:sz w:val="24"/>
          <w:szCs w:val="24"/>
        </w:rPr>
      </w:pPr>
      <w:r w:rsidRPr="00DA24D9">
        <w:rPr>
          <w:rFonts w:ascii="Times New Roman" w:eastAsia="Times New Roman" w:hAnsi="Times New Roman" w:cs="Times New Roman"/>
          <w:sz w:val="24"/>
          <w:szCs w:val="24"/>
        </w:rPr>
        <w:t>A rendőri intézkedések fajtái, csoportosítása, a jogszerű és szakszerű rendőri intézkedés alapjai, a rendőri intézkedéssel szembeni követelmények, alapelvek megismerése</w:t>
      </w:r>
    </w:p>
    <w:p w:rsidR="00DA24D9" w:rsidRPr="00DA24D9" w:rsidRDefault="00DA24D9" w:rsidP="00DA24D9">
      <w:pPr>
        <w:widowControl w:val="0"/>
        <w:autoSpaceDE w:val="0"/>
        <w:autoSpaceDN w:val="0"/>
        <w:spacing w:after="0" w:line="240" w:lineRule="auto"/>
        <w:ind w:right="339"/>
        <w:jc w:val="both"/>
        <w:rPr>
          <w:rFonts w:ascii="Times New Roman" w:eastAsia="Times New Roman" w:hAnsi="Times New Roman" w:cs="Times New Roman"/>
          <w:sz w:val="24"/>
          <w:szCs w:val="24"/>
        </w:rPr>
      </w:pPr>
      <w:r w:rsidRPr="00DA24D9">
        <w:rPr>
          <w:rFonts w:ascii="Times New Roman" w:eastAsia="Times New Roman" w:hAnsi="Times New Roman" w:cs="Times New Roman"/>
          <w:sz w:val="24"/>
          <w:szCs w:val="24"/>
        </w:rPr>
        <w:t>A</w:t>
      </w:r>
      <w:r w:rsidRPr="00DA24D9">
        <w:rPr>
          <w:rFonts w:ascii="Times New Roman" w:eastAsia="Times New Roman" w:hAnsi="Times New Roman" w:cs="Times New Roman"/>
          <w:spacing w:val="-2"/>
          <w:sz w:val="24"/>
          <w:szCs w:val="24"/>
        </w:rPr>
        <w:t xml:space="preserve"> </w:t>
      </w:r>
      <w:r w:rsidRPr="00DA24D9">
        <w:rPr>
          <w:rFonts w:ascii="Times New Roman" w:eastAsia="Times New Roman" w:hAnsi="Times New Roman" w:cs="Times New Roman"/>
          <w:sz w:val="24"/>
          <w:szCs w:val="24"/>
        </w:rPr>
        <w:t>rendőri</w:t>
      </w:r>
      <w:r w:rsidRPr="00DA24D9">
        <w:rPr>
          <w:rFonts w:ascii="Times New Roman" w:eastAsia="Times New Roman" w:hAnsi="Times New Roman" w:cs="Times New Roman"/>
          <w:spacing w:val="-2"/>
          <w:sz w:val="24"/>
          <w:szCs w:val="24"/>
        </w:rPr>
        <w:t xml:space="preserve"> </w:t>
      </w:r>
      <w:r w:rsidRPr="00DA24D9">
        <w:rPr>
          <w:rFonts w:ascii="Times New Roman" w:eastAsia="Times New Roman" w:hAnsi="Times New Roman" w:cs="Times New Roman"/>
          <w:sz w:val="24"/>
          <w:szCs w:val="24"/>
        </w:rPr>
        <w:t>intézkedés akadályainak</w:t>
      </w:r>
      <w:r w:rsidRPr="00DA24D9">
        <w:rPr>
          <w:rFonts w:ascii="Times New Roman" w:eastAsia="Times New Roman" w:hAnsi="Times New Roman" w:cs="Times New Roman"/>
          <w:spacing w:val="-1"/>
          <w:sz w:val="24"/>
          <w:szCs w:val="24"/>
        </w:rPr>
        <w:t xml:space="preserve"> </w:t>
      </w:r>
      <w:r w:rsidRPr="00DA24D9">
        <w:rPr>
          <w:rFonts w:ascii="Times New Roman" w:eastAsia="Times New Roman" w:hAnsi="Times New Roman" w:cs="Times New Roman"/>
          <w:sz w:val="24"/>
          <w:szCs w:val="24"/>
        </w:rPr>
        <w:t>elhárítása,</w:t>
      </w:r>
      <w:r w:rsidRPr="00DA24D9">
        <w:rPr>
          <w:rFonts w:ascii="Times New Roman" w:eastAsia="Times New Roman" w:hAnsi="Times New Roman" w:cs="Times New Roman"/>
          <w:spacing w:val="-2"/>
          <w:sz w:val="24"/>
          <w:szCs w:val="24"/>
        </w:rPr>
        <w:t xml:space="preserve"> </w:t>
      </w:r>
      <w:r w:rsidRPr="00DA24D9">
        <w:rPr>
          <w:rFonts w:ascii="Times New Roman" w:eastAsia="Times New Roman" w:hAnsi="Times New Roman" w:cs="Times New Roman"/>
          <w:sz w:val="24"/>
          <w:szCs w:val="24"/>
        </w:rPr>
        <w:t>a</w:t>
      </w:r>
      <w:r w:rsidRPr="00DA24D9">
        <w:rPr>
          <w:rFonts w:ascii="Times New Roman" w:eastAsia="Times New Roman" w:hAnsi="Times New Roman" w:cs="Times New Roman"/>
          <w:spacing w:val="-2"/>
          <w:sz w:val="24"/>
          <w:szCs w:val="24"/>
        </w:rPr>
        <w:t xml:space="preserve"> </w:t>
      </w:r>
      <w:r w:rsidRPr="00DA24D9">
        <w:rPr>
          <w:rFonts w:ascii="Times New Roman" w:eastAsia="Times New Roman" w:hAnsi="Times New Roman" w:cs="Times New Roman"/>
          <w:sz w:val="24"/>
          <w:szCs w:val="24"/>
        </w:rPr>
        <w:t>segítség</w:t>
      </w:r>
      <w:r w:rsidRPr="00DA24D9">
        <w:rPr>
          <w:rFonts w:ascii="Times New Roman" w:eastAsia="Times New Roman" w:hAnsi="Times New Roman" w:cs="Times New Roman"/>
          <w:spacing w:val="-1"/>
          <w:sz w:val="24"/>
          <w:szCs w:val="24"/>
        </w:rPr>
        <w:t xml:space="preserve"> </w:t>
      </w:r>
      <w:r w:rsidRPr="00DA24D9">
        <w:rPr>
          <w:rFonts w:ascii="Times New Roman" w:eastAsia="Times New Roman" w:hAnsi="Times New Roman" w:cs="Times New Roman"/>
          <w:sz w:val="24"/>
          <w:szCs w:val="24"/>
        </w:rPr>
        <w:t>és</w:t>
      </w:r>
      <w:r w:rsidRPr="00DA24D9">
        <w:rPr>
          <w:rFonts w:ascii="Times New Roman" w:eastAsia="Times New Roman" w:hAnsi="Times New Roman" w:cs="Times New Roman"/>
          <w:spacing w:val="-2"/>
          <w:sz w:val="24"/>
          <w:szCs w:val="24"/>
        </w:rPr>
        <w:t xml:space="preserve"> </w:t>
      </w:r>
      <w:r w:rsidRPr="00DA24D9">
        <w:rPr>
          <w:rFonts w:ascii="Times New Roman" w:eastAsia="Times New Roman" w:hAnsi="Times New Roman" w:cs="Times New Roman"/>
          <w:sz w:val="24"/>
          <w:szCs w:val="24"/>
        </w:rPr>
        <w:t>eszközök</w:t>
      </w:r>
      <w:r w:rsidRPr="00DA24D9">
        <w:rPr>
          <w:rFonts w:ascii="Times New Roman" w:eastAsia="Times New Roman" w:hAnsi="Times New Roman" w:cs="Times New Roman"/>
          <w:spacing w:val="-1"/>
          <w:sz w:val="24"/>
          <w:szCs w:val="24"/>
        </w:rPr>
        <w:t xml:space="preserve"> </w:t>
      </w:r>
      <w:r w:rsidRPr="00DA24D9">
        <w:rPr>
          <w:rFonts w:ascii="Times New Roman" w:eastAsia="Times New Roman" w:hAnsi="Times New Roman" w:cs="Times New Roman"/>
          <w:sz w:val="24"/>
          <w:szCs w:val="24"/>
        </w:rPr>
        <w:t>igénybevételének</w:t>
      </w:r>
      <w:r w:rsidRPr="00DA24D9">
        <w:rPr>
          <w:rFonts w:ascii="Times New Roman" w:eastAsia="Times New Roman" w:hAnsi="Times New Roman" w:cs="Times New Roman"/>
          <w:spacing w:val="-2"/>
          <w:sz w:val="24"/>
          <w:szCs w:val="24"/>
        </w:rPr>
        <w:t xml:space="preserve"> </w:t>
      </w:r>
      <w:r w:rsidRPr="00DA24D9">
        <w:rPr>
          <w:rFonts w:ascii="Times New Roman" w:eastAsia="Times New Roman" w:hAnsi="Times New Roman" w:cs="Times New Roman"/>
          <w:sz w:val="24"/>
          <w:szCs w:val="24"/>
        </w:rPr>
        <w:t>sza</w:t>
      </w:r>
      <w:r w:rsidRPr="00DA24D9">
        <w:rPr>
          <w:rFonts w:ascii="Times New Roman" w:eastAsia="Times New Roman" w:hAnsi="Times New Roman" w:cs="Times New Roman"/>
          <w:spacing w:val="-2"/>
          <w:sz w:val="24"/>
          <w:szCs w:val="24"/>
        </w:rPr>
        <w:t>bályai</w:t>
      </w:r>
    </w:p>
    <w:p w:rsidR="00DA24D9" w:rsidRPr="00DA24D9" w:rsidRDefault="00DA24D9" w:rsidP="00DA24D9">
      <w:pPr>
        <w:widowControl w:val="0"/>
        <w:autoSpaceDE w:val="0"/>
        <w:autoSpaceDN w:val="0"/>
        <w:spacing w:after="0" w:line="240" w:lineRule="auto"/>
        <w:jc w:val="both"/>
        <w:rPr>
          <w:rFonts w:ascii="Times New Roman" w:eastAsia="Times New Roman" w:hAnsi="Times New Roman" w:cs="Times New Roman"/>
          <w:sz w:val="24"/>
          <w:szCs w:val="24"/>
        </w:rPr>
      </w:pPr>
      <w:proofErr w:type="gramStart"/>
      <w:r w:rsidRPr="00DA24D9">
        <w:rPr>
          <w:rFonts w:ascii="Times New Roman" w:eastAsia="Times New Roman" w:hAnsi="Times New Roman" w:cs="Times New Roman"/>
          <w:sz w:val="24"/>
          <w:szCs w:val="24"/>
        </w:rPr>
        <w:t>Korrupciós</w:t>
      </w:r>
      <w:proofErr w:type="gramEnd"/>
      <w:r w:rsidRPr="00DA24D9">
        <w:rPr>
          <w:rFonts w:ascii="Times New Roman" w:eastAsia="Times New Roman" w:hAnsi="Times New Roman" w:cs="Times New Roman"/>
          <w:spacing w:val="-5"/>
          <w:sz w:val="24"/>
          <w:szCs w:val="24"/>
        </w:rPr>
        <w:t xml:space="preserve"> </w:t>
      </w:r>
      <w:r w:rsidRPr="00DA24D9">
        <w:rPr>
          <w:rFonts w:ascii="Times New Roman" w:eastAsia="Times New Roman" w:hAnsi="Times New Roman" w:cs="Times New Roman"/>
          <w:sz w:val="24"/>
          <w:szCs w:val="24"/>
        </w:rPr>
        <w:t>cselekmények</w:t>
      </w:r>
      <w:r w:rsidRPr="00DA24D9">
        <w:rPr>
          <w:rFonts w:ascii="Times New Roman" w:eastAsia="Times New Roman" w:hAnsi="Times New Roman" w:cs="Times New Roman"/>
          <w:spacing w:val="-4"/>
          <w:sz w:val="24"/>
          <w:szCs w:val="24"/>
        </w:rPr>
        <w:t xml:space="preserve"> </w:t>
      </w:r>
      <w:r w:rsidRPr="00DA24D9">
        <w:rPr>
          <w:rFonts w:ascii="Times New Roman" w:eastAsia="Times New Roman" w:hAnsi="Times New Roman" w:cs="Times New Roman"/>
          <w:sz w:val="24"/>
          <w:szCs w:val="24"/>
        </w:rPr>
        <w:t>megelőzése,</w:t>
      </w:r>
      <w:r w:rsidRPr="00DA24D9">
        <w:rPr>
          <w:rFonts w:ascii="Times New Roman" w:eastAsia="Times New Roman" w:hAnsi="Times New Roman" w:cs="Times New Roman"/>
          <w:spacing w:val="-3"/>
          <w:sz w:val="24"/>
          <w:szCs w:val="24"/>
        </w:rPr>
        <w:t xml:space="preserve"> </w:t>
      </w:r>
      <w:r w:rsidRPr="00DA24D9">
        <w:rPr>
          <w:rFonts w:ascii="Times New Roman" w:eastAsia="Times New Roman" w:hAnsi="Times New Roman" w:cs="Times New Roman"/>
          <w:spacing w:val="-2"/>
          <w:sz w:val="24"/>
          <w:szCs w:val="24"/>
        </w:rPr>
        <w:t>visszaszorítása</w:t>
      </w:r>
    </w:p>
    <w:p w:rsidR="00DA24D9" w:rsidRPr="00DA24D9" w:rsidRDefault="00DA24D9" w:rsidP="00DA24D9">
      <w:pPr>
        <w:widowControl w:val="0"/>
        <w:autoSpaceDE w:val="0"/>
        <w:autoSpaceDN w:val="0"/>
        <w:spacing w:after="0" w:line="240" w:lineRule="auto"/>
        <w:ind w:right="335"/>
        <w:jc w:val="both"/>
        <w:rPr>
          <w:rFonts w:ascii="Times New Roman" w:eastAsia="Times New Roman" w:hAnsi="Times New Roman" w:cs="Times New Roman"/>
          <w:sz w:val="24"/>
          <w:szCs w:val="24"/>
        </w:rPr>
      </w:pPr>
      <w:r w:rsidRPr="00DA24D9">
        <w:rPr>
          <w:rFonts w:ascii="Times New Roman" w:eastAsia="Times New Roman" w:hAnsi="Times New Roman" w:cs="Times New Roman"/>
          <w:sz w:val="24"/>
          <w:szCs w:val="24"/>
        </w:rPr>
        <w:t>A</w:t>
      </w:r>
      <w:r w:rsidRPr="00DA24D9">
        <w:rPr>
          <w:rFonts w:ascii="Times New Roman" w:eastAsia="Times New Roman" w:hAnsi="Times New Roman" w:cs="Times New Roman"/>
          <w:spacing w:val="-12"/>
          <w:sz w:val="24"/>
          <w:szCs w:val="24"/>
        </w:rPr>
        <w:t xml:space="preserve"> </w:t>
      </w:r>
      <w:r w:rsidRPr="00DA24D9">
        <w:rPr>
          <w:rFonts w:ascii="Times New Roman" w:eastAsia="Times New Roman" w:hAnsi="Times New Roman" w:cs="Times New Roman"/>
          <w:sz w:val="24"/>
          <w:szCs w:val="24"/>
        </w:rPr>
        <w:t>rendőri</w:t>
      </w:r>
      <w:r w:rsidRPr="00DA24D9">
        <w:rPr>
          <w:rFonts w:ascii="Times New Roman" w:eastAsia="Times New Roman" w:hAnsi="Times New Roman" w:cs="Times New Roman"/>
          <w:spacing w:val="-12"/>
          <w:sz w:val="24"/>
          <w:szCs w:val="24"/>
        </w:rPr>
        <w:t xml:space="preserve"> </w:t>
      </w:r>
      <w:r w:rsidRPr="00DA24D9">
        <w:rPr>
          <w:rFonts w:ascii="Times New Roman" w:eastAsia="Times New Roman" w:hAnsi="Times New Roman" w:cs="Times New Roman"/>
          <w:sz w:val="24"/>
          <w:szCs w:val="24"/>
        </w:rPr>
        <w:t>fellépés</w:t>
      </w:r>
      <w:r w:rsidRPr="00DA24D9">
        <w:rPr>
          <w:rFonts w:ascii="Times New Roman" w:eastAsia="Times New Roman" w:hAnsi="Times New Roman" w:cs="Times New Roman"/>
          <w:spacing w:val="-11"/>
          <w:sz w:val="24"/>
          <w:szCs w:val="24"/>
        </w:rPr>
        <w:t xml:space="preserve"> </w:t>
      </w:r>
      <w:r w:rsidRPr="00DA24D9">
        <w:rPr>
          <w:rFonts w:ascii="Times New Roman" w:eastAsia="Times New Roman" w:hAnsi="Times New Roman" w:cs="Times New Roman"/>
          <w:sz w:val="24"/>
          <w:szCs w:val="24"/>
        </w:rPr>
        <w:t>helyszínei:</w:t>
      </w:r>
      <w:r w:rsidRPr="00DA24D9">
        <w:rPr>
          <w:rFonts w:ascii="Times New Roman" w:eastAsia="Times New Roman" w:hAnsi="Times New Roman" w:cs="Times New Roman"/>
          <w:spacing w:val="-11"/>
          <w:sz w:val="24"/>
          <w:szCs w:val="24"/>
        </w:rPr>
        <w:t xml:space="preserve"> </w:t>
      </w:r>
      <w:r w:rsidRPr="00DA24D9">
        <w:rPr>
          <w:rFonts w:ascii="Times New Roman" w:eastAsia="Times New Roman" w:hAnsi="Times New Roman" w:cs="Times New Roman"/>
          <w:sz w:val="24"/>
          <w:szCs w:val="24"/>
        </w:rPr>
        <w:t>magánlakás,</w:t>
      </w:r>
      <w:r w:rsidRPr="00DA24D9">
        <w:rPr>
          <w:rFonts w:ascii="Times New Roman" w:eastAsia="Times New Roman" w:hAnsi="Times New Roman" w:cs="Times New Roman"/>
          <w:spacing w:val="-11"/>
          <w:sz w:val="24"/>
          <w:szCs w:val="24"/>
        </w:rPr>
        <w:t xml:space="preserve"> </w:t>
      </w:r>
      <w:r w:rsidRPr="00DA24D9">
        <w:rPr>
          <w:rFonts w:ascii="Times New Roman" w:eastAsia="Times New Roman" w:hAnsi="Times New Roman" w:cs="Times New Roman"/>
          <w:sz w:val="24"/>
          <w:szCs w:val="24"/>
        </w:rPr>
        <w:t>közterület,</w:t>
      </w:r>
      <w:r w:rsidRPr="00DA24D9">
        <w:rPr>
          <w:rFonts w:ascii="Times New Roman" w:eastAsia="Times New Roman" w:hAnsi="Times New Roman" w:cs="Times New Roman"/>
          <w:spacing w:val="-12"/>
          <w:sz w:val="24"/>
          <w:szCs w:val="24"/>
        </w:rPr>
        <w:t xml:space="preserve"> </w:t>
      </w:r>
      <w:r w:rsidRPr="00DA24D9">
        <w:rPr>
          <w:rFonts w:ascii="Times New Roman" w:eastAsia="Times New Roman" w:hAnsi="Times New Roman" w:cs="Times New Roman"/>
          <w:sz w:val="24"/>
          <w:szCs w:val="24"/>
        </w:rPr>
        <w:t>nyilvánoshely,</w:t>
      </w:r>
      <w:r w:rsidRPr="00DA24D9">
        <w:rPr>
          <w:rFonts w:ascii="Times New Roman" w:eastAsia="Times New Roman" w:hAnsi="Times New Roman" w:cs="Times New Roman"/>
          <w:spacing w:val="-11"/>
          <w:sz w:val="24"/>
          <w:szCs w:val="24"/>
        </w:rPr>
        <w:t xml:space="preserve"> </w:t>
      </w:r>
      <w:r w:rsidRPr="00DA24D9">
        <w:rPr>
          <w:rFonts w:ascii="Times New Roman" w:eastAsia="Times New Roman" w:hAnsi="Times New Roman" w:cs="Times New Roman"/>
          <w:sz w:val="24"/>
          <w:szCs w:val="24"/>
        </w:rPr>
        <w:t>különleges</w:t>
      </w:r>
      <w:r w:rsidRPr="00DA24D9">
        <w:rPr>
          <w:rFonts w:ascii="Times New Roman" w:eastAsia="Times New Roman" w:hAnsi="Times New Roman" w:cs="Times New Roman"/>
          <w:spacing w:val="-11"/>
          <w:sz w:val="24"/>
          <w:szCs w:val="24"/>
        </w:rPr>
        <w:t xml:space="preserve"> </w:t>
      </w:r>
      <w:r w:rsidRPr="00DA24D9">
        <w:rPr>
          <w:rFonts w:ascii="Times New Roman" w:eastAsia="Times New Roman" w:hAnsi="Times New Roman" w:cs="Times New Roman"/>
          <w:sz w:val="24"/>
          <w:szCs w:val="24"/>
        </w:rPr>
        <w:t>helyek,</w:t>
      </w:r>
      <w:r w:rsidRPr="00DA24D9">
        <w:rPr>
          <w:rFonts w:ascii="Times New Roman" w:eastAsia="Times New Roman" w:hAnsi="Times New Roman" w:cs="Times New Roman"/>
          <w:spacing w:val="-12"/>
          <w:sz w:val="24"/>
          <w:szCs w:val="24"/>
        </w:rPr>
        <w:t xml:space="preserve"> </w:t>
      </w:r>
      <w:r w:rsidRPr="00DA24D9">
        <w:rPr>
          <w:rFonts w:ascii="Times New Roman" w:eastAsia="Times New Roman" w:hAnsi="Times New Roman" w:cs="Times New Roman"/>
          <w:sz w:val="24"/>
          <w:szCs w:val="24"/>
        </w:rPr>
        <w:t>ha- tárterület,</w:t>
      </w:r>
      <w:r w:rsidRPr="00DA24D9">
        <w:rPr>
          <w:rFonts w:ascii="Times New Roman" w:eastAsia="Times New Roman" w:hAnsi="Times New Roman" w:cs="Times New Roman"/>
          <w:spacing w:val="-5"/>
          <w:sz w:val="24"/>
          <w:szCs w:val="24"/>
        </w:rPr>
        <w:t xml:space="preserve"> </w:t>
      </w:r>
      <w:r w:rsidRPr="00DA24D9">
        <w:rPr>
          <w:rFonts w:ascii="Times New Roman" w:eastAsia="Times New Roman" w:hAnsi="Times New Roman" w:cs="Times New Roman"/>
          <w:sz w:val="24"/>
          <w:szCs w:val="24"/>
        </w:rPr>
        <w:t>közbiztonságra</w:t>
      </w:r>
      <w:r w:rsidRPr="00DA24D9">
        <w:rPr>
          <w:rFonts w:ascii="Times New Roman" w:eastAsia="Times New Roman" w:hAnsi="Times New Roman" w:cs="Times New Roman"/>
          <w:spacing w:val="-4"/>
          <w:sz w:val="24"/>
          <w:szCs w:val="24"/>
        </w:rPr>
        <w:t xml:space="preserve"> </w:t>
      </w:r>
      <w:r w:rsidRPr="00DA24D9">
        <w:rPr>
          <w:rFonts w:ascii="Times New Roman" w:eastAsia="Times New Roman" w:hAnsi="Times New Roman" w:cs="Times New Roman"/>
          <w:sz w:val="24"/>
          <w:szCs w:val="24"/>
        </w:rPr>
        <w:t>különösen</w:t>
      </w:r>
      <w:r w:rsidRPr="00DA24D9">
        <w:rPr>
          <w:rFonts w:ascii="Times New Roman" w:eastAsia="Times New Roman" w:hAnsi="Times New Roman" w:cs="Times New Roman"/>
          <w:spacing w:val="-5"/>
          <w:sz w:val="24"/>
          <w:szCs w:val="24"/>
        </w:rPr>
        <w:t xml:space="preserve"> </w:t>
      </w:r>
      <w:r w:rsidRPr="00DA24D9">
        <w:rPr>
          <w:rFonts w:ascii="Times New Roman" w:eastAsia="Times New Roman" w:hAnsi="Times New Roman" w:cs="Times New Roman"/>
          <w:sz w:val="24"/>
          <w:szCs w:val="24"/>
        </w:rPr>
        <w:t>veszélyes</w:t>
      </w:r>
      <w:r w:rsidRPr="00DA24D9">
        <w:rPr>
          <w:rFonts w:ascii="Times New Roman" w:eastAsia="Times New Roman" w:hAnsi="Times New Roman" w:cs="Times New Roman"/>
          <w:spacing w:val="-4"/>
          <w:sz w:val="24"/>
          <w:szCs w:val="24"/>
        </w:rPr>
        <w:t xml:space="preserve"> </w:t>
      </w:r>
      <w:r w:rsidRPr="00DA24D9">
        <w:rPr>
          <w:rFonts w:ascii="Times New Roman" w:eastAsia="Times New Roman" w:hAnsi="Times New Roman" w:cs="Times New Roman"/>
          <w:sz w:val="24"/>
          <w:szCs w:val="24"/>
        </w:rPr>
        <w:t>eszközök-kel</w:t>
      </w:r>
      <w:r w:rsidRPr="00DA24D9">
        <w:rPr>
          <w:rFonts w:ascii="Times New Roman" w:eastAsia="Times New Roman" w:hAnsi="Times New Roman" w:cs="Times New Roman"/>
          <w:spacing w:val="-5"/>
          <w:sz w:val="24"/>
          <w:szCs w:val="24"/>
        </w:rPr>
        <w:t xml:space="preserve"> </w:t>
      </w:r>
      <w:r w:rsidRPr="00DA24D9">
        <w:rPr>
          <w:rFonts w:ascii="Times New Roman" w:eastAsia="Times New Roman" w:hAnsi="Times New Roman" w:cs="Times New Roman"/>
          <w:sz w:val="24"/>
          <w:szCs w:val="24"/>
        </w:rPr>
        <w:t>kapcsolatos</w:t>
      </w:r>
      <w:r w:rsidRPr="00DA24D9">
        <w:rPr>
          <w:rFonts w:ascii="Times New Roman" w:eastAsia="Times New Roman" w:hAnsi="Times New Roman" w:cs="Times New Roman"/>
          <w:spacing w:val="-5"/>
          <w:sz w:val="24"/>
          <w:szCs w:val="24"/>
        </w:rPr>
        <w:t xml:space="preserve"> </w:t>
      </w:r>
      <w:r w:rsidRPr="00DA24D9">
        <w:rPr>
          <w:rFonts w:ascii="Times New Roman" w:eastAsia="Times New Roman" w:hAnsi="Times New Roman" w:cs="Times New Roman"/>
          <w:sz w:val="24"/>
          <w:szCs w:val="24"/>
        </w:rPr>
        <w:t>rendőri</w:t>
      </w:r>
      <w:r w:rsidRPr="00DA24D9">
        <w:rPr>
          <w:rFonts w:ascii="Times New Roman" w:eastAsia="Times New Roman" w:hAnsi="Times New Roman" w:cs="Times New Roman"/>
          <w:spacing w:val="-5"/>
          <w:sz w:val="24"/>
          <w:szCs w:val="24"/>
        </w:rPr>
        <w:t xml:space="preserve"> </w:t>
      </w:r>
      <w:r w:rsidRPr="00DA24D9">
        <w:rPr>
          <w:rFonts w:ascii="Times New Roman" w:eastAsia="Times New Roman" w:hAnsi="Times New Roman" w:cs="Times New Roman"/>
          <w:sz w:val="24"/>
          <w:szCs w:val="24"/>
        </w:rPr>
        <w:t>intézkedések rendje</w:t>
      </w:r>
    </w:p>
    <w:p w:rsidR="00DA24D9" w:rsidRPr="00DA24D9" w:rsidRDefault="00DA24D9" w:rsidP="00DA24D9">
      <w:pPr>
        <w:widowControl w:val="0"/>
        <w:autoSpaceDE w:val="0"/>
        <w:autoSpaceDN w:val="0"/>
        <w:spacing w:before="1" w:after="0" w:line="240" w:lineRule="auto"/>
        <w:ind w:right="338"/>
        <w:jc w:val="both"/>
        <w:rPr>
          <w:rFonts w:ascii="Times New Roman" w:eastAsia="Times New Roman" w:hAnsi="Times New Roman" w:cs="Times New Roman"/>
          <w:sz w:val="24"/>
          <w:szCs w:val="24"/>
        </w:rPr>
      </w:pPr>
      <w:r w:rsidRPr="00DA24D9">
        <w:rPr>
          <w:rFonts w:ascii="Times New Roman" w:eastAsia="Times New Roman" w:hAnsi="Times New Roman" w:cs="Times New Roman"/>
          <w:sz w:val="24"/>
          <w:szCs w:val="24"/>
        </w:rPr>
        <w:t>Személyi szabadságot nem korlátozó intézkedések: felvilágosítás adás, kérés, figyelmezte- tés,</w:t>
      </w:r>
      <w:r w:rsidRPr="00DA24D9">
        <w:rPr>
          <w:rFonts w:ascii="Times New Roman" w:eastAsia="Times New Roman" w:hAnsi="Times New Roman" w:cs="Times New Roman"/>
          <w:spacing w:val="-1"/>
          <w:sz w:val="24"/>
          <w:szCs w:val="24"/>
        </w:rPr>
        <w:t xml:space="preserve"> </w:t>
      </w:r>
      <w:r w:rsidRPr="00DA24D9">
        <w:rPr>
          <w:rFonts w:ascii="Times New Roman" w:eastAsia="Times New Roman" w:hAnsi="Times New Roman" w:cs="Times New Roman"/>
          <w:sz w:val="24"/>
          <w:szCs w:val="24"/>
        </w:rPr>
        <w:t>segítségnyújtás,</w:t>
      </w:r>
      <w:r w:rsidRPr="00DA24D9">
        <w:rPr>
          <w:rFonts w:ascii="Times New Roman" w:eastAsia="Times New Roman" w:hAnsi="Times New Roman" w:cs="Times New Roman"/>
          <w:spacing w:val="-1"/>
          <w:sz w:val="24"/>
          <w:szCs w:val="24"/>
        </w:rPr>
        <w:t xml:space="preserve"> </w:t>
      </w:r>
      <w:r w:rsidRPr="00DA24D9">
        <w:rPr>
          <w:rFonts w:ascii="Times New Roman" w:eastAsia="Times New Roman" w:hAnsi="Times New Roman" w:cs="Times New Roman"/>
          <w:sz w:val="24"/>
          <w:szCs w:val="24"/>
        </w:rPr>
        <w:t>feltartóztatás,</w:t>
      </w:r>
      <w:r w:rsidRPr="00DA24D9">
        <w:rPr>
          <w:rFonts w:ascii="Times New Roman" w:eastAsia="Times New Roman" w:hAnsi="Times New Roman" w:cs="Times New Roman"/>
          <w:spacing w:val="-1"/>
          <w:sz w:val="24"/>
          <w:szCs w:val="24"/>
        </w:rPr>
        <w:t xml:space="preserve"> </w:t>
      </w:r>
      <w:r w:rsidRPr="00DA24D9">
        <w:rPr>
          <w:rFonts w:ascii="Times New Roman" w:eastAsia="Times New Roman" w:hAnsi="Times New Roman" w:cs="Times New Roman"/>
          <w:sz w:val="24"/>
          <w:szCs w:val="24"/>
        </w:rPr>
        <w:t>igazoltatás, ruházat, csomag,</w:t>
      </w:r>
      <w:r w:rsidRPr="00DA24D9">
        <w:rPr>
          <w:rFonts w:ascii="Times New Roman" w:eastAsia="Times New Roman" w:hAnsi="Times New Roman" w:cs="Times New Roman"/>
          <w:spacing w:val="-1"/>
          <w:sz w:val="24"/>
          <w:szCs w:val="24"/>
        </w:rPr>
        <w:t xml:space="preserve"> </w:t>
      </w:r>
      <w:r w:rsidRPr="00DA24D9">
        <w:rPr>
          <w:rFonts w:ascii="Times New Roman" w:eastAsia="Times New Roman" w:hAnsi="Times New Roman" w:cs="Times New Roman"/>
          <w:sz w:val="24"/>
          <w:szCs w:val="24"/>
        </w:rPr>
        <w:t>jármű</w:t>
      </w:r>
      <w:r w:rsidRPr="00DA24D9">
        <w:rPr>
          <w:rFonts w:ascii="Times New Roman" w:eastAsia="Times New Roman" w:hAnsi="Times New Roman" w:cs="Times New Roman"/>
          <w:spacing w:val="-1"/>
          <w:sz w:val="24"/>
          <w:szCs w:val="24"/>
        </w:rPr>
        <w:t xml:space="preserve"> </w:t>
      </w:r>
      <w:r w:rsidRPr="00DA24D9">
        <w:rPr>
          <w:rFonts w:ascii="Times New Roman" w:eastAsia="Times New Roman" w:hAnsi="Times New Roman" w:cs="Times New Roman"/>
          <w:sz w:val="24"/>
          <w:szCs w:val="24"/>
        </w:rPr>
        <w:t>átvizsgálás,</w:t>
      </w:r>
      <w:r w:rsidRPr="00DA24D9">
        <w:rPr>
          <w:rFonts w:ascii="Times New Roman" w:eastAsia="Times New Roman" w:hAnsi="Times New Roman" w:cs="Times New Roman"/>
          <w:spacing w:val="-1"/>
          <w:sz w:val="24"/>
          <w:szCs w:val="24"/>
        </w:rPr>
        <w:t xml:space="preserve"> </w:t>
      </w:r>
      <w:r w:rsidRPr="00DA24D9">
        <w:rPr>
          <w:rFonts w:ascii="Times New Roman" w:eastAsia="Times New Roman" w:hAnsi="Times New Roman" w:cs="Times New Roman"/>
          <w:sz w:val="24"/>
          <w:szCs w:val="24"/>
        </w:rPr>
        <w:t>fokozott ellenőrzés, helyszínbiztosítás</w:t>
      </w:r>
    </w:p>
    <w:p w:rsidR="00DA24D9" w:rsidRPr="00DA24D9" w:rsidRDefault="00DA24D9" w:rsidP="00DA24D9">
      <w:pPr>
        <w:widowControl w:val="0"/>
        <w:autoSpaceDE w:val="0"/>
        <w:autoSpaceDN w:val="0"/>
        <w:spacing w:after="0" w:line="240" w:lineRule="auto"/>
        <w:ind w:right="337"/>
        <w:jc w:val="both"/>
        <w:rPr>
          <w:rFonts w:ascii="Times New Roman" w:eastAsia="Times New Roman" w:hAnsi="Times New Roman" w:cs="Times New Roman"/>
          <w:sz w:val="24"/>
          <w:szCs w:val="24"/>
        </w:rPr>
      </w:pPr>
      <w:r w:rsidRPr="00DA24D9">
        <w:rPr>
          <w:rFonts w:ascii="Times New Roman" w:eastAsia="Times New Roman" w:hAnsi="Times New Roman" w:cs="Times New Roman"/>
          <w:sz w:val="24"/>
          <w:szCs w:val="24"/>
        </w:rPr>
        <w:t>Személyi</w:t>
      </w:r>
      <w:r w:rsidRPr="00DA24D9">
        <w:rPr>
          <w:rFonts w:ascii="Times New Roman" w:eastAsia="Times New Roman" w:hAnsi="Times New Roman" w:cs="Times New Roman"/>
          <w:spacing w:val="-9"/>
          <w:sz w:val="24"/>
          <w:szCs w:val="24"/>
        </w:rPr>
        <w:t xml:space="preserve"> </w:t>
      </w:r>
      <w:r w:rsidRPr="00DA24D9">
        <w:rPr>
          <w:rFonts w:ascii="Times New Roman" w:eastAsia="Times New Roman" w:hAnsi="Times New Roman" w:cs="Times New Roman"/>
          <w:sz w:val="24"/>
          <w:szCs w:val="24"/>
        </w:rPr>
        <w:t>szabadságot</w:t>
      </w:r>
      <w:r w:rsidRPr="00DA24D9">
        <w:rPr>
          <w:rFonts w:ascii="Times New Roman" w:eastAsia="Times New Roman" w:hAnsi="Times New Roman" w:cs="Times New Roman"/>
          <w:spacing w:val="-9"/>
          <w:sz w:val="24"/>
          <w:szCs w:val="24"/>
        </w:rPr>
        <w:t xml:space="preserve"> </w:t>
      </w:r>
      <w:r w:rsidRPr="00DA24D9">
        <w:rPr>
          <w:rFonts w:ascii="Times New Roman" w:eastAsia="Times New Roman" w:hAnsi="Times New Roman" w:cs="Times New Roman"/>
          <w:sz w:val="24"/>
          <w:szCs w:val="24"/>
        </w:rPr>
        <w:t>korlátozó</w:t>
      </w:r>
      <w:r w:rsidRPr="00DA24D9">
        <w:rPr>
          <w:rFonts w:ascii="Times New Roman" w:eastAsia="Times New Roman" w:hAnsi="Times New Roman" w:cs="Times New Roman"/>
          <w:spacing w:val="-10"/>
          <w:sz w:val="24"/>
          <w:szCs w:val="24"/>
        </w:rPr>
        <w:t xml:space="preserve"> </w:t>
      </w:r>
      <w:r w:rsidRPr="00DA24D9">
        <w:rPr>
          <w:rFonts w:ascii="Times New Roman" w:eastAsia="Times New Roman" w:hAnsi="Times New Roman" w:cs="Times New Roman"/>
          <w:sz w:val="24"/>
          <w:szCs w:val="24"/>
        </w:rPr>
        <w:t>intézkedések:</w:t>
      </w:r>
      <w:r w:rsidRPr="00DA24D9">
        <w:rPr>
          <w:rFonts w:ascii="Times New Roman" w:eastAsia="Times New Roman" w:hAnsi="Times New Roman" w:cs="Times New Roman"/>
          <w:spacing w:val="-9"/>
          <w:sz w:val="24"/>
          <w:szCs w:val="24"/>
        </w:rPr>
        <w:t xml:space="preserve"> </w:t>
      </w:r>
      <w:r w:rsidRPr="00DA24D9">
        <w:rPr>
          <w:rFonts w:ascii="Times New Roman" w:eastAsia="Times New Roman" w:hAnsi="Times New Roman" w:cs="Times New Roman"/>
          <w:sz w:val="24"/>
          <w:szCs w:val="24"/>
        </w:rPr>
        <w:t>személyi</w:t>
      </w:r>
      <w:r w:rsidRPr="00DA24D9">
        <w:rPr>
          <w:rFonts w:ascii="Times New Roman" w:eastAsia="Times New Roman" w:hAnsi="Times New Roman" w:cs="Times New Roman"/>
          <w:spacing w:val="-9"/>
          <w:sz w:val="24"/>
          <w:szCs w:val="24"/>
        </w:rPr>
        <w:t xml:space="preserve"> </w:t>
      </w:r>
      <w:r w:rsidRPr="00DA24D9">
        <w:rPr>
          <w:rFonts w:ascii="Times New Roman" w:eastAsia="Times New Roman" w:hAnsi="Times New Roman" w:cs="Times New Roman"/>
          <w:sz w:val="24"/>
          <w:szCs w:val="24"/>
        </w:rPr>
        <w:t>szabadság</w:t>
      </w:r>
      <w:r w:rsidRPr="00DA24D9">
        <w:rPr>
          <w:rFonts w:ascii="Times New Roman" w:eastAsia="Times New Roman" w:hAnsi="Times New Roman" w:cs="Times New Roman"/>
          <w:spacing w:val="-7"/>
          <w:sz w:val="24"/>
          <w:szCs w:val="24"/>
        </w:rPr>
        <w:t xml:space="preserve"> </w:t>
      </w:r>
      <w:r w:rsidRPr="00DA24D9">
        <w:rPr>
          <w:rFonts w:ascii="Times New Roman" w:eastAsia="Times New Roman" w:hAnsi="Times New Roman" w:cs="Times New Roman"/>
          <w:sz w:val="24"/>
          <w:szCs w:val="24"/>
        </w:rPr>
        <w:t>fogalma,</w:t>
      </w:r>
      <w:r w:rsidRPr="00DA24D9">
        <w:rPr>
          <w:rFonts w:ascii="Times New Roman" w:eastAsia="Times New Roman" w:hAnsi="Times New Roman" w:cs="Times New Roman"/>
          <w:spacing w:val="-9"/>
          <w:sz w:val="24"/>
          <w:szCs w:val="24"/>
        </w:rPr>
        <w:t xml:space="preserve"> </w:t>
      </w:r>
      <w:r w:rsidRPr="00DA24D9">
        <w:rPr>
          <w:rFonts w:ascii="Times New Roman" w:eastAsia="Times New Roman" w:hAnsi="Times New Roman" w:cs="Times New Roman"/>
          <w:sz w:val="24"/>
          <w:szCs w:val="24"/>
        </w:rPr>
        <w:t>tartalma,</w:t>
      </w:r>
      <w:r w:rsidRPr="00DA24D9">
        <w:rPr>
          <w:rFonts w:ascii="Times New Roman" w:eastAsia="Times New Roman" w:hAnsi="Times New Roman" w:cs="Times New Roman"/>
          <w:spacing w:val="-10"/>
          <w:sz w:val="24"/>
          <w:szCs w:val="24"/>
        </w:rPr>
        <w:t xml:space="preserve"> </w:t>
      </w:r>
      <w:r w:rsidRPr="00DA24D9">
        <w:rPr>
          <w:rFonts w:ascii="Times New Roman" w:eastAsia="Times New Roman" w:hAnsi="Times New Roman" w:cs="Times New Roman"/>
          <w:sz w:val="24"/>
          <w:szCs w:val="24"/>
        </w:rPr>
        <w:t>közös szabályok, elfogás, előállítás, biztonsági int</w:t>
      </w:r>
      <w:proofErr w:type="gramStart"/>
      <w:r w:rsidRPr="00DA24D9">
        <w:rPr>
          <w:rFonts w:ascii="Times New Roman" w:eastAsia="Times New Roman" w:hAnsi="Times New Roman" w:cs="Times New Roman"/>
          <w:sz w:val="24"/>
          <w:szCs w:val="24"/>
        </w:rPr>
        <w:t>.,</w:t>
      </w:r>
      <w:proofErr w:type="gramEnd"/>
      <w:r w:rsidRPr="00DA24D9">
        <w:rPr>
          <w:rFonts w:ascii="Times New Roman" w:eastAsia="Times New Roman" w:hAnsi="Times New Roman" w:cs="Times New Roman"/>
          <w:sz w:val="24"/>
          <w:szCs w:val="24"/>
        </w:rPr>
        <w:t xml:space="preserve"> elővezetése esetei, iskolakerülő gyerekekkel kapcsolatos intézkedések</w:t>
      </w:r>
    </w:p>
    <w:p w:rsidR="00DA24D9" w:rsidRPr="00DA24D9" w:rsidRDefault="00DA24D9" w:rsidP="00DA24D9">
      <w:pPr>
        <w:widowControl w:val="0"/>
        <w:autoSpaceDE w:val="0"/>
        <w:autoSpaceDN w:val="0"/>
        <w:spacing w:after="0" w:line="240" w:lineRule="auto"/>
        <w:jc w:val="both"/>
        <w:rPr>
          <w:rFonts w:ascii="Times New Roman" w:eastAsia="Times New Roman" w:hAnsi="Times New Roman" w:cs="Times New Roman"/>
          <w:sz w:val="24"/>
          <w:szCs w:val="24"/>
        </w:rPr>
      </w:pPr>
      <w:r w:rsidRPr="00DA24D9">
        <w:rPr>
          <w:rFonts w:ascii="Times New Roman" w:eastAsia="Times New Roman" w:hAnsi="Times New Roman" w:cs="Times New Roman"/>
          <w:sz w:val="24"/>
          <w:szCs w:val="24"/>
        </w:rPr>
        <w:t>Rendőri</w:t>
      </w:r>
      <w:r w:rsidRPr="00DA24D9">
        <w:rPr>
          <w:rFonts w:ascii="Times New Roman" w:eastAsia="Times New Roman" w:hAnsi="Times New Roman" w:cs="Times New Roman"/>
          <w:spacing w:val="-3"/>
          <w:sz w:val="24"/>
          <w:szCs w:val="24"/>
        </w:rPr>
        <w:t xml:space="preserve"> </w:t>
      </w:r>
      <w:r w:rsidRPr="00DA24D9">
        <w:rPr>
          <w:rFonts w:ascii="Times New Roman" w:eastAsia="Times New Roman" w:hAnsi="Times New Roman" w:cs="Times New Roman"/>
          <w:sz w:val="24"/>
          <w:szCs w:val="24"/>
        </w:rPr>
        <w:t xml:space="preserve">intézkedés </w:t>
      </w:r>
      <w:r w:rsidRPr="00DA24D9">
        <w:rPr>
          <w:rFonts w:ascii="Times New Roman" w:eastAsia="Times New Roman" w:hAnsi="Times New Roman" w:cs="Times New Roman"/>
          <w:spacing w:val="-2"/>
          <w:sz w:val="24"/>
          <w:szCs w:val="24"/>
        </w:rPr>
        <w:t>folyamata</w:t>
      </w:r>
    </w:p>
    <w:p w:rsidR="00DA24D9" w:rsidRPr="00DA24D9" w:rsidRDefault="00DA24D9" w:rsidP="00DA24D9">
      <w:pPr>
        <w:widowControl w:val="0"/>
        <w:autoSpaceDE w:val="0"/>
        <w:autoSpaceDN w:val="0"/>
        <w:spacing w:after="0" w:line="240" w:lineRule="auto"/>
        <w:ind w:right="697"/>
        <w:jc w:val="both"/>
        <w:rPr>
          <w:rFonts w:ascii="Times New Roman" w:eastAsia="Times New Roman" w:hAnsi="Times New Roman" w:cs="Times New Roman"/>
          <w:sz w:val="24"/>
          <w:szCs w:val="24"/>
        </w:rPr>
      </w:pPr>
      <w:r w:rsidRPr="00DA24D9">
        <w:rPr>
          <w:rFonts w:ascii="Times New Roman" w:eastAsia="Times New Roman" w:hAnsi="Times New Roman" w:cs="Times New Roman"/>
          <w:sz w:val="24"/>
          <w:szCs w:val="24"/>
        </w:rPr>
        <w:t>A</w:t>
      </w:r>
      <w:r w:rsidRPr="00DA24D9">
        <w:rPr>
          <w:rFonts w:ascii="Times New Roman" w:eastAsia="Times New Roman" w:hAnsi="Times New Roman" w:cs="Times New Roman"/>
          <w:spacing w:val="-5"/>
          <w:sz w:val="24"/>
          <w:szCs w:val="24"/>
        </w:rPr>
        <w:t xml:space="preserve"> </w:t>
      </w:r>
      <w:r w:rsidRPr="00DA24D9">
        <w:rPr>
          <w:rFonts w:ascii="Times New Roman" w:eastAsia="Times New Roman" w:hAnsi="Times New Roman" w:cs="Times New Roman"/>
          <w:sz w:val="24"/>
          <w:szCs w:val="24"/>
        </w:rPr>
        <w:t>rendőri</w:t>
      </w:r>
      <w:r w:rsidRPr="00DA24D9">
        <w:rPr>
          <w:rFonts w:ascii="Times New Roman" w:eastAsia="Times New Roman" w:hAnsi="Times New Roman" w:cs="Times New Roman"/>
          <w:spacing w:val="-4"/>
          <w:sz w:val="24"/>
          <w:szCs w:val="24"/>
        </w:rPr>
        <w:t xml:space="preserve"> </w:t>
      </w:r>
      <w:r w:rsidRPr="00DA24D9">
        <w:rPr>
          <w:rFonts w:ascii="Times New Roman" w:eastAsia="Times New Roman" w:hAnsi="Times New Roman" w:cs="Times New Roman"/>
          <w:sz w:val="24"/>
          <w:szCs w:val="24"/>
        </w:rPr>
        <w:t>intézkedést</w:t>
      </w:r>
      <w:r w:rsidRPr="00DA24D9">
        <w:rPr>
          <w:rFonts w:ascii="Times New Roman" w:eastAsia="Times New Roman" w:hAnsi="Times New Roman" w:cs="Times New Roman"/>
          <w:spacing w:val="-5"/>
          <w:sz w:val="24"/>
          <w:szCs w:val="24"/>
        </w:rPr>
        <w:t xml:space="preserve"> </w:t>
      </w:r>
      <w:r w:rsidRPr="00DA24D9">
        <w:rPr>
          <w:rFonts w:ascii="Times New Roman" w:eastAsia="Times New Roman" w:hAnsi="Times New Roman" w:cs="Times New Roman"/>
          <w:sz w:val="24"/>
          <w:szCs w:val="24"/>
        </w:rPr>
        <w:t>befolyásoló</w:t>
      </w:r>
      <w:r w:rsidRPr="00DA24D9">
        <w:rPr>
          <w:rFonts w:ascii="Times New Roman" w:eastAsia="Times New Roman" w:hAnsi="Times New Roman" w:cs="Times New Roman"/>
          <w:spacing w:val="-4"/>
          <w:sz w:val="24"/>
          <w:szCs w:val="24"/>
        </w:rPr>
        <w:t xml:space="preserve"> </w:t>
      </w:r>
      <w:r w:rsidRPr="00DA24D9">
        <w:rPr>
          <w:rFonts w:ascii="Times New Roman" w:eastAsia="Times New Roman" w:hAnsi="Times New Roman" w:cs="Times New Roman"/>
          <w:sz w:val="24"/>
          <w:szCs w:val="24"/>
        </w:rPr>
        <w:t>tényezők</w:t>
      </w:r>
      <w:r w:rsidRPr="00DA24D9">
        <w:rPr>
          <w:rFonts w:ascii="Times New Roman" w:eastAsia="Times New Roman" w:hAnsi="Times New Roman" w:cs="Times New Roman"/>
          <w:spacing w:val="-5"/>
          <w:sz w:val="24"/>
          <w:szCs w:val="24"/>
        </w:rPr>
        <w:t xml:space="preserve"> </w:t>
      </w:r>
      <w:r w:rsidRPr="00DA24D9">
        <w:rPr>
          <w:rFonts w:ascii="Times New Roman" w:eastAsia="Times New Roman" w:hAnsi="Times New Roman" w:cs="Times New Roman"/>
          <w:sz w:val="24"/>
          <w:szCs w:val="24"/>
        </w:rPr>
        <w:t>felismerése</w:t>
      </w:r>
      <w:r w:rsidRPr="00DA24D9">
        <w:rPr>
          <w:rFonts w:ascii="Times New Roman" w:eastAsia="Times New Roman" w:hAnsi="Times New Roman" w:cs="Times New Roman"/>
          <w:spacing w:val="-4"/>
          <w:sz w:val="24"/>
          <w:szCs w:val="24"/>
        </w:rPr>
        <w:t xml:space="preserve"> </w:t>
      </w:r>
      <w:r w:rsidRPr="00DA24D9">
        <w:rPr>
          <w:rFonts w:ascii="Times New Roman" w:eastAsia="Times New Roman" w:hAnsi="Times New Roman" w:cs="Times New Roman"/>
          <w:sz w:val="24"/>
          <w:szCs w:val="24"/>
        </w:rPr>
        <w:t>és</w:t>
      </w:r>
      <w:r w:rsidRPr="00DA24D9">
        <w:rPr>
          <w:rFonts w:ascii="Times New Roman" w:eastAsia="Times New Roman" w:hAnsi="Times New Roman" w:cs="Times New Roman"/>
          <w:spacing w:val="-5"/>
          <w:sz w:val="24"/>
          <w:szCs w:val="24"/>
        </w:rPr>
        <w:t xml:space="preserve"> </w:t>
      </w:r>
      <w:r w:rsidRPr="00DA24D9">
        <w:rPr>
          <w:rFonts w:ascii="Times New Roman" w:eastAsia="Times New Roman" w:hAnsi="Times New Roman" w:cs="Times New Roman"/>
          <w:sz w:val="24"/>
          <w:szCs w:val="24"/>
        </w:rPr>
        <w:t>megfelelő</w:t>
      </w:r>
      <w:r w:rsidRPr="00DA24D9">
        <w:rPr>
          <w:rFonts w:ascii="Times New Roman" w:eastAsia="Times New Roman" w:hAnsi="Times New Roman" w:cs="Times New Roman"/>
          <w:spacing w:val="-4"/>
          <w:sz w:val="24"/>
          <w:szCs w:val="24"/>
        </w:rPr>
        <w:t xml:space="preserve"> </w:t>
      </w:r>
      <w:r w:rsidRPr="00DA24D9">
        <w:rPr>
          <w:rFonts w:ascii="Times New Roman" w:eastAsia="Times New Roman" w:hAnsi="Times New Roman" w:cs="Times New Roman"/>
          <w:sz w:val="24"/>
          <w:szCs w:val="24"/>
        </w:rPr>
        <w:t>kezelése Járőrfelszerelés elemeinek megismerése</w:t>
      </w:r>
    </w:p>
    <w:p w:rsidR="00DA24D9" w:rsidRPr="00DA24D9" w:rsidRDefault="00DA24D9" w:rsidP="00DA24D9">
      <w:pPr>
        <w:widowControl w:val="0"/>
        <w:autoSpaceDE w:val="0"/>
        <w:autoSpaceDN w:val="0"/>
        <w:spacing w:after="0" w:line="240" w:lineRule="auto"/>
        <w:jc w:val="both"/>
        <w:rPr>
          <w:rFonts w:ascii="Times New Roman" w:eastAsia="Times New Roman" w:hAnsi="Times New Roman" w:cs="Times New Roman"/>
          <w:sz w:val="24"/>
          <w:szCs w:val="24"/>
        </w:rPr>
      </w:pPr>
      <w:r w:rsidRPr="00DA24D9">
        <w:rPr>
          <w:rFonts w:ascii="Times New Roman" w:eastAsia="Times New Roman" w:hAnsi="Times New Roman" w:cs="Times New Roman"/>
          <w:sz w:val="24"/>
          <w:szCs w:val="24"/>
        </w:rPr>
        <w:t>A</w:t>
      </w:r>
      <w:r w:rsidRPr="00DA24D9">
        <w:rPr>
          <w:rFonts w:ascii="Times New Roman" w:eastAsia="Times New Roman" w:hAnsi="Times New Roman" w:cs="Times New Roman"/>
          <w:spacing w:val="-4"/>
          <w:sz w:val="24"/>
          <w:szCs w:val="24"/>
        </w:rPr>
        <w:t xml:space="preserve"> </w:t>
      </w:r>
      <w:r w:rsidRPr="00DA24D9">
        <w:rPr>
          <w:rFonts w:ascii="Times New Roman" w:eastAsia="Times New Roman" w:hAnsi="Times New Roman" w:cs="Times New Roman"/>
          <w:sz w:val="24"/>
          <w:szCs w:val="24"/>
        </w:rPr>
        <w:t>rendőri</w:t>
      </w:r>
      <w:r w:rsidRPr="00DA24D9">
        <w:rPr>
          <w:rFonts w:ascii="Times New Roman" w:eastAsia="Times New Roman" w:hAnsi="Times New Roman" w:cs="Times New Roman"/>
          <w:spacing w:val="-2"/>
          <w:sz w:val="24"/>
          <w:szCs w:val="24"/>
        </w:rPr>
        <w:t xml:space="preserve"> </w:t>
      </w:r>
      <w:r w:rsidRPr="00DA24D9">
        <w:rPr>
          <w:rFonts w:ascii="Times New Roman" w:eastAsia="Times New Roman" w:hAnsi="Times New Roman" w:cs="Times New Roman"/>
          <w:sz w:val="24"/>
          <w:szCs w:val="24"/>
        </w:rPr>
        <w:t>intézkedés</w:t>
      </w:r>
      <w:r w:rsidRPr="00DA24D9">
        <w:rPr>
          <w:rFonts w:ascii="Times New Roman" w:eastAsia="Times New Roman" w:hAnsi="Times New Roman" w:cs="Times New Roman"/>
          <w:spacing w:val="-3"/>
          <w:sz w:val="24"/>
          <w:szCs w:val="24"/>
        </w:rPr>
        <w:t xml:space="preserve"> </w:t>
      </w:r>
      <w:r w:rsidRPr="00DA24D9">
        <w:rPr>
          <w:rFonts w:ascii="Times New Roman" w:eastAsia="Times New Roman" w:hAnsi="Times New Roman" w:cs="Times New Roman"/>
          <w:sz w:val="24"/>
          <w:szCs w:val="24"/>
        </w:rPr>
        <w:t>helyszínének</w:t>
      </w:r>
      <w:r w:rsidRPr="00DA24D9">
        <w:rPr>
          <w:rFonts w:ascii="Times New Roman" w:eastAsia="Times New Roman" w:hAnsi="Times New Roman" w:cs="Times New Roman"/>
          <w:spacing w:val="-2"/>
          <w:sz w:val="24"/>
          <w:szCs w:val="24"/>
        </w:rPr>
        <w:t xml:space="preserve"> </w:t>
      </w:r>
      <w:r w:rsidRPr="00DA24D9">
        <w:rPr>
          <w:rFonts w:ascii="Times New Roman" w:eastAsia="Times New Roman" w:hAnsi="Times New Roman" w:cs="Times New Roman"/>
          <w:sz w:val="24"/>
          <w:szCs w:val="24"/>
        </w:rPr>
        <w:t>helyes</w:t>
      </w:r>
      <w:r w:rsidRPr="00DA24D9">
        <w:rPr>
          <w:rFonts w:ascii="Times New Roman" w:eastAsia="Times New Roman" w:hAnsi="Times New Roman" w:cs="Times New Roman"/>
          <w:spacing w:val="-3"/>
          <w:sz w:val="24"/>
          <w:szCs w:val="24"/>
        </w:rPr>
        <w:t xml:space="preserve"> </w:t>
      </w:r>
      <w:r w:rsidRPr="00DA24D9">
        <w:rPr>
          <w:rFonts w:ascii="Times New Roman" w:eastAsia="Times New Roman" w:hAnsi="Times New Roman" w:cs="Times New Roman"/>
          <w:spacing w:val="-2"/>
          <w:sz w:val="24"/>
          <w:szCs w:val="24"/>
        </w:rPr>
        <w:t>megválasztása</w:t>
      </w:r>
    </w:p>
    <w:p w:rsidR="00DA24D9" w:rsidRPr="00DA24D9" w:rsidRDefault="00DA24D9" w:rsidP="00DA24D9">
      <w:pPr>
        <w:widowControl w:val="0"/>
        <w:autoSpaceDE w:val="0"/>
        <w:autoSpaceDN w:val="0"/>
        <w:spacing w:after="0" w:line="240" w:lineRule="auto"/>
        <w:ind w:right="2043"/>
        <w:jc w:val="both"/>
        <w:rPr>
          <w:rFonts w:ascii="Times New Roman" w:eastAsia="Times New Roman" w:hAnsi="Times New Roman" w:cs="Times New Roman"/>
          <w:sz w:val="24"/>
          <w:szCs w:val="24"/>
        </w:rPr>
      </w:pPr>
      <w:r w:rsidRPr="00DA24D9">
        <w:rPr>
          <w:rFonts w:ascii="Times New Roman" w:eastAsia="Times New Roman" w:hAnsi="Times New Roman" w:cs="Times New Roman"/>
          <w:sz w:val="24"/>
          <w:szCs w:val="24"/>
        </w:rPr>
        <w:t>A</w:t>
      </w:r>
      <w:r w:rsidRPr="00DA24D9">
        <w:rPr>
          <w:rFonts w:ascii="Times New Roman" w:eastAsia="Times New Roman" w:hAnsi="Times New Roman" w:cs="Times New Roman"/>
          <w:spacing w:val="-8"/>
          <w:sz w:val="24"/>
          <w:szCs w:val="24"/>
        </w:rPr>
        <w:t xml:space="preserve"> </w:t>
      </w:r>
      <w:r w:rsidRPr="00DA24D9">
        <w:rPr>
          <w:rFonts w:ascii="Times New Roman" w:eastAsia="Times New Roman" w:hAnsi="Times New Roman" w:cs="Times New Roman"/>
          <w:sz w:val="24"/>
          <w:szCs w:val="24"/>
        </w:rPr>
        <w:t>rendőri</w:t>
      </w:r>
      <w:r w:rsidRPr="00DA24D9">
        <w:rPr>
          <w:rFonts w:ascii="Times New Roman" w:eastAsia="Times New Roman" w:hAnsi="Times New Roman" w:cs="Times New Roman"/>
          <w:spacing w:val="-7"/>
          <w:sz w:val="24"/>
          <w:szCs w:val="24"/>
        </w:rPr>
        <w:t xml:space="preserve"> </w:t>
      </w:r>
      <w:r w:rsidRPr="00DA24D9">
        <w:rPr>
          <w:rFonts w:ascii="Times New Roman" w:eastAsia="Times New Roman" w:hAnsi="Times New Roman" w:cs="Times New Roman"/>
          <w:sz w:val="24"/>
          <w:szCs w:val="24"/>
        </w:rPr>
        <w:t>intézkedés</w:t>
      </w:r>
      <w:r w:rsidRPr="00DA24D9">
        <w:rPr>
          <w:rFonts w:ascii="Times New Roman" w:eastAsia="Times New Roman" w:hAnsi="Times New Roman" w:cs="Times New Roman"/>
          <w:spacing w:val="-8"/>
          <w:sz w:val="24"/>
          <w:szCs w:val="24"/>
        </w:rPr>
        <w:t xml:space="preserve"> </w:t>
      </w:r>
      <w:r w:rsidRPr="00DA24D9">
        <w:rPr>
          <w:rFonts w:ascii="Times New Roman" w:eastAsia="Times New Roman" w:hAnsi="Times New Roman" w:cs="Times New Roman"/>
          <w:sz w:val="24"/>
          <w:szCs w:val="24"/>
        </w:rPr>
        <w:t>során</w:t>
      </w:r>
      <w:r w:rsidRPr="00DA24D9">
        <w:rPr>
          <w:rFonts w:ascii="Times New Roman" w:eastAsia="Times New Roman" w:hAnsi="Times New Roman" w:cs="Times New Roman"/>
          <w:spacing w:val="-7"/>
          <w:sz w:val="24"/>
          <w:szCs w:val="24"/>
        </w:rPr>
        <w:t xml:space="preserve"> </w:t>
      </w:r>
      <w:r w:rsidRPr="00DA24D9">
        <w:rPr>
          <w:rFonts w:ascii="Times New Roman" w:eastAsia="Times New Roman" w:hAnsi="Times New Roman" w:cs="Times New Roman"/>
          <w:sz w:val="24"/>
          <w:szCs w:val="24"/>
        </w:rPr>
        <w:t>alkalmazott</w:t>
      </w:r>
      <w:r w:rsidRPr="00DA24D9">
        <w:rPr>
          <w:rFonts w:ascii="Times New Roman" w:eastAsia="Times New Roman" w:hAnsi="Times New Roman" w:cs="Times New Roman"/>
          <w:spacing w:val="-7"/>
          <w:sz w:val="24"/>
          <w:szCs w:val="24"/>
        </w:rPr>
        <w:t xml:space="preserve"> </w:t>
      </w:r>
      <w:r w:rsidRPr="00DA24D9">
        <w:rPr>
          <w:rFonts w:ascii="Times New Roman" w:eastAsia="Times New Roman" w:hAnsi="Times New Roman" w:cs="Times New Roman"/>
          <w:sz w:val="24"/>
          <w:szCs w:val="24"/>
        </w:rPr>
        <w:t>biztonsági</w:t>
      </w:r>
      <w:r w:rsidRPr="00DA24D9">
        <w:rPr>
          <w:rFonts w:ascii="Times New Roman" w:eastAsia="Times New Roman" w:hAnsi="Times New Roman" w:cs="Times New Roman"/>
          <w:spacing w:val="-5"/>
          <w:sz w:val="24"/>
          <w:szCs w:val="24"/>
        </w:rPr>
        <w:t xml:space="preserve"> </w:t>
      </w:r>
      <w:r w:rsidRPr="00DA24D9">
        <w:rPr>
          <w:rFonts w:ascii="Times New Roman" w:eastAsia="Times New Roman" w:hAnsi="Times New Roman" w:cs="Times New Roman"/>
          <w:sz w:val="24"/>
          <w:szCs w:val="24"/>
        </w:rPr>
        <w:t>alakzatok Rádióforgalmazás, szakrendszerek helyszíni elérése</w:t>
      </w:r>
    </w:p>
    <w:p w:rsidR="00DA24D9" w:rsidRPr="00DA24D9" w:rsidRDefault="00DA24D9" w:rsidP="00DA24D9">
      <w:pPr>
        <w:widowControl w:val="0"/>
        <w:autoSpaceDE w:val="0"/>
        <w:autoSpaceDN w:val="0"/>
        <w:spacing w:after="0" w:line="240" w:lineRule="auto"/>
        <w:jc w:val="both"/>
        <w:rPr>
          <w:rFonts w:ascii="Times New Roman" w:eastAsia="Times New Roman" w:hAnsi="Times New Roman" w:cs="Times New Roman"/>
          <w:sz w:val="24"/>
          <w:szCs w:val="24"/>
        </w:rPr>
      </w:pPr>
      <w:r w:rsidRPr="00DA24D9">
        <w:rPr>
          <w:rFonts w:ascii="Times New Roman" w:eastAsia="Times New Roman" w:hAnsi="Times New Roman" w:cs="Times New Roman"/>
          <w:sz w:val="24"/>
          <w:szCs w:val="24"/>
        </w:rPr>
        <w:t>Az</w:t>
      </w:r>
      <w:r w:rsidRPr="00DA24D9">
        <w:rPr>
          <w:rFonts w:ascii="Times New Roman" w:eastAsia="Times New Roman" w:hAnsi="Times New Roman" w:cs="Times New Roman"/>
          <w:spacing w:val="-5"/>
          <w:sz w:val="24"/>
          <w:szCs w:val="24"/>
        </w:rPr>
        <w:t xml:space="preserve"> </w:t>
      </w:r>
      <w:r w:rsidRPr="00DA24D9">
        <w:rPr>
          <w:rFonts w:ascii="Times New Roman" w:eastAsia="Times New Roman" w:hAnsi="Times New Roman" w:cs="Times New Roman"/>
          <w:sz w:val="24"/>
          <w:szCs w:val="24"/>
        </w:rPr>
        <w:t>igazoltatás</w:t>
      </w:r>
      <w:r w:rsidRPr="00DA24D9">
        <w:rPr>
          <w:rFonts w:ascii="Times New Roman" w:eastAsia="Times New Roman" w:hAnsi="Times New Roman" w:cs="Times New Roman"/>
          <w:spacing w:val="-3"/>
          <w:sz w:val="24"/>
          <w:szCs w:val="24"/>
        </w:rPr>
        <w:t xml:space="preserve"> </w:t>
      </w:r>
      <w:r w:rsidRPr="00DA24D9">
        <w:rPr>
          <w:rFonts w:ascii="Times New Roman" w:eastAsia="Times New Roman" w:hAnsi="Times New Roman" w:cs="Times New Roman"/>
          <w:sz w:val="24"/>
          <w:szCs w:val="24"/>
        </w:rPr>
        <w:t>végrehajtásának</w:t>
      </w:r>
      <w:r w:rsidRPr="00DA24D9">
        <w:rPr>
          <w:rFonts w:ascii="Times New Roman" w:eastAsia="Times New Roman" w:hAnsi="Times New Roman" w:cs="Times New Roman"/>
          <w:spacing w:val="-2"/>
          <w:sz w:val="24"/>
          <w:szCs w:val="24"/>
        </w:rPr>
        <w:t xml:space="preserve"> gyakorlata</w:t>
      </w:r>
    </w:p>
    <w:p w:rsidR="00DA24D9" w:rsidRPr="00DA24D9" w:rsidRDefault="00DA24D9" w:rsidP="00DA24D9">
      <w:pPr>
        <w:widowControl w:val="0"/>
        <w:autoSpaceDE w:val="0"/>
        <w:autoSpaceDN w:val="0"/>
        <w:spacing w:after="0" w:line="240" w:lineRule="auto"/>
        <w:ind w:right="2043"/>
        <w:jc w:val="both"/>
        <w:rPr>
          <w:rFonts w:ascii="Times New Roman" w:eastAsia="Times New Roman" w:hAnsi="Times New Roman" w:cs="Times New Roman"/>
          <w:sz w:val="24"/>
          <w:szCs w:val="24"/>
        </w:rPr>
      </w:pPr>
      <w:r w:rsidRPr="00DA24D9">
        <w:rPr>
          <w:rFonts w:ascii="Times New Roman" w:eastAsia="Times New Roman" w:hAnsi="Times New Roman" w:cs="Times New Roman"/>
          <w:sz w:val="24"/>
          <w:szCs w:val="24"/>
        </w:rPr>
        <w:t>A</w:t>
      </w:r>
      <w:r w:rsidRPr="00DA24D9">
        <w:rPr>
          <w:rFonts w:ascii="Times New Roman" w:eastAsia="Times New Roman" w:hAnsi="Times New Roman" w:cs="Times New Roman"/>
          <w:spacing w:val="-6"/>
          <w:sz w:val="24"/>
          <w:szCs w:val="24"/>
        </w:rPr>
        <w:t xml:space="preserve"> </w:t>
      </w:r>
      <w:r w:rsidRPr="00DA24D9">
        <w:rPr>
          <w:rFonts w:ascii="Times New Roman" w:eastAsia="Times New Roman" w:hAnsi="Times New Roman" w:cs="Times New Roman"/>
          <w:sz w:val="24"/>
          <w:szCs w:val="24"/>
        </w:rPr>
        <w:t>ruházat,</w:t>
      </w:r>
      <w:r w:rsidRPr="00DA24D9">
        <w:rPr>
          <w:rFonts w:ascii="Times New Roman" w:eastAsia="Times New Roman" w:hAnsi="Times New Roman" w:cs="Times New Roman"/>
          <w:spacing w:val="-6"/>
          <w:sz w:val="24"/>
          <w:szCs w:val="24"/>
        </w:rPr>
        <w:t xml:space="preserve"> </w:t>
      </w:r>
      <w:r w:rsidRPr="00DA24D9">
        <w:rPr>
          <w:rFonts w:ascii="Times New Roman" w:eastAsia="Times New Roman" w:hAnsi="Times New Roman" w:cs="Times New Roman"/>
          <w:sz w:val="24"/>
          <w:szCs w:val="24"/>
        </w:rPr>
        <w:t>csomag</w:t>
      </w:r>
      <w:r w:rsidRPr="00DA24D9">
        <w:rPr>
          <w:rFonts w:ascii="Times New Roman" w:eastAsia="Times New Roman" w:hAnsi="Times New Roman" w:cs="Times New Roman"/>
          <w:spacing w:val="-6"/>
          <w:sz w:val="24"/>
          <w:szCs w:val="24"/>
        </w:rPr>
        <w:t xml:space="preserve"> </w:t>
      </w:r>
      <w:r w:rsidRPr="00DA24D9">
        <w:rPr>
          <w:rFonts w:ascii="Times New Roman" w:eastAsia="Times New Roman" w:hAnsi="Times New Roman" w:cs="Times New Roman"/>
          <w:sz w:val="24"/>
          <w:szCs w:val="24"/>
        </w:rPr>
        <w:t>és</w:t>
      </w:r>
      <w:r w:rsidRPr="00DA24D9">
        <w:rPr>
          <w:rFonts w:ascii="Times New Roman" w:eastAsia="Times New Roman" w:hAnsi="Times New Roman" w:cs="Times New Roman"/>
          <w:spacing w:val="-6"/>
          <w:sz w:val="24"/>
          <w:szCs w:val="24"/>
        </w:rPr>
        <w:t xml:space="preserve"> </w:t>
      </w:r>
      <w:r w:rsidRPr="00DA24D9">
        <w:rPr>
          <w:rFonts w:ascii="Times New Roman" w:eastAsia="Times New Roman" w:hAnsi="Times New Roman" w:cs="Times New Roman"/>
          <w:sz w:val="24"/>
          <w:szCs w:val="24"/>
        </w:rPr>
        <w:t>járműátvizsgálás</w:t>
      </w:r>
      <w:r w:rsidRPr="00DA24D9">
        <w:rPr>
          <w:rFonts w:ascii="Times New Roman" w:eastAsia="Times New Roman" w:hAnsi="Times New Roman" w:cs="Times New Roman"/>
          <w:spacing w:val="-6"/>
          <w:sz w:val="24"/>
          <w:szCs w:val="24"/>
        </w:rPr>
        <w:t xml:space="preserve"> </w:t>
      </w:r>
      <w:r w:rsidRPr="00DA24D9">
        <w:rPr>
          <w:rFonts w:ascii="Times New Roman" w:eastAsia="Times New Roman" w:hAnsi="Times New Roman" w:cs="Times New Roman"/>
          <w:sz w:val="24"/>
          <w:szCs w:val="24"/>
        </w:rPr>
        <w:t>végrehajtásának</w:t>
      </w:r>
      <w:r w:rsidRPr="00DA24D9">
        <w:rPr>
          <w:rFonts w:ascii="Times New Roman" w:eastAsia="Times New Roman" w:hAnsi="Times New Roman" w:cs="Times New Roman"/>
          <w:spacing w:val="-6"/>
          <w:sz w:val="24"/>
          <w:szCs w:val="24"/>
        </w:rPr>
        <w:t xml:space="preserve"> </w:t>
      </w:r>
      <w:r w:rsidRPr="00DA24D9">
        <w:rPr>
          <w:rFonts w:ascii="Times New Roman" w:eastAsia="Times New Roman" w:hAnsi="Times New Roman" w:cs="Times New Roman"/>
          <w:sz w:val="24"/>
          <w:szCs w:val="24"/>
        </w:rPr>
        <w:t>gyakorlata Rendőri intézkedés végrehajtása talált tárgy esetén</w:t>
      </w:r>
    </w:p>
    <w:p w:rsidR="00DA24D9" w:rsidRPr="00DA24D9" w:rsidRDefault="00DA24D9" w:rsidP="00DA24D9">
      <w:pPr>
        <w:widowControl w:val="0"/>
        <w:autoSpaceDE w:val="0"/>
        <w:autoSpaceDN w:val="0"/>
        <w:spacing w:after="0" w:line="240" w:lineRule="auto"/>
        <w:jc w:val="both"/>
        <w:rPr>
          <w:rFonts w:ascii="Times New Roman" w:eastAsia="Times New Roman" w:hAnsi="Times New Roman" w:cs="Times New Roman"/>
          <w:sz w:val="24"/>
          <w:szCs w:val="24"/>
        </w:rPr>
      </w:pPr>
      <w:r w:rsidRPr="00DA24D9">
        <w:rPr>
          <w:rFonts w:ascii="Times New Roman" w:eastAsia="Times New Roman" w:hAnsi="Times New Roman" w:cs="Times New Roman"/>
          <w:sz w:val="24"/>
          <w:szCs w:val="24"/>
        </w:rPr>
        <w:t xml:space="preserve">A személyi szabadságot nem korlátozó intézkedések taktikáinak elmélyítése </w:t>
      </w:r>
      <w:proofErr w:type="gramStart"/>
      <w:r w:rsidRPr="00DA24D9">
        <w:rPr>
          <w:rFonts w:ascii="Times New Roman" w:eastAsia="Times New Roman" w:hAnsi="Times New Roman" w:cs="Times New Roman"/>
          <w:sz w:val="24"/>
          <w:szCs w:val="24"/>
        </w:rPr>
        <w:t>szituációs</w:t>
      </w:r>
      <w:proofErr w:type="gramEnd"/>
      <w:r w:rsidRPr="00DA24D9">
        <w:rPr>
          <w:rFonts w:ascii="Times New Roman" w:eastAsia="Times New Roman" w:hAnsi="Times New Roman" w:cs="Times New Roman"/>
          <w:sz w:val="24"/>
          <w:szCs w:val="24"/>
        </w:rPr>
        <w:t xml:space="preserve"> feladatok végrehajtása során</w:t>
      </w:r>
    </w:p>
    <w:p w:rsidR="00DA24D9" w:rsidRPr="00DA24D9" w:rsidRDefault="00DA24D9" w:rsidP="00DA24D9">
      <w:pPr>
        <w:widowControl w:val="0"/>
        <w:autoSpaceDE w:val="0"/>
        <w:autoSpaceDN w:val="0"/>
        <w:spacing w:after="0" w:line="240" w:lineRule="auto"/>
        <w:rPr>
          <w:rFonts w:ascii="Times New Roman" w:eastAsia="Times New Roman" w:hAnsi="Times New Roman" w:cs="Times New Roman"/>
          <w:sz w:val="24"/>
          <w:szCs w:val="24"/>
        </w:rPr>
      </w:pPr>
    </w:p>
    <w:p w:rsidR="00DA24D9" w:rsidRPr="00DA24D9" w:rsidRDefault="00DA24D9" w:rsidP="00DA24D9">
      <w:pPr>
        <w:widowControl w:val="0"/>
        <w:autoSpaceDE w:val="0"/>
        <w:autoSpaceDN w:val="0"/>
        <w:spacing w:before="1" w:after="0" w:line="240" w:lineRule="auto"/>
        <w:rPr>
          <w:rFonts w:ascii="Times New Roman" w:eastAsia="Times New Roman" w:hAnsi="Times New Roman" w:cs="Times New Roman"/>
          <w:sz w:val="24"/>
        </w:rPr>
      </w:pPr>
      <w:r w:rsidRPr="00DA24D9">
        <w:rPr>
          <w:rFonts w:ascii="Times New Roman" w:eastAsia="Times New Roman" w:hAnsi="Times New Roman" w:cs="Times New Roman"/>
          <w:sz w:val="24"/>
        </w:rPr>
        <w:t>Kényszerítő</w:t>
      </w:r>
      <w:r w:rsidRPr="00DA24D9">
        <w:rPr>
          <w:rFonts w:ascii="Times New Roman" w:eastAsia="Times New Roman" w:hAnsi="Times New Roman" w:cs="Times New Roman"/>
          <w:spacing w:val="-2"/>
          <w:sz w:val="24"/>
        </w:rPr>
        <w:t xml:space="preserve"> eszközök</w:t>
      </w:r>
    </w:p>
    <w:p w:rsidR="00DA24D9" w:rsidRPr="00DA24D9" w:rsidRDefault="00DA24D9" w:rsidP="00DA24D9">
      <w:pPr>
        <w:widowControl w:val="0"/>
        <w:autoSpaceDE w:val="0"/>
        <w:autoSpaceDN w:val="0"/>
        <w:spacing w:after="0" w:line="240" w:lineRule="auto"/>
        <w:ind w:right="3"/>
        <w:jc w:val="both"/>
        <w:rPr>
          <w:rFonts w:ascii="Times New Roman" w:eastAsia="Times New Roman" w:hAnsi="Times New Roman" w:cs="Times New Roman"/>
          <w:sz w:val="24"/>
          <w:szCs w:val="24"/>
        </w:rPr>
      </w:pPr>
      <w:r w:rsidRPr="00DA24D9">
        <w:rPr>
          <w:rFonts w:ascii="Times New Roman" w:eastAsia="Times New Roman" w:hAnsi="Times New Roman" w:cs="Times New Roman"/>
          <w:sz w:val="24"/>
          <w:szCs w:val="24"/>
        </w:rPr>
        <w:t>A</w:t>
      </w:r>
      <w:r w:rsidRPr="00DA24D9">
        <w:rPr>
          <w:rFonts w:ascii="Times New Roman" w:eastAsia="Times New Roman" w:hAnsi="Times New Roman" w:cs="Times New Roman"/>
          <w:spacing w:val="-6"/>
          <w:sz w:val="24"/>
          <w:szCs w:val="24"/>
        </w:rPr>
        <w:t xml:space="preserve"> </w:t>
      </w:r>
      <w:r w:rsidRPr="00DA24D9">
        <w:rPr>
          <w:rFonts w:ascii="Times New Roman" w:eastAsia="Times New Roman" w:hAnsi="Times New Roman" w:cs="Times New Roman"/>
          <w:sz w:val="24"/>
          <w:szCs w:val="24"/>
        </w:rPr>
        <w:t>kényszerítő</w:t>
      </w:r>
      <w:r w:rsidRPr="00DA24D9">
        <w:rPr>
          <w:rFonts w:ascii="Times New Roman" w:eastAsia="Times New Roman" w:hAnsi="Times New Roman" w:cs="Times New Roman"/>
          <w:spacing w:val="-5"/>
          <w:sz w:val="24"/>
          <w:szCs w:val="24"/>
        </w:rPr>
        <w:t xml:space="preserve"> </w:t>
      </w:r>
      <w:r w:rsidRPr="00DA24D9">
        <w:rPr>
          <w:rFonts w:ascii="Times New Roman" w:eastAsia="Times New Roman" w:hAnsi="Times New Roman" w:cs="Times New Roman"/>
          <w:sz w:val="24"/>
          <w:szCs w:val="24"/>
        </w:rPr>
        <w:t>eszközök</w:t>
      </w:r>
      <w:r w:rsidRPr="00DA24D9">
        <w:rPr>
          <w:rFonts w:ascii="Times New Roman" w:eastAsia="Times New Roman" w:hAnsi="Times New Roman" w:cs="Times New Roman"/>
          <w:spacing w:val="-3"/>
          <w:sz w:val="24"/>
          <w:szCs w:val="24"/>
        </w:rPr>
        <w:t xml:space="preserve"> </w:t>
      </w:r>
      <w:r w:rsidRPr="00DA24D9">
        <w:rPr>
          <w:rFonts w:ascii="Times New Roman" w:eastAsia="Times New Roman" w:hAnsi="Times New Roman" w:cs="Times New Roman"/>
          <w:sz w:val="24"/>
          <w:szCs w:val="24"/>
        </w:rPr>
        <w:t>alkalmazásának</w:t>
      </w:r>
      <w:r w:rsidRPr="00DA24D9">
        <w:rPr>
          <w:rFonts w:ascii="Times New Roman" w:eastAsia="Times New Roman" w:hAnsi="Times New Roman" w:cs="Times New Roman"/>
          <w:spacing w:val="-5"/>
          <w:sz w:val="24"/>
          <w:szCs w:val="24"/>
        </w:rPr>
        <w:t xml:space="preserve"> </w:t>
      </w:r>
      <w:r w:rsidRPr="00DA24D9">
        <w:rPr>
          <w:rFonts w:ascii="Times New Roman" w:eastAsia="Times New Roman" w:hAnsi="Times New Roman" w:cs="Times New Roman"/>
          <w:sz w:val="24"/>
          <w:szCs w:val="24"/>
        </w:rPr>
        <w:t>jelentősége,</w:t>
      </w:r>
      <w:r w:rsidRPr="00DA24D9">
        <w:rPr>
          <w:rFonts w:ascii="Times New Roman" w:eastAsia="Times New Roman" w:hAnsi="Times New Roman" w:cs="Times New Roman"/>
          <w:spacing w:val="-5"/>
          <w:sz w:val="24"/>
          <w:szCs w:val="24"/>
        </w:rPr>
        <w:t xml:space="preserve"> </w:t>
      </w:r>
      <w:r w:rsidRPr="00DA24D9">
        <w:rPr>
          <w:rFonts w:ascii="Times New Roman" w:eastAsia="Times New Roman" w:hAnsi="Times New Roman" w:cs="Times New Roman"/>
          <w:sz w:val="24"/>
          <w:szCs w:val="24"/>
        </w:rPr>
        <w:t>a</w:t>
      </w:r>
      <w:r w:rsidRPr="00DA24D9">
        <w:rPr>
          <w:rFonts w:ascii="Times New Roman" w:eastAsia="Times New Roman" w:hAnsi="Times New Roman" w:cs="Times New Roman"/>
          <w:spacing w:val="-6"/>
          <w:sz w:val="24"/>
          <w:szCs w:val="24"/>
        </w:rPr>
        <w:t xml:space="preserve"> </w:t>
      </w:r>
      <w:r w:rsidRPr="00DA24D9">
        <w:rPr>
          <w:rFonts w:ascii="Times New Roman" w:eastAsia="Times New Roman" w:hAnsi="Times New Roman" w:cs="Times New Roman"/>
          <w:sz w:val="24"/>
          <w:szCs w:val="24"/>
        </w:rPr>
        <w:t>kényszerítő</w:t>
      </w:r>
      <w:r w:rsidRPr="00DA24D9">
        <w:rPr>
          <w:rFonts w:ascii="Times New Roman" w:eastAsia="Times New Roman" w:hAnsi="Times New Roman" w:cs="Times New Roman"/>
          <w:spacing w:val="-5"/>
          <w:sz w:val="24"/>
          <w:szCs w:val="24"/>
        </w:rPr>
        <w:t xml:space="preserve"> </w:t>
      </w:r>
      <w:r w:rsidRPr="00DA24D9">
        <w:rPr>
          <w:rFonts w:ascii="Times New Roman" w:eastAsia="Times New Roman" w:hAnsi="Times New Roman" w:cs="Times New Roman"/>
          <w:sz w:val="24"/>
          <w:szCs w:val="24"/>
        </w:rPr>
        <w:t>eszközök</w:t>
      </w:r>
      <w:r w:rsidRPr="00DA24D9">
        <w:rPr>
          <w:rFonts w:ascii="Times New Roman" w:eastAsia="Times New Roman" w:hAnsi="Times New Roman" w:cs="Times New Roman"/>
          <w:spacing w:val="-5"/>
          <w:sz w:val="24"/>
          <w:szCs w:val="24"/>
        </w:rPr>
        <w:t xml:space="preserve"> </w:t>
      </w:r>
      <w:r w:rsidRPr="00DA24D9">
        <w:rPr>
          <w:rFonts w:ascii="Times New Roman" w:eastAsia="Times New Roman" w:hAnsi="Times New Roman" w:cs="Times New Roman"/>
          <w:sz w:val="24"/>
          <w:szCs w:val="24"/>
        </w:rPr>
        <w:t xml:space="preserve">fajtái </w:t>
      </w:r>
    </w:p>
    <w:p w:rsidR="00DA24D9" w:rsidRPr="00DA24D9" w:rsidRDefault="00DA24D9" w:rsidP="00DA24D9">
      <w:pPr>
        <w:widowControl w:val="0"/>
        <w:autoSpaceDE w:val="0"/>
        <w:autoSpaceDN w:val="0"/>
        <w:spacing w:after="0" w:line="240" w:lineRule="auto"/>
        <w:ind w:right="3"/>
        <w:jc w:val="both"/>
        <w:rPr>
          <w:rFonts w:ascii="Times New Roman" w:eastAsia="Times New Roman" w:hAnsi="Times New Roman" w:cs="Times New Roman"/>
          <w:sz w:val="24"/>
          <w:szCs w:val="24"/>
        </w:rPr>
      </w:pPr>
      <w:r w:rsidRPr="00DA24D9">
        <w:rPr>
          <w:rFonts w:ascii="Times New Roman" w:eastAsia="Times New Roman" w:hAnsi="Times New Roman" w:cs="Times New Roman"/>
          <w:sz w:val="24"/>
          <w:szCs w:val="24"/>
        </w:rPr>
        <w:t>A kényszerítő eszközök alkalmazásának közös szabályai</w:t>
      </w:r>
    </w:p>
    <w:p w:rsidR="00DA24D9" w:rsidRPr="00DA24D9" w:rsidRDefault="00DA24D9" w:rsidP="00DA24D9">
      <w:pPr>
        <w:widowControl w:val="0"/>
        <w:autoSpaceDE w:val="0"/>
        <w:autoSpaceDN w:val="0"/>
        <w:spacing w:after="0" w:line="240" w:lineRule="auto"/>
        <w:ind w:right="3"/>
        <w:jc w:val="both"/>
        <w:rPr>
          <w:rFonts w:ascii="Times New Roman" w:eastAsia="Times New Roman" w:hAnsi="Times New Roman" w:cs="Times New Roman"/>
          <w:sz w:val="24"/>
          <w:szCs w:val="24"/>
        </w:rPr>
      </w:pPr>
      <w:r w:rsidRPr="00DA24D9">
        <w:rPr>
          <w:rFonts w:ascii="Times New Roman" w:eastAsia="Times New Roman" w:hAnsi="Times New Roman" w:cs="Times New Roman"/>
          <w:sz w:val="24"/>
          <w:szCs w:val="24"/>
        </w:rPr>
        <w:t>A</w:t>
      </w:r>
      <w:r w:rsidRPr="00DA24D9">
        <w:rPr>
          <w:rFonts w:ascii="Times New Roman" w:eastAsia="Times New Roman" w:hAnsi="Times New Roman" w:cs="Times New Roman"/>
          <w:spacing w:val="-13"/>
          <w:sz w:val="24"/>
          <w:szCs w:val="24"/>
        </w:rPr>
        <w:t xml:space="preserve"> </w:t>
      </w:r>
      <w:r w:rsidRPr="00DA24D9">
        <w:rPr>
          <w:rFonts w:ascii="Times New Roman" w:eastAsia="Times New Roman" w:hAnsi="Times New Roman" w:cs="Times New Roman"/>
          <w:sz w:val="24"/>
          <w:szCs w:val="24"/>
        </w:rPr>
        <w:t>kényszerítő</w:t>
      </w:r>
      <w:r w:rsidRPr="00DA24D9">
        <w:rPr>
          <w:rFonts w:ascii="Times New Roman" w:eastAsia="Times New Roman" w:hAnsi="Times New Roman" w:cs="Times New Roman"/>
          <w:spacing w:val="-12"/>
          <w:sz w:val="24"/>
          <w:szCs w:val="24"/>
        </w:rPr>
        <w:t xml:space="preserve"> </w:t>
      </w:r>
      <w:r w:rsidRPr="00DA24D9">
        <w:rPr>
          <w:rFonts w:ascii="Times New Roman" w:eastAsia="Times New Roman" w:hAnsi="Times New Roman" w:cs="Times New Roman"/>
          <w:sz w:val="24"/>
          <w:szCs w:val="24"/>
        </w:rPr>
        <w:t>eszközök</w:t>
      </w:r>
      <w:r w:rsidRPr="00DA24D9">
        <w:rPr>
          <w:rFonts w:ascii="Times New Roman" w:eastAsia="Times New Roman" w:hAnsi="Times New Roman" w:cs="Times New Roman"/>
          <w:spacing w:val="-11"/>
          <w:sz w:val="24"/>
          <w:szCs w:val="24"/>
        </w:rPr>
        <w:t xml:space="preserve"> </w:t>
      </w:r>
      <w:r w:rsidRPr="00DA24D9">
        <w:rPr>
          <w:rFonts w:ascii="Times New Roman" w:eastAsia="Times New Roman" w:hAnsi="Times New Roman" w:cs="Times New Roman"/>
          <w:sz w:val="24"/>
          <w:szCs w:val="24"/>
        </w:rPr>
        <w:t>csoportosítása Testi kényszer</w:t>
      </w:r>
    </w:p>
    <w:p w:rsidR="00DA24D9" w:rsidRPr="00DA24D9" w:rsidRDefault="00DA24D9" w:rsidP="00DA24D9">
      <w:pPr>
        <w:widowControl w:val="0"/>
        <w:autoSpaceDE w:val="0"/>
        <w:autoSpaceDN w:val="0"/>
        <w:spacing w:after="0" w:line="240" w:lineRule="auto"/>
        <w:ind w:right="3"/>
        <w:jc w:val="both"/>
        <w:rPr>
          <w:rFonts w:ascii="Times New Roman" w:eastAsia="Times New Roman" w:hAnsi="Times New Roman" w:cs="Times New Roman"/>
          <w:sz w:val="24"/>
          <w:szCs w:val="24"/>
        </w:rPr>
      </w:pPr>
      <w:r w:rsidRPr="00DA24D9">
        <w:rPr>
          <w:rFonts w:ascii="Times New Roman" w:eastAsia="Times New Roman" w:hAnsi="Times New Roman" w:cs="Times New Roman"/>
          <w:spacing w:val="-2"/>
          <w:sz w:val="24"/>
          <w:szCs w:val="24"/>
        </w:rPr>
        <w:t>Bilincs</w:t>
      </w:r>
    </w:p>
    <w:p w:rsidR="00DA24D9" w:rsidRPr="00DA24D9" w:rsidRDefault="00DA24D9" w:rsidP="00DA24D9">
      <w:pPr>
        <w:widowControl w:val="0"/>
        <w:autoSpaceDE w:val="0"/>
        <w:autoSpaceDN w:val="0"/>
        <w:spacing w:after="0" w:line="240" w:lineRule="auto"/>
        <w:ind w:right="3"/>
        <w:jc w:val="both"/>
        <w:rPr>
          <w:rFonts w:ascii="Times New Roman" w:eastAsia="Times New Roman" w:hAnsi="Times New Roman" w:cs="Times New Roman"/>
          <w:sz w:val="24"/>
          <w:szCs w:val="24"/>
        </w:rPr>
      </w:pPr>
      <w:r w:rsidRPr="00DA24D9">
        <w:rPr>
          <w:rFonts w:ascii="Times New Roman" w:eastAsia="Times New Roman" w:hAnsi="Times New Roman" w:cs="Times New Roman"/>
          <w:sz w:val="24"/>
          <w:szCs w:val="24"/>
        </w:rPr>
        <w:t>Vegyi</w:t>
      </w:r>
      <w:r w:rsidRPr="00DA24D9">
        <w:rPr>
          <w:rFonts w:ascii="Times New Roman" w:eastAsia="Times New Roman" w:hAnsi="Times New Roman" w:cs="Times New Roman"/>
          <w:spacing w:val="-13"/>
          <w:sz w:val="24"/>
          <w:szCs w:val="24"/>
        </w:rPr>
        <w:t xml:space="preserve"> </w:t>
      </w:r>
      <w:r w:rsidRPr="00DA24D9">
        <w:rPr>
          <w:rFonts w:ascii="Times New Roman" w:eastAsia="Times New Roman" w:hAnsi="Times New Roman" w:cs="Times New Roman"/>
          <w:sz w:val="24"/>
          <w:szCs w:val="24"/>
        </w:rPr>
        <w:t>eszköz,</w:t>
      </w:r>
      <w:r w:rsidRPr="00DA24D9">
        <w:rPr>
          <w:rFonts w:ascii="Times New Roman" w:eastAsia="Times New Roman" w:hAnsi="Times New Roman" w:cs="Times New Roman"/>
          <w:spacing w:val="-13"/>
          <w:sz w:val="24"/>
          <w:szCs w:val="24"/>
        </w:rPr>
        <w:t xml:space="preserve"> </w:t>
      </w:r>
      <w:r w:rsidRPr="00DA24D9">
        <w:rPr>
          <w:rFonts w:ascii="Times New Roman" w:eastAsia="Times New Roman" w:hAnsi="Times New Roman" w:cs="Times New Roman"/>
          <w:sz w:val="24"/>
          <w:szCs w:val="24"/>
        </w:rPr>
        <w:t>elektromos</w:t>
      </w:r>
      <w:r w:rsidRPr="00DA24D9">
        <w:rPr>
          <w:rFonts w:ascii="Times New Roman" w:eastAsia="Times New Roman" w:hAnsi="Times New Roman" w:cs="Times New Roman"/>
          <w:spacing w:val="-13"/>
          <w:sz w:val="24"/>
          <w:szCs w:val="24"/>
        </w:rPr>
        <w:t xml:space="preserve"> </w:t>
      </w:r>
      <w:r w:rsidRPr="00DA24D9">
        <w:rPr>
          <w:rFonts w:ascii="Times New Roman" w:eastAsia="Times New Roman" w:hAnsi="Times New Roman" w:cs="Times New Roman"/>
          <w:sz w:val="24"/>
          <w:szCs w:val="24"/>
        </w:rPr>
        <w:t>sokkoló</w:t>
      </w:r>
      <w:r w:rsidRPr="00DA24D9">
        <w:rPr>
          <w:rFonts w:ascii="Times New Roman" w:eastAsia="Times New Roman" w:hAnsi="Times New Roman" w:cs="Times New Roman"/>
          <w:spacing w:val="-13"/>
          <w:sz w:val="24"/>
          <w:szCs w:val="24"/>
        </w:rPr>
        <w:t xml:space="preserve"> </w:t>
      </w:r>
      <w:r w:rsidRPr="00DA24D9">
        <w:rPr>
          <w:rFonts w:ascii="Times New Roman" w:eastAsia="Times New Roman" w:hAnsi="Times New Roman" w:cs="Times New Roman"/>
          <w:sz w:val="24"/>
          <w:szCs w:val="24"/>
        </w:rPr>
        <w:t>eszköz,</w:t>
      </w:r>
      <w:r w:rsidRPr="00DA24D9">
        <w:rPr>
          <w:rFonts w:ascii="Times New Roman" w:eastAsia="Times New Roman" w:hAnsi="Times New Roman" w:cs="Times New Roman"/>
          <w:spacing w:val="-11"/>
          <w:sz w:val="24"/>
          <w:szCs w:val="24"/>
        </w:rPr>
        <w:t xml:space="preserve"> </w:t>
      </w:r>
      <w:r w:rsidRPr="00DA24D9">
        <w:rPr>
          <w:rFonts w:ascii="Times New Roman" w:eastAsia="Times New Roman" w:hAnsi="Times New Roman" w:cs="Times New Roman"/>
          <w:sz w:val="24"/>
          <w:szCs w:val="24"/>
        </w:rPr>
        <w:t>rendőrbot,</w:t>
      </w:r>
      <w:r w:rsidRPr="00DA24D9">
        <w:rPr>
          <w:rFonts w:ascii="Times New Roman" w:eastAsia="Times New Roman" w:hAnsi="Times New Roman" w:cs="Times New Roman"/>
          <w:spacing w:val="-13"/>
          <w:sz w:val="24"/>
          <w:szCs w:val="24"/>
        </w:rPr>
        <w:t xml:space="preserve"> </w:t>
      </w:r>
      <w:r w:rsidRPr="00DA24D9">
        <w:rPr>
          <w:rFonts w:ascii="Times New Roman" w:eastAsia="Times New Roman" w:hAnsi="Times New Roman" w:cs="Times New Roman"/>
          <w:sz w:val="24"/>
          <w:szCs w:val="24"/>
        </w:rPr>
        <w:t>kardlap,</w:t>
      </w:r>
      <w:r w:rsidRPr="00DA24D9">
        <w:rPr>
          <w:rFonts w:ascii="Times New Roman" w:eastAsia="Times New Roman" w:hAnsi="Times New Roman" w:cs="Times New Roman"/>
          <w:spacing w:val="-13"/>
          <w:sz w:val="24"/>
          <w:szCs w:val="24"/>
        </w:rPr>
        <w:t xml:space="preserve"> </w:t>
      </w:r>
      <w:r w:rsidRPr="00DA24D9">
        <w:rPr>
          <w:rFonts w:ascii="Times New Roman" w:eastAsia="Times New Roman" w:hAnsi="Times New Roman" w:cs="Times New Roman"/>
          <w:sz w:val="24"/>
          <w:szCs w:val="24"/>
        </w:rPr>
        <w:t>illetőleg</w:t>
      </w:r>
      <w:r w:rsidRPr="00DA24D9">
        <w:rPr>
          <w:rFonts w:ascii="Times New Roman" w:eastAsia="Times New Roman" w:hAnsi="Times New Roman" w:cs="Times New Roman"/>
          <w:spacing w:val="-14"/>
          <w:sz w:val="24"/>
          <w:szCs w:val="24"/>
        </w:rPr>
        <w:t xml:space="preserve"> </w:t>
      </w:r>
      <w:r w:rsidRPr="00DA24D9">
        <w:rPr>
          <w:rFonts w:ascii="Times New Roman" w:eastAsia="Times New Roman" w:hAnsi="Times New Roman" w:cs="Times New Roman"/>
          <w:sz w:val="24"/>
          <w:szCs w:val="24"/>
        </w:rPr>
        <w:t>más</w:t>
      </w:r>
      <w:r w:rsidRPr="00DA24D9">
        <w:rPr>
          <w:rFonts w:ascii="Times New Roman" w:eastAsia="Times New Roman" w:hAnsi="Times New Roman" w:cs="Times New Roman"/>
          <w:spacing w:val="-13"/>
          <w:sz w:val="24"/>
          <w:szCs w:val="24"/>
        </w:rPr>
        <w:t xml:space="preserve"> </w:t>
      </w:r>
      <w:r w:rsidRPr="00DA24D9">
        <w:rPr>
          <w:rFonts w:ascii="Times New Roman" w:eastAsia="Times New Roman" w:hAnsi="Times New Roman" w:cs="Times New Roman"/>
          <w:sz w:val="24"/>
          <w:szCs w:val="24"/>
        </w:rPr>
        <w:t>eszköz</w:t>
      </w:r>
      <w:r w:rsidRPr="00DA24D9">
        <w:rPr>
          <w:rFonts w:ascii="Times New Roman" w:eastAsia="Times New Roman" w:hAnsi="Times New Roman" w:cs="Times New Roman"/>
          <w:spacing w:val="-12"/>
          <w:sz w:val="24"/>
          <w:szCs w:val="24"/>
        </w:rPr>
        <w:t xml:space="preserve"> </w:t>
      </w:r>
      <w:r w:rsidRPr="00DA24D9">
        <w:rPr>
          <w:rFonts w:ascii="Times New Roman" w:eastAsia="Times New Roman" w:hAnsi="Times New Roman" w:cs="Times New Roman"/>
          <w:sz w:val="24"/>
          <w:szCs w:val="24"/>
        </w:rPr>
        <w:t>alkalma</w:t>
      </w:r>
      <w:r w:rsidRPr="00DA24D9">
        <w:rPr>
          <w:rFonts w:ascii="Times New Roman" w:eastAsia="Times New Roman" w:hAnsi="Times New Roman" w:cs="Times New Roman"/>
          <w:spacing w:val="-4"/>
          <w:sz w:val="24"/>
          <w:szCs w:val="24"/>
        </w:rPr>
        <w:t>zása</w:t>
      </w:r>
    </w:p>
    <w:p w:rsidR="00DA24D9" w:rsidRPr="00DA24D9" w:rsidRDefault="00DA24D9" w:rsidP="00DA24D9">
      <w:pPr>
        <w:widowControl w:val="0"/>
        <w:autoSpaceDE w:val="0"/>
        <w:autoSpaceDN w:val="0"/>
        <w:spacing w:after="0" w:line="240" w:lineRule="auto"/>
        <w:ind w:right="3"/>
        <w:jc w:val="both"/>
        <w:rPr>
          <w:rFonts w:ascii="Times New Roman" w:eastAsia="Times New Roman" w:hAnsi="Times New Roman" w:cs="Times New Roman"/>
          <w:sz w:val="24"/>
          <w:szCs w:val="24"/>
        </w:rPr>
      </w:pPr>
      <w:r w:rsidRPr="00DA24D9">
        <w:rPr>
          <w:rFonts w:ascii="Times New Roman" w:eastAsia="Times New Roman" w:hAnsi="Times New Roman" w:cs="Times New Roman"/>
          <w:sz w:val="24"/>
          <w:szCs w:val="24"/>
        </w:rPr>
        <w:t>A</w:t>
      </w:r>
      <w:r w:rsidRPr="00DA24D9">
        <w:rPr>
          <w:rFonts w:ascii="Times New Roman" w:eastAsia="Times New Roman" w:hAnsi="Times New Roman" w:cs="Times New Roman"/>
          <w:spacing w:val="-13"/>
          <w:sz w:val="24"/>
          <w:szCs w:val="24"/>
        </w:rPr>
        <w:t xml:space="preserve"> </w:t>
      </w:r>
      <w:r w:rsidRPr="00DA24D9">
        <w:rPr>
          <w:rFonts w:ascii="Times New Roman" w:eastAsia="Times New Roman" w:hAnsi="Times New Roman" w:cs="Times New Roman"/>
          <w:sz w:val="24"/>
          <w:szCs w:val="24"/>
        </w:rPr>
        <w:t>szolgálati</w:t>
      </w:r>
      <w:r w:rsidRPr="00DA24D9">
        <w:rPr>
          <w:rFonts w:ascii="Times New Roman" w:eastAsia="Times New Roman" w:hAnsi="Times New Roman" w:cs="Times New Roman"/>
          <w:spacing w:val="-12"/>
          <w:sz w:val="24"/>
          <w:szCs w:val="24"/>
        </w:rPr>
        <w:t xml:space="preserve"> </w:t>
      </w:r>
      <w:r w:rsidRPr="00DA24D9">
        <w:rPr>
          <w:rFonts w:ascii="Times New Roman" w:eastAsia="Times New Roman" w:hAnsi="Times New Roman" w:cs="Times New Roman"/>
          <w:sz w:val="24"/>
          <w:szCs w:val="24"/>
        </w:rPr>
        <w:t>kutya</w:t>
      </w:r>
      <w:r w:rsidRPr="00DA24D9">
        <w:rPr>
          <w:rFonts w:ascii="Times New Roman" w:eastAsia="Times New Roman" w:hAnsi="Times New Roman" w:cs="Times New Roman"/>
          <w:spacing w:val="-12"/>
          <w:sz w:val="24"/>
          <w:szCs w:val="24"/>
        </w:rPr>
        <w:t xml:space="preserve"> a</w:t>
      </w:r>
      <w:r w:rsidRPr="00DA24D9">
        <w:rPr>
          <w:rFonts w:ascii="Times New Roman" w:eastAsia="Times New Roman" w:hAnsi="Times New Roman" w:cs="Times New Roman"/>
          <w:sz w:val="24"/>
          <w:szCs w:val="24"/>
        </w:rPr>
        <w:t xml:space="preserve">lkalmazása </w:t>
      </w:r>
    </w:p>
    <w:p w:rsidR="00DA24D9" w:rsidRPr="00DA24D9" w:rsidRDefault="00DA24D9" w:rsidP="00DA24D9">
      <w:pPr>
        <w:widowControl w:val="0"/>
        <w:autoSpaceDE w:val="0"/>
        <w:autoSpaceDN w:val="0"/>
        <w:spacing w:after="0" w:line="240" w:lineRule="auto"/>
        <w:ind w:right="3"/>
        <w:jc w:val="both"/>
        <w:rPr>
          <w:rFonts w:ascii="Times New Roman" w:eastAsia="Times New Roman" w:hAnsi="Times New Roman" w:cs="Times New Roman"/>
          <w:sz w:val="24"/>
          <w:szCs w:val="24"/>
        </w:rPr>
      </w:pPr>
      <w:r w:rsidRPr="00DA24D9">
        <w:rPr>
          <w:rFonts w:ascii="Times New Roman" w:eastAsia="Times New Roman" w:hAnsi="Times New Roman" w:cs="Times New Roman"/>
          <w:sz w:val="24"/>
          <w:szCs w:val="24"/>
        </w:rPr>
        <w:t xml:space="preserve">Útzár, megállásra kényszerítés </w:t>
      </w:r>
    </w:p>
    <w:p w:rsidR="00DA24D9" w:rsidRPr="00DA24D9" w:rsidRDefault="00DA24D9" w:rsidP="00DA24D9">
      <w:pPr>
        <w:widowControl w:val="0"/>
        <w:autoSpaceDE w:val="0"/>
        <w:autoSpaceDN w:val="0"/>
        <w:spacing w:after="0" w:line="240" w:lineRule="auto"/>
        <w:ind w:right="3"/>
        <w:jc w:val="both"/>
        <w:rPr>
          <w:rFonts w:ascii="Times New Roman" w:eastAsia="Times New Roman" w:hAnsi="Times New Roman" w:cs="Times New Roman"/>
          <w:sz w:val="24"/>
          <w:szCs w:val="24"/>
        </w:rPr>
      </w:pPr>
      <w:r w:rsidRPr="00DA24D9">
        <w:rPr>
          <w:rFonts w:ascii="Times New Roman" w:eastAsia="Times New Roman" w:hAnsi="Times New Roman" w:cs="Times New Roman"/>
          <w:sz w:val="24"/>
          <w:szCs w:val="24"/>
        </w:rPr>
        <w:t xml:space="preserve">Lőfegyverhasználat szabályai </w:t>
      </w:r>
    </w:p>
    <w:p w:rsidR="00DA24D9" w:rsidRPr="00DA24D9" w:rsidRDefault="00DA24D9" w:rsidP="00DA24D9">
      <w:pPr>
        <w:widowControl w:val="0"/>
        <w:autoSpaceDE w:val="0"/>
        <w:autoSpaceDN w:val="0"/>
        <w:spacing w:after="0" w:line="240" w:lineRule="auto"/>
        <w:ind w:right="3"/>
        <w:jc w:val="both"/>
        <w:rPr>
          <w:rFonts w:ascii="Times New Roman" w:eastAsia="Times New Roman" w:hAnsi="Times New Roman" w:cs="Times New Roman"/>
          <w:sz w:val="24"/>
          <w:szCs w:val="24"/>
        </w:rPr>
      </w:pPr>
      <w:r w:rsidRPr="00DA24D9">
        <w:rPr>
          <w:rFonts w:ascii="Times New Roman" w:eastAsia="Times New Roman" w:hAnsi="Times New Roman" w:cs="Times New Roman"/>
          <w:sz w:val="24"/>
          <w:szCs w:val="24"/>
        </w:rPr>
        <w:t>Csapaterő, tömegoszlatás</w:t>
      </w:r>
    </w:p>
    <w:p w:rsidR="00DA24D9" w:rsidRPr="00DA24D9" w:rsidRDefault="00DA24D9" w:rsidP="00DA24D9">
      <w:pPr>
        <w:widowControl w:val="0"/>
        <w:autoSpaceDE w:val="0"/>
        <w:autoSpaceDN w:val="0"/>
        <w:spacing w:after="0" w:line="240" w:lineRule="auto"/>
        <w:ind w:right="3"/>
        <w:jc w:val="both"/>
        <w:rPr>
          <w:rFonts w:ascii="Times New Roman" w:eastAsia="Times New Roman" w:hAnsi="Times New Roman" w:cs="Times New Roman"/>
          <w:sz w:val="24"/>
          <w:szCs w:val="24"/>
        </w:rPr>
      </w:pPr>
      <w:r w:rsidRPr="00DA24D9">
        <w:rPr>
          <w:rFonts w:ascii="Times New Roman" w:eastAsia="Times New Roman" w:hAnsi="Times New Roman" w:cs="Times New Roman"/>
          <w:sz w:val="24"/>
          <w:szCs w:val="24"/>
        </w:rPr>
        <w:t>A büntetésvégrehajtásnál rendszeresített kényszerítő eszközök, alkalmazásuk eltérő szabá</w:t>
      </w:r>
      <w:r w:rsidRPr="00DA24D9">
        <w:rPr>
          <w:rFonts w:ascii="Times New Roman" w:eastAsia="Times New Roman" w:hAnsi="Times New Roman" w:cs="Times New Roman"/>
          <w:spacing w:val="-4"/>
          <w:sz w:val="24"/>
          <w:szCs w:val="24"/>
        </w:rPr>
        <w:t>lyai</w:t>
      </w:r>
    </w:p>
    <w:p w:rsidR="00DA24D9" w:rsidRPr="00DA24D9" w:rsidRDefault="00DA24D9" w:rsidP="00DA24D9">
      <w:pPr>
        <w:widowControl w:val="0"/>
        <w:autoSpaceDE w:val="0"/>
        <w:autoSpaceDN w:val="0"/>
        <w:spacing w:after="0" w:line="240" w:lineRule="auto"/>
        <w:rPr>
          <w:rFonts w:ascii="Times New Roman" w:eastAsia="Times New Roman" w:hAnsi="Times New Roman" w:cs="Times New Roman"/>
          <w:sz w:val="24"/>
          <w:szCs w:val="24"/>
        </w:rPr>
      </w:pPr>
    </w:p>
    <w:p w:rsidR="00DA24D9" w:rsidRPr="00DA24D9" w:rsidRDefault="00DA24D9" w:rsidP="00DA24D9">
      <w:pPr>
        <w:widowControl w:val="0"/>
        <w:autoSpaceDE w:val="0"/>
        <w:autoSpaceDN w:val="0"/>
        <w:spacing w:after="0" w:line="240" w:lineRule="auto"/>
        <w:ind w:right="2285"/>
        <w:rPr>
          <w:rFonts w:ascii="Times New Roman" w:eastAsia="Times New Roman" w:hAnsi="Times New Roman" w:cs="Times New Roman"/>
          <w:sz w:val="24"/>
        </w:rPr>
      </w:pPr>
      <w:r w:rsidRPr="00DA24D9">
        <w:rPr>
          <w:rFonts w:ascii="Times New Roman" w:eastAsia="Times New Roman" w:hAnsi="Times New Roman" w:cs="Times New Roman"/>
          <w:sz w:val="24"/>
        </w:rPr>
        <w:t>Rendvédelem</w:t>
      </w:r>
      <w:r w:rsidRPr="00DA24D9">
        <w:rPr>
          <w:rFonts w:ascii="Times New Roman" w:eastAsia="Times New Roman" w:hAnsi="Times New Roman" w:cs="Times New Roman"/>
          <w:spacing w:val="-6"/>
          <w:sz w:val="24"/>
        </w:rPr>
        <w:t xml:space="preserve"> </w:t>
      </w:r>
      <w:proofErr w:type="gramStart"/>
      <w:r w:rsidRPr="00DA24D9">
        <w:rPr>
          <w:rFonts w:ascii="Times New Roman" w:eastAsia="Times New Roman" w:hAnsi="Times New Roman" w:cs="Times New Roman"/>
          <w:sz w:val="24"/>
        </w:rPr>
        <w:t>etika</w:t>
      </w:r>
      <w:proofErr w:type="gramEnd"/>
      <w:r w:rsidRPr="00DA24D9">
        <w:rPr>
          <w:rFonts w:ascii="Times New Roman" w:eastAsia="Times New Roman" w:hAnsi="Times New Roman" w:cs="Times New Roman"/>
          <w:sz w:val="24"/>
        </w:rPr>
        <w:t>,</w:t>
      </w:r>
      <w:r w:rsidRPr="00DA24D9">
        <w:rPr>
          <w:rFonts w:ascii="Times New Roman" w:eastAsia="Times New Roman" w:hAnsi="Times New Roman" w:cs="Times New Roman"/>
          <w:spacing w:val="-4"/>
          <w:sz w:val="24"/>
        </w:rPr>
        <w:t xml:space="preserve"> </w:t>
      </w:r>
      <w:r w:rsidRPr="00DA24D9">
        <w:rPr>
          <w:rFonts w:ascii="Times New Roman" w:eastAsia="Times New Roman" w:hAnsi="Times New Roman" w:cs="Times New Roman"/>
          <w:sz w:val="24"/>
        </w:rPr>
        <w:t>a</w:t>
      </w:r>
      <w:r w:rsidRPr="00DA24D9">
        <w:rPr>
          <w:rFonts w:ascii="Times New Roman" w:eastAsia="Times New Roman" w:hAnsi="Times New Roman" w:cs="Times New Roman"/>
          <w:spacing w:val="-7"/>
          <w:sz w:val="24"/>
        </w:rPr>
        <w:t xml:space="preserve"> </w:t>
      </w:r>
      <w:r w:rsidRPr="00DA24D9">
        <w:rPr>
          <w:rFonts w:ascii="Times New Roman" w:eastAsia="Times New Roman" w:hAnsi="Times New Roman" w:cs="Times New Roman"/>
          <w:sz w:val="24"/>
        </w:rPr>
        <w:t>Rendőri</w:t>
      </w:r>
      <w:r w:rsidRPr="00DA24D9">
        <w:rPr>
          <w:rFonts w:ascii="Times New Roman" w:eastAsia="Times New Roman" w:hAnsi="Times New Roman" w:cs="Times New Roman"/>
          <w:spacing w:val="-6"/>
          <w:sz w:val="24"/>
        </w:rPr>
        <w:t xml:space="preserve"> </w:t>
      </w:r>
      <w:r w:rsidRPr="00DA24D9">
        <w:rPr>
          <w:rFonts w:ascii="Times New Roman" w:eastAsia="Times New Roman" w:hAnsi="Times New Roman" w:cs="Times New Roman"/>
          <w:sz w:val="24"/>
        </w:rPr>
        <w:t>Hivatás</w:t>
      </w:r>
      <w:r w:rsidRPr="00DA24D9">
        <w:rPr>
          <w:rFonts w:ascii="Times New Roman" w:eastAsia="Times New Roman" w:hAnsi="Times New Roman" w:cs="Times New Roman"/>
          <w:spacing w:val="-7"/>
          <w:sz w:val="24"/>
        </w:rPr>
        <w:t xml:space="preserve"> </w:t>
      </w:r>
      <w:r w:rsidRPr="00DA24D9">
        <w:rPr>
          <w:rFonts w:ascii="Times New Roman" w:eastAsia="Times New Roman" w:hAnsi="Times New Roman" w:cs="Times New Roman"/>
          <w:sz w:val="24"/>
        </w:rPr>
        <w:t>Etikai</w:t>
      </w:r>
      <w:r w:rsidRPr="00DA24D9">
        <w:rPr>
          <w:rFonts w:ascii="Times New Roman" w:eastAsia="Times New Roman" w:hAnsi="Times New Roman" w:cs="Times New Roman"/>
          <w:spacing w:val="-6"/>
          <w:sz w:val="24"/>
        </w:rPr>
        <w:t xml:space="preserve"> </w:t>
      </w:r>
      <w:r w:rsidRPr="00DA24D9">
        <w:rPr>
          <w:rFonts w:ascii="Times New Roman" w:eastAsia="Times New Roman" w:hAnsi="Times New Roman" w:cs="Times New Roman"/>
          <w:sz w:val="24"/>
        </w:rPr>
        <w:t xml:space="preserve">Kódexe </w:t>
      </w:r>
    </w:p>
    <w:p w:rsidR="00DA24D9" w:rsidRPr="00DA24D9" w:rsidRDefault="00DA24D9" w:rsidP="00DA24D9">
      <w:pPr>
        <w:widowControl w:val="0"/>
        <w:autoSpaceDE w:val="0"/>
        <w:autoSpaceDN w:val="0"/>
        <w:spacing w:after="0" w:line="240" w:lineRule="auto"/>
        <w:ind w:right="2285"/>
        <w:rPr>
          <w:rFonts w:ascii="Times New Roman" w:eastAsia="Times New Roman" w:hAnsi="Times New Roman" w:cs="Times New Roman"/>
          <w:sz w:val="24"/>
        </w:rPr>
      </w:pPr>
      <w:r w:rsidRPr="00DA24D9">
        <w:rPr>
          <w:rFonts w:ascii="Times New Roman" w:eastAsia="Times New Roman" w:hAnsi="Times New Roman" w:cs="Times New Roman"/>
          <w:sz w:val="24"/>
        </w:rPr>
        <w:t xml:space="preserve">Rendvédelmi </w:t>
      </w:r>
      <w:proofErr w:type="gramStart"/>
      <w:r w:rsidRPr="00DA24D9">
        <w:rPr>
          <w:rFonts w:ascii="Times New Roman" w:eastAsia="Times New Roman" w:hAnsi="Times New Roman" w:cs="Times New Roman"/>
          <w:sz w:val="24"/>
        </w:rPr>
        <w:t>etika</w:t>
      </w:r>
      <w:proofErr w:type="gramEnd"/>
      <w:r w:rsidRPr="00DA24D9">
        <w:rPr>
          <w:rFonts w:ascii="Times New Roman" w:eastAsia="Times New Roman" w:hAnsi="Times New Roman" w:cs="Times New Roman"/>
          <w:sz w:val="24"/>
        </w:rPr>
        <w:t>:</w:t>
      </w:r>
    </w:p>
    <w:p w:rsidR="00DA24D9" w:rsidRPr="00DA24D9" w:rsidRDefault="00DA24D9" w:rsidP="00DA24D9">
      <w:pPr>
        <w:widowControl w:val="0"/>
        <w:tabs>
          <w:tab w:val="left" w:pos="2168"/>
        </w:tabs>
        <w:autoSpaceDE w:val="0"/>
        <w:autoSpaceDN w:val="0"/>
        <w:spacing w:before="1" w:after="0" w:line="240" w:lineRule="auto"/>
        <w:rPr>
          <w:rFonts w:ascii="Times New Roman" w:eastAsia="Times New Roman" w:hAnsi="Times New Roman" w:cs="Times New Roman"/>
          <w:sz w:val="24"/>
          <w:szCs w:val="24"/>
        </w:rPr>
      </w:pPr>
      <w:r w:rsidRPr="00DA24D9">
        <w:rPr>
          <w:rFonts w:ascii="Times New Roman" w:eastAsia="Times New Roman" w:hAnsi="Times New Roman" w:cs="Times New Roman"/>
          <w:spacing w:val="-10"/>
          <w:sz w:val="24"/>
          <w:szCs w:val="24"/>
        </w:rPr>
        <w:t>‒</w:t>
      </w:r>
      <w:r w:rsidRPr="00DA24D9">
        <w:rPr>
          <w:rFonts w:ascii="Times New Roman" w:eastAsia="Times New Roman" w:hAnsi="Times New Roman" w:cs="Times New Roman"/>
          <w:sz w:val="24"/>
          <w:szCs w:val="24"/>
        </w:rPr>
        <w:t xml:space="preserve"> A</w:t>
      </w:r>
      <w:r w:rsidRPr="00DA24D9">
        <w:rPr>
          <w:rFonts w:ascii="Times New Roman" w:eastAsia="Times New Roman" w:hAnsi="Times New Roman" w:cs="Times New Roman"/>
          <w:spacing w:val="-3"/>
          <w:sz w:val="24"/>
          <w:szCs w:val="24"/>
        </w:rPr>
        <w:t xml:space="preserve"> </w:t>
      </w:r>
      <w:r w:rsidRPr="00DA24D9">
        <w:rPr>
          <w:rFonts w:ascii="Times New Roman" w:eastAsia="Times New Roman" w:hAnsi="Times New Roman" w:cs="Times New Roman"/>
          <w:sz w:val="24"/>
          <w:szCs w:val="24"/>
        </w:rPr>
        <w:t>rendvédelmi</w:t>
      </w:r>
      <w:r w:rsidRPr="00DA24D9">
        <w:rPr>
          <w:rFonts w:ascii="Times New Roman" w:eastAsia="Times New Roman" w:hAnsi="Times New Roman" w:cs="Times New Roman"/>
          <w:spacing w:val="-3"/>
          <w:sz w:val="24"/>
          <w:szCs w:val="24"/>
        </w:rPr>
        <w:t xml:space="preserve"> </w:t>
      </w:r>
      <w:r w:rsidRPr="00DA24D9">
        <w:rPr>
          <w:rFonts w:ascii="Times New Roman" w:eastAsia="Times New Roman" w:hAnsi="Times New Roman" w:cs="Times New Roman"/>
          <w:sz w:val="24"/>
          <w:szCs w:val="24"/>
        </w:rPr>
        <w:t>hivatás</w:t>
      </w:r>
      <w:r w:rsidRPr="00DA24D9">
        <w:rPr>
          <w:rFonts w:ascii="Times New Roman" w:eastAsia="Times New Roman" w:hAnsi="Times New Roman" w:cs="Times New Roman"/>
          <w:spacing w:val="-2"/>
          <w:sz w:val="24"/>
          <w:szCs w:val="24"/>
        </w:rPr>
        <w:t xml:space="preserve"> sajátosságai</w:t>
      </w:r>
    </w:p>
    <w:p w:rsidR="00DA24D9" w:rsidRPr="00DA24D9" w:rsidRDefault="00DA24D9" w:rsidP="00DA24D9">
      <w:pPr>
        <w:widowControl w:val="0"/>
        <w:tabs>
          <w:tab w:val="left" w:pos="2168"/>
        </w:tabs>
        <w:autoSpaceDE w:val="0"/>
        <w:autoSpaceDN w:val="0"/>
        <w:spacing w:after="0" w:line="240" w:lineRule="auto"/>
        <w:rPr>
          <w:rFonts w:ascii="Times New Roman" w:eastAsia="Times New Roman" w:hAnsi="Times New Roman" w:cs="Times New Roman"/>
          <w:sz w:val="24"/>
          <w:szCs w:val="24"/>
        </w:rPr>
      </w:pPr>
      <w:r w:rsidRPr="00DA24D9">
        <w:rPr>
          <w:rFonts w:ascii="Times New Roman" w:eastAsia="Times New Roman" w:hAnsi="Times New Roman" w:cs="Times New Roman"/>
          <w:spacing w:val="-10"/>
          <w:sz w:val="24"/>
          <w:szCs w:val="24"/>
        </w:rPr>
        <w:t>‒</w:t>
      </w:r>
      <w:r w:rsidRPr="00DA24D9">
        <w:rPr>
          <w:rFonts w:ascii="Times New Roman" w:eastAsia="Times New Roman" w:hAnsi="Times New Roman" w:cs="Times New Roman"/>
          <w:sz w:val="24"/>
          <w:szCs w:val="24"/>
        </w:rPr>
        <w:t xml:space="preserve"> Az</w:t>
      </w:r>
      <w:r w:rsidRPr="00DA24D9">
        <w:rPr>
          <w:rFonts w:ascii="Times New Roman" w:eastAsia="Times New Roman" w:hAnsi="Times New Roman" w:cs="Times New Roman"/>
          <w:spacing w:val="-3"/>
          <w:sz w:val="24"/>
          <w:szCs w:val="24"/>
        </w:rPr>
        <w:t xml:space="preserve"> </w:t>
      </w:r>
      <w:proofErr w:type="gramStart"/>
      <w:r w:rsidRPr="00DA24D9">
        <w:rPr>
          <w:rFonts w:ascii="Times New Roman" w:eastAsia="Times New Roman" w:hAnsi="Times New Roman" w:cs="Times New Roman"/>
          <w:sz w:val="24"/>
          <w:szCs w:val="24"/>
        </w:rPr>
        <w:t>etika</w:t>
      </w:r>
      <w:proofErr w:type="gramEnd"/>
      <w:r w:rsidRPr="00DA24D9">
        <w:rPr>
          <w:rFonts w:ascii="Times New Roman" w:eastAsia="Times New Roman" w:hAnsi="Times New Roman" w:cs="Times New Roman"/>
          <w:spacing w:val="-2"/>
          <w:sz w:val="24"/>
          <w:szCs w:val="24"/>
        </w:rPr>
        <w:t xml:space="preserve"> </w:t>
      </w:r>
      <w:r w:rsidRPr="00DA24D9">
        <w:rPr>
          <w:rFonts w:ascii="Times New Roman" w:eastAsia="Times New Roman" w:hAnsi="Times New Roman" w:cs="Times New Roman"/>
          <w:sz w:val="24"/>
          <w:szCs w:val="24"/>
        </w:rPr>
        <w:t>kérdései</w:t>
      </w:r>
      <w:r w:rsidRPr="00DA24D9">
        <w:rPr>
          <w:rFonts w:ascii="Times New Roman" w:eastAsia="Times New Roman" w:hAnsi="Times New Roman" w:cs="Times New Roman"/>
          <w:spacing w:val="1"/>
          <w:sz w:val="24"/>
          <w:szCs w:val="24"/>
        </w:rPr>
        <w:t xml:space="preserve"> </w:t>
      </w:r>
      <w:r w:rsidRPr="00DA24D9">
        <w:rPr>
          <w:rFonts w:ascii="Times New Roman" w:eastAsia="Times New Roman" w:hAnsi="Times New Roman" w:cs="Times New Roman"/>
          <w:sz w:val="24"/>
          <w:szCs w:val="24"/>
        </w:rPr>
        <w:t>a</w:t>
      </w:r>
      <w:r w:rsidRPr="00DA24D9">
        <w:rPr>
          <w:rFonts w:ascii="Times New Roman" w:eastAsia="Times New Roman" w:hAnsi="Times New Roman" w:cs="Times New Roman"/>
          <w:spacing w:val="-2"/>
          <w:sz w:val="24"/>
          <w:szCs w:val="24"/>
        </w:rPr>
        <w:t xml:space="preserve"> </w:t>
      </w:r>
      <w:r w:rsidRPr="00DA24D9">
        <w:rPr>
          <w:rFonts w:ascii="Times New Roman" w:eastAsia="Times New Roman" w:hAnsi="Times New Roman" w:cs="Times New Roman"/>
          <w:sz w:val="24"/>
          <w:szCs w:val="24"/>
        </w:rPr>
        <w:t>rendvédelmi</w:t>
      </w:r>
      <w:r w:rsidRPr="00DA24D9">
        <w:rPr>
          <w:rFonts w:ascii="Times New Roman" w:eastAsia="Times New Roman" w:hAnsi="Times New Roman" w:cs="Times New Roman"/>
          <w:spacing w:val="-1"/>
          <w:sz w:val="24"/>
          <w:szCs w:val="24"/>
        </w:rPr>
        <w:t xml:space="preserve"> </w:t>
      </w:r>
      <w:r w:rsidRPr="00DA24D9">
        <w:rPr>
          <w:rFonts w:ascii="Times New Roman" w:eastAsia="Times New Roman" w:hAnsi="Times New Roman" w:cs="Times New Roman"/>
          <w:spacing w:val="-2"/>
          <w:sz w:val="24"/>
          <w:szCs w:val="24"/>
        </w:rPr>
        <w:t>munkában</w:t>
      </w:r>
    </w:p>
    <w:p w:rsidR="00DA24D9" w:rsidRPr="00DA24D9" w:rsidRDefault="00DA24D9" w:rsidP="00DA24D9">
      <w:pPr>
        <w:widowControl w:val="0"/>
        <w:tabs>
          <w:tab w:val="left" w:pos="2168"/>
        </w:tabs>
        <w:autoSpaceDE w:val="0"/>
        <w:autoSpaceDN w:val="0"/>
        <w:spacing w:after="0" w:line="240" w:lineRule="auto"/>
        <w:rPr>
          <w:rFonts w:ascii="Times New Roman" w:eastAsia="Times New Roman" w:hAnsi="Times New Roman" w:cs="Times New Roman"/>
          <w:sz w:val="24"/>
          <w:szCs w:val="24"/>
        </w:rPr>
      </w:pPr>
      <w:r w:rsidRPr="00DA24D9">
        <w:rPr>
          <w:rFonts w:ascii="Times New Roman" w:eastAsia="Times New Roman" w:hAnsi="Times New Roman" w:cs="Times New Roman"/>
          <w:spacing w:val="-10"/>
          <w:sz w:val="24"/>
          <w:szCs w:val="24"/>
        </w:rPr>
        <w:t>‒</w:t>
      </w:r>
      <w:r w:rsidRPr="00DA24D9">
        <w:rPr>
          <w:rFonts w:ascii="Times New Roman" w:eastAsia="Times New Roman" w:hAnsi="Times New Roman" w:cs="Times New Roman"/>
          <w:sz w:val="24"/>
          <w:szCs w:val="24"/>
        </w:rPr>
        <w:t xml:space="preserve"> </w:t>
      </w:r>
      <w:r w:rsidRPr="00DA24D9">
        <w:rPr>
          <w:rFonts w:ascii="Times New Roman" w:eastAsia="Times New Roman" w:hAnsi="Times New Roman" w:cs="Times New Roman"/>
          <w:spacing w:val="-2"/>
          <w:sz w:val="24"/>
          <w:szCs w:val="24"/>
        </w:rPr>
        <w:t>Helyzetgyakorlatok</w:t>
      </w:r>
    </w:p>
    <w:p w:rsidR="00DA24D9" w:rsidRPr="00DA24D9" w:rsidRDefault="00DA24D9" w:rsidP="00DA24D9">
      <w:pPr>
        <w:widowControl w:val="0"/>
        <w:autoSpaceDE w:val="0"/>
        <w:autoSpaceDN w:val="0"/>
        <w:spacing w:after="0" w:line="240" w:lineRule="auto"/>
        <w:rPr>
          <w:rFonts w:ascii="Times New Roman" w:eastAsia="Times New Roman" w:hAnsi="Times New Roman" w:cs="Times New Roman"/>
        </w:rPr>
        <w:sectPr w:rsidR="00DA24D9" w:rsidRPr="00DA24D9">
          <w:pgSz w:w="11910" w:h="16840"/>
          <w:pgMar w:top="1600" w:right="1080" w:bottom="900" w:left="100" w:header="0" w:footer="711" w:gutter="0"/>
          <w:cols w:space="708"/>
        </w:sectPr>
      </w:pPr>
    </w:p>
    <w:p w:rsidR="00DA24D9" w:rsidRPr="00DA24D9" w:rsidRDefault="00DA24D9" w:rsidP="00DA24D9">
      <w:pPr>
        <w:widowControl w:val="0"/>
        <w:autoSpaceDE w:val="0"/>
        <w:autoSpaceDN w:val="0"/>
        <w:spacing w:before="77" w:after="0" w:line="240" w:lineRule="auto"/>
        <w:ind w:right="5908"/>
        <w:rPr>
          <w:rFonts w:ascii="Times New Roman" w:eastAsia="Times New Roman" w:hAnsi="Times New Roman" w:cs="Times New Roman"/>
          <w:sz w:val="24"/>
          <w:szCs w:val="24"/>
        </w:rPr>
      </w:pPr>
      <w:r w:rsidRPr="00DA24D9">
        <w:rPr>
          <w:rFonts w:ascii="Times New Roman" w:eastAsia="Times New Roman" w:hAnsi="Times New Roman" w:cs="Times New Roman"/>
          <w:sz w:val="24"/>
          <w:szCs w:val="24"/>
        </w:rPr>
        <w:lastRenderedPageBreak/>
        <w:t>A</w:t>
      </w:r>
      <w:r w:rsidRPr="00DA24D9">
        <w:rPr>
          <w:rFonts w:ascii="Times New Roman" w:eastAsia="Times New Roman" w:hAnsi="Times New Roman" w:cs="Times New Roman"/>
          <w:spacing w:val="-10"/>
          <w:sz w:val="24"/>
          <w:szCs w:val="24"/>
        </w:rPr>
        <w:t xml:space="preserve"> </w:t>
      </w:r>
      <w:r w:rsidRPr="00DA24D9">
        <w:rPr>
          <w:rFonts w:ascii="Times New Roman" w:eastAsia="Times New Roman" w:hAnsi="Times New Roman" w:cs="Times New Roman"/>
          <w:sz w:val="24"/>
          <w:szCs w:val="24"/>
        </w:rPr>
        <w:t>rendőri</w:t>
      </w:r>
      <w:r w:rsidRPr="00DA24D9">
        <w:rPr>
          <w:rFonts w:ascii="Times New Roman" w:eastAsia="Times New Roman" w:hAnsi="Times New Roman" w:cs="Times New Roman"/>
          <w:spacing w:val="-9"/>
          <w:sz w:val="24"/>
          <w:szCs w:val="24"/>
        </w:rPr>
        <w:t xml:space="preserve"> </w:t>
      </w:r>
      <w:r w:rsidRPr="00DA24D9">
        <w:rPr>
          <w:rFonts w:ascii="Times New Roman" w:eastAsia="Times New Roman" w:hAnsi="Times New Roman" w:cs="Times New Roman"/>
          <w:sz w:val="24"/>
          <w:szCs w:val="24"/>
        </w:rPr>
        <w:t>hivatás</w:t>
      </w:r>
      <w:r w:rsidRPr="00DA24D9">
        <w:rPr>
          <w:rFonts w:ascii="Times New Roman" w:eastAsia="Times New Roman" w:hAnsi="Times New Roman" w:cs="Times New Roman"/>
          <w:spacing w:val="-10"/>
          <w:sz w:val="24"/>
          <w:szCs w:val="24"/>
        </w:rPr>
        <w:t xml:space="preserve"> </w:t>
      </w:r>
      <w:r w:rsidRPr="00DA24D9">
        <w:rPr>
          <w:rFonts w:ascii="Times New Roman" w:eastAsia="Times New Roman" w:hAnsi="Times New Roman" w:cs="Times New Roman"/>
          <w:sz w:val="24"/>
          <w:szCs w:val="24"/>
        </w:rPr>
        <w:t>Etikai</w:t>
      </w:r>
      <w:r w:rsidRPr="00DA24D9">
        <w:rPr>
          <w:rFonts w:ascii="Times New Roman" w:eastAsia="Times New Roman" w:hAnsi="Times New Roman" w:cs="Times New Roman"/>
          <w:spacing w:val="-8"/>
          <w:sz w:val="24"/>
          <w:szCs w:val="24"/>
        </w:rPr>
        <w:t xml:space="preserve"> </w:t>
      </w:r>
      <w:r w:rsidRPr="00DA24D9">
        <w:rPr>
          <w:rFonts w:ascii="Times New Roman" w:eastAsia="Times New Roman" w:hAnsi="Times New Roman" w:cs="Times New Roman"/>
          <w:sz w:val="24"/>
          <w:szCs w:val="24"/>
        </w:rPr>
        <w:t xml:space="preserve">Kódexe </w:t>
      </w:r>
    </w:p>
    <w:p w:rsidR="00DA24D9" w:rsidRPr="00DA24D9" w:rsidRDefault="00DA24D9" w:rsidP="00DA24D9">
      <w:pPr>
        <w:widowControl w:val="0"/>
        <w:autoSpaceDE w:val="0"/>
        <w:autoSpaceDN w:val="0"/>
        <w:spacing w:before="77" w:after="0" w:line="240" w:lineRule="auto"/>
        <w:ind w:right="3"/>
        <w:jc w:val="both"/>
        <w:rPr>
          <w:rFonts w:ascii="Times New Roman" w:eastAsia="Times New Roman" w:hAnsi="Times New Roman" w:cs="Times New Roman"/>
          <w:sz w:val="24"/>
          <w:szCs w:val="24"/>
        </w:rPr>
      </w:pPr>
      <w:r w:rsidRPr="00DA24D9">
        <w:rPr>
          <w:rFonts w:ascii="Times New Roman" w:eastAsia="Times New Roman" w:hAnsi="Times New Roman" w:cs="Times New Roman"/>
          <w:sz w:val="24"/>
          <w:szCs w:val="24"/>
        </w:rPr>
        <w:t>A rendőr szakmai magatartása</w:t>
      </w:r>
    </w:p>
    <w:p w:rsidR="00DA24D9" w:rsidRPr="00DA24D9" w:rsidRDefault="00DA24D9" w:rsidP="00DA24D9">
      <w:pPr>
        <w:widowControl w:val="0"/>
        <w:autoSpaceDE w:val="0"/>
        <w:autoSpaceDN w:val="0"/>
        <w:spacing w:after="0" w:line="240" w:lineRule="auto"/>
        <w:ind w:right="3"/>
        <w:jc w:val="both"/>
        <w:rPr>
          <w:rFonts w:ascii="Times New Roman" w:eastAsia="Times New Roman" w:hAnsi="Times New Roman" w:cs="Times New Roman"/>
          <w:sz w:val="24"/>
          <w:szCs w:val="24"/>
        </w:rPr>
      </w:pPr>
      <w:r w:rsidRPr="00DA24D9">
        <w:rPr>
          <w:rFonts w:ascii="Times New Roman" w:eastAsia="Times New Roman" w:hAnsi="Times New Roman" w:cs="Times New Roman"/>
          <w:sz w:val="24"/>
          <w:szCs w:val="24"/>
        </w:rPr>
        <w:t xml:space="preserve">A rendőri </w:t>
      </w:r>
      <w:proofErr w:type="gramStart"/>
      <w:r w:rsidRPr="00DA24D9">
        <w:rPr>
          <w:rFonts w:ascii="Times New Roman" w:eastAsia="Times New Roman" w:hAnsi="Times New Roman" w:cs="Times New Roman"/>
          <w:sz w:val="24"/>
          <w:szCs w:val="24"/>
        </w:rPr>
        <w:t>korrupció</w:t>
      </w:r>
      <w:proofErr w:type="gramEnd"/>
      <w:r w:rsidRPr="00DA24D9">
        <w:rPr>
          <w:rFonts w:ascii="Times New Roman" w:eastAsia="Times New Roman" w:hAnsi="Times New Roman" w:cs="Times New Roman"/>
          <w:sz w:val="24"/>
          <w:szCs w:val="24"/>
        </w:rPr>
        <w:t xml:space="preserve"> fajtái, megelőzése; hatása a szakma társadalmi megítélésére, helyzet</w:t>
      </w:r>
      <w:r w:rsidRPr="00DA24D9">
        <w:rPr>
          <w:rFonts w:ascii="Times New Roman" w:eastAsia="Times New Roman" w:hAnsi="Times New Roman" w:cs="Times New Roman"/>
          <w:spacing w:val="-2"/>
          <w:sz w:val="24"/>
          <w:szCs w:val="24"/>
        </w:rPr>
        <w:t>gyakorlatok</w:t>
      </w:r>
    </w:p>
    <w:p w:rsidR="00DA24D9" w:rsidRPr="00DA24D9" w:rsidRDefault="00DA24D9" w:rsidP="00DA24D9">
      <w:pPr>
        <w:widowControl w:val="0"/>
        <w:autoSpaceDE w:val="0"/>
        <w:autoSpaceDN w:val="0"/>
        <w:spacing w:after="0" w:line="240" w:lineRule="auto"/>
        <w:rPr>
          <w:rFonts w:ascii="Times New Roman" w:eastAsia="Times New Roman" w:hAnsi="Times New Roman" w:cs="Times New Roman"/>
          <w:sz w:val="24"/>
          <w:szCs w:val="24"/>
        </w:rPr>
      </w:pPr>
    </w:p>
    <w:p w:rsidR="00DA24D9" w:rsidRPr="00DA24D9" w:rsidRDefault="00DA24D9" w:rsidP="00DA24D9">
      <w:pPr>
        <w:widowControl w:val="0"/>
        <w:autoSpaceDE w:val="0"/>
        <w:autoSpaceDN w:val="0"/>
        <w:spacing w:after="0" w:line="240" w:lineRule="auto"/>
        <w:rPr>
          <w:rFonts w:ascii="Times New Roman" w:eastAsia="Times New Roman" w:hAnsi="Times New Roman" w:cs="Times New Roman"/>
          <w:sz w:val="24"/>
          <w:szCs w:val="24"/>
        </w:rPr>
      </w:pPr>
    </w:p>
    <w:p w:rsidR="00DA24D9" w:rsidRPr="00DA24D9" w:rsidRDefault="00DA24D9" w:rsidP="00DA24D9">
      <w:pPr>
        <w:rPr>
          <w:rFonts w:ascii="Times New Roman" w:eastAsia="Times New Roman" w:hAnsi="Times New Roman" w:cs="Times New Roman"/>
          <w:b/>
          <w:bCs/>
          <w:sz w:val="24"/>
          <w:szCs w:val="24"/>
        </w:rPr>
      </w:pPr>
      <w:r w:rsidRPr="00DA24D9">
        <w:rPr>
          <w:rFonts w:ascii="Times New Roman" w:eastAsia="Times New Roman" w:hAnsi="Times New Roman" w:cs="Times New Roman"/>
          <w:b/>
          <w:bCs/>
          <w:sz w:val="24"/>
          <w:szCs w:val="24"/>
        </w:rPr>
        <w:t>Jogi</w:t>
      </w:r>
      <w:r w:rsidRPr="00DA24D9">
        <w:rPr>
          <w:rFonts w:ascii="Times New Roman" w:eastAsia="Times New Roman" w:hAnsi="Times New Roman" w:cs="Times New Roman"/>
          <w:b/>
          <w:bCs/>
          <w:spacing w:val="-2"/>
          <w:sz w:val="24"/>
          <w:szCs w:val="24"/>
        </w:rPr>
        <w:t xml:space="preserve"> </w:t>
      </w:r>
      <w:r w:rsidRPr="00DA24D9">
        <w:rPr>
          <w:rFonts w:ascii="Times New Roman" w:eastAsia="Times New Roman" w:hAnsi="Times New Roman" w:cs="Times New Roman"/>
          <w:b/>
          <w:bCs/>
          <w:sz w:val="24"/>
          <w:szCs w:val="24"/>
        </w:rPr>
        <w:t xml:space="preserve">ismeretek </w:t>
      </w:r>
      <w:r w:rsidRPr="00DA24D9">
        <w:rPr>
          <w:rFonts w:ascii="Times New Roman" w:eastAsia="Times New Roman" w:hAnsi="Times New Roman" w:cs="Times New Roman"/>
          <w:b/>
          <w:bCs/>
          <w:spacing w:val="-2"/>
          <w:sz w:val="24"/>
          <w:szCs w:val="24"/>
        </w:rPr>
        <w:t>tantárgy</w:t>
      </w:r>
      <w:r w:rsidRPr="00DA24D9">
        <w:rPr>
          <w:rFonts w:ascii="Times New Roman" w:eastAsia="Times New Roman" w:hAnsi="Times New Roman" w:cs="Times New Roman"/>
          <w:b/>
          <w:bCs/>
          <w:spacing w:val="-2"/>
          <w:sz w:val="24"/>
          <w:szCs w:val="24"/>
        </w:rPr>
        <w:tab/>
      </w:r>
      <w:r w:rsidRPr="00DA24D9">
        <w:rPr>
          <w:rFonts w:ascii="Times New Roman" w:eastAsia="Times New Roman" w:hAnsi="Times New Roman" w:cs="Times New Roman"/>
          <w:b/>
          <w:bCs/>
          <w:spacing w:val="-2"/>
          <w:sz w:val="24"/>
          <w:szCs w:val="24"/>
        </w:rPr>
        <w:tab/>
      </w:r>
      <w:r w:rsidRPr="00DA24D9">
        <w:rPr>
          <w:rFonts w:ascii="Times New Roman" w:eastAsia="Times New Roman" w:hAnsi="Times New Roman" w:cs="Times New Roman"/>
          <w:b/>
          <w:bCs/>
          <w:spacing w:val="-2"/>
          <w:sz w:val="24"/>
          <w:szCs w:val="24"/>
        </w:rPr>
        <w:tab/>
      </w:r>
      <w:r w:rsidRPr="00DA24D9">
        <w:rPr>
          <w:rFonts w:ascii="Times New Roman" w:eastAsia="Times New Roman" w:hAnsi="Times New Roman" w:cs="Times New Roman"/>
          <w:b/>
          <w:bCs/>
          <w:spacing w:val="-2"/>
          <w:sz w:val="24"/>
          <w:szCs w:val="24"/>
        </w:rPr>
        <w:tab/>
      </w:r>
      <w:r w:rsidRPr="00DA24D9">
        <w:rPr>
          <w:rFonts w:ascii="Times New Roman" w:eastAsia="Times New Roman" w:hAnsi="Times New Roman" w:cs="Times New Roman"/>
          <w:b/>
          <w:bCs/>
          <w:spacing w:val="-2"/>
          <w:sz w:val="24"/>
          <w:szCs w:val="24"/>
        </w:rPr>
        <w:tab/>
      </w:r>
      <w:r w:rsidRPr="00DA24D9">
        <w:rPr>
          <w:rFonts w:ascii="Times New Roman" w:eastAsia="Times New Roman" w:hAnsi="Times New Roman" w:cs="Times New Roman"/>
          <w:b/>
          <w:bCs/>
          <w:sz w:val="20"/>
          <w:szCs w:val="20"/>
        </w:rPr>
        <w:t>Összes óraszám: 11. évfolyamon: 93 óra</w:t>
      </w:r>
    </w:p>
    <w:p w:rsidR="00DA24D9" w:rsidRPr="00DA24D9" w:rsidRDefault="00DA24D9" w:rsidP="00DA24D9">
      <w:pPr>
        <w:rPr>
          <w:rFonts w:ascii="Times New Roman" w:eastAsia="Times New Roman" w:hAnsi="Times New Roman" w:cs="Times New Roman"/>
          <w:b/>
          <w:bCs/>
          <w:sz w:val="24"/>
          <w:szCs w:val="24"/>
        </w:rPr>
      </w:pPr>
    </w:p>
    <w:p w:rsidR="00DA24D9" w:rsidRPr="00DA24D9" w:rsidRDefault="00DA24D9" w:rsidP="00DA24D9">
      <w:pPr>
        <w:widowControl w:val="0"/>
        <w:tabs>
          <w:tab w:val="left" w:pos="1560"/>
        </w:tabs>
        <w:autoSpaceDE w:val="0"/>
        <w:autoSpaceDN w:val="0"/>
        <w:spacing w:after="0" w:line="240" w:lineRule="auto"/>
        <w:rPr>
          <w:rFonts w:ascii="Times New Roman" w:eastAsia="Times New Roman" w:hAnsi="Times New Roman" w:cs="Times New Roman"/>
          <w:b/>
          <w:sz w:val="24"/>
          <w:szCs w:val="24"/>
        </w:rPr>
      </w:pPr>
    </w:p>
    <w:p w:rsidR="00DA24D9" w:rsidRPr="00DA24D9" w:rsidRDefault="00DA24D9" w:rsidP="00DA24D9">
      <w:pPr>
        <w:widowControl w:val="0"/>
        <w:tabs>
          <w:tab w:val="left" w:pos="1560"/>
          <w:tab w:val="left" w:pos="2732"/>
        </w:tabs>
        <w:autoSpaceDE w:val="0"/>
        <w:autoSpaceDN w:val="0"/>
        <w:spacing w:after="0" w:line="240" w:lineRule="auto"/>
        <w:jc w:val="both"/>
        <w:rPr>
          <w:rFonts w:ascii="Times New Roman" w:eastAsia="Times New Roman" w:hAnsi="Times New Roman" w:cs="Times New Roman"/>
          <w:sz w:val="24"/>
        </w:rPr>
      </w:pPr>
      <w:r w:rsidRPr="00DA24D9">
        <w:rPr>
          <w:rFonts w:ascii="Times New Roman" w:eastAsia="Times New Roman" w:hAnsi="Times New Roman" w:cs="Times New Roman"/>
          <w:sz w:val="24"/>
        </w:rPr>
        <w:t>A</w:t>
      </w:r>
      <w:r w:rsidRPr="00DA24D9">
        <w:rPr>
          <w:rFonts w:ascii="Times New Roman" w:eastAsia="Times New Roman" w:hAnsi="Times New Roman" w:cs="Times New Roman"/>
          <w:spacing w:val="-2"/>
          <w:sz w:val="24"/>
        </w:rPr>
        <w:t xml:space="preserve"> </w:t>
      </w:r>
      <w:r w:rsidRPr="00DA24D9">
        <w:rPr>
          <w:rFonts w:ascii="Times New Roman" w:eastAsia="Times New Roman" w:hAnsi="Times New Roman" w:cs="Times New Roman"/>
          <w:sz w:val="24"/>
        </w:rPr>
        <w:t>tantárgy</w:t>
      </w:r>
      <w:r w:rsidRPr="00DA24D9">
        <w:rPr>
          <w:rFonts w:ascii="Times New Roman" w:eastAsia="Times New Roman" w:hAnsi="Times New Roman" w:cs="Times New Roman"/>
          <w:spacing w:val="-1"/>
          <w:sz w:val="24"/>
        </w:rPr>
        <w:t xml:space="preserve"> </w:t>
      </w:r>
      <w:r w:rsidRPr="00DA24D9">
        <w:rPr>
          <w:rFonts w:ascii="Times New Roman" w:eastAsia="Times New Roman" w:hAnsi="Times New Roman" w:cs="Times New Roman"/>
          <w:sz w:val="24"/>
        </w:rPr>
        <w:t>tanításának</w:t>
      </w:r>
      <w:r w:rsidRPr="00DA24D9">
        <w:rPr>
          <w:rFonts w:ascii="Times New Roman" w:eastAsia="Times New Roman" w:hAnsi="Times New Roman" w:cs="Times New Roman"/>
          <w:spacing w:val="-1"/>
          <w:sz w:val="24"/>
        </w:rPr>
        <w:t xml:space="preserve"> </w:t>
      </w:r>
      <w:r w:rsidRPr="00DA24D9">
        <w:rPr>
          <w:rFonts w:ascii="Times New Roman" w:eastAsia="Times New Roman" w:hAnsi="Times New Roman" w:cs="Times New Roman"/>
          <w:sz w:val="24"/>
        </w:rPr>
        <w:t xml:space="preserve">fő </w:t>
      </w:r>
      <w:r w:rsidRPr="00DA24D9">
        <w:rPr>
          <w:rFonts w:ascii="Times New Roman" w:eastAsia="Times New Roman" w:hAnsi="Times New Roman" w:cs="Times New Roman"/>
          <w:spacing w:val="-2"/>
          <w:sz w:val="24"/>
        </w:rPr>
        <w:t>célja</w:t>
      </w:r>
    </w:p>
    <w:p w:rsidR="00DA24D9" w:rsidRPr="00DA24D9" w:rsidRDefault="00DA24D9" w:rsidP="00DA24D9">
      <w:pPr>
        <w:widowControl w:val="0"/>
        <w:tabs>
          <w:tab w:val="left" w:pos="1560"/>
        </w:tabs>
        <w:autoSpaceDE w:val="0"/>
        <w:autoSpaceDN w:val="0"/>
        <w:spacing w:after="0" w:line="240" w:lineRule="auto"/>
        <w:ind w:right="335"/>
        <w:jc w:val="both"/>
        <w:rPr>
          <w:rFonts w:ascii="Times New Roman" w:eastAsia="Times New Roman" w:hAnsi="Times New Roman" w:cs="Times New Roman"/>
          <w:sz w:val="24"/>
          <w:szCs w:val="24"/>
        </w:rPr>
      </w:pPr>
      <w:r w:rsidRPr="00DA24D9">
        <w:rPr>
          <w:rFonts w:ascii="Times New Roman" w:eastAsia="Times New Roman" w:hAnsi="Times New Roman" w:cs="Times New Roman"/>
          <w:sz w:val="24"/>
          <w:szCs w:val="24"/>
        </w:rPr>
        <w:t>A tanulók ismerjék meg a polgári jog alapjait, szabálysértési alapfogalmakat, az egyes bűn- cselekmények és szabálysértések főbb jellemzőit. Ismerjék meg a helyszínbírságra vonatkozó általános</w:t>
      </w:r>
      <w:r w:rsidRPr="00DA24D9">
        <w:rPr>
          <w:rFonts w:ascii="Times New Roman" w:eastAsia="Times New Roman" w:hAnsi="Times New Roman" w:cs="Times New Roman"/>
          <w:spacing w:val="-12"/>
          <w:sz w:val="24"/>
          <w:szCs w:val="24"/>
        </w:rPr>
        <w:t xml:space="preserve"> </w:t>
      </w:r>
      <w:r w:rsidRPr="00DA24D9">
        <w:rPr>
          <w:rFonts w:ascii="Times New Roman" w:eastAsia="Times New Roman" w:hAnsi="Times New Roman" w:cs="Times New Roman"/>
          <w:sz w:val="24"/>
          <w:szCs w:val="24"/>
        </w:rPr>
        <w:t>szabályokat.</w:t>
      </w:r>
      <w:r w:rsidRPr="00DA24D9">
        <w:rPr>
          <w:rFonts w:ascii="Times New Roman" w:eastAsia="Times New Roman" w:hAnsi="Times New Roman" w:cs="Times New Roman"/>
          <w:spacing w:val="-12"/>
          <w:sz w:val="24"/>
          <w:szCs w:val="24"/>
        </w:rPr>
        <w:t xml:space="preserve"> </w:t>
      </w:r>
      <w:r w:rsidRPr="00DA24D9">
        <w:rPr>
          <w:rFonts w:ascii="Times New Roman" w:eastAsia="Times New Roman" w:hAnsi="Times New Roman" w:cs="Times New Roman"/>
          <w:sz w:val="24"/>
          <w:szCs w:val="24"/>
        </w:rPr>
        <w:t>A</w:t>
      </w:r>
      <w:r w:rsidRPr="00DA24D9">
        <w:rPr>
          <w:rFonts w:ascii="Times New Roman" w:eastAsia="Times New Roman" w:hAnsi="Times New Roman" w:cs="Times New Roman"/>
          <w:spacing w:val="-12"/>
          <w:sz w:val="24"/>
          <w:szCs w:val="24"/>
        </w:rPr>
        <w:t xml:space="preserve"> </w:t>
      </w:r>
      <w:r w:rsidRPr="00DA24D9">
        <w:rPr>
          <w:rFonts w:ascii="Times New Roman" w:eastAsia="Times New Roman" w:hAnsi="Times New Roman" w:cs="Times New Roman"/>
          <w:sz w:val="24"/>
          <w:szCs w:val="24"/>
        </w:rPr>
        <w:t>tanulók</w:t>
      </w:r>
      <w:r w:rsidRPr="00DA24D9">
        <w:rPr>
          <w:rFonts w:ascii="Times New Roman" w:eastAsia="Times New Roman" w:hAnsi="Times New Roman" w:cs="Times New Roman"/>
          <w:spacing w:val="-12"/>
          <w:sz w:val="24"/>
          <w:szCs w:val="24"/>
        </w:rPr>
        <w:t xml:space="preserve"> </w:t>
      </w:r>
      <w:r w:rsidRPr="00DA24D9">
        <w:rPr>
          <w:rFonts w:ascii="Times New Roman" w:eastAsia="Times New Roman" w:hAnsi="Times New Roman" w:cs="Times New Roman"/>
          <w:sz w:val="24"/>
          <w:szCs w:val="24"/>
        </w:rPr>
        <w:t>ismerjék</w:t>
      </w:r>
      <w:r w:rsidRPr="00DA24D9">
        <w:rPr>
          <w:rFonts w:ascii="Times New Roman" w:eastAsia="Times New Roman" w:hAnsi="Times New Roman" w:cs="Times New Roman"/>
          <w:spacing w:val="-12"/>
          <w:sz w:val="24"/>
          <w:szCs w:val="24"/>
        </w:rPr>
        <w:t xml:space="preserve"> </w:t>
      </w:r>
      <w:r w:rsidRPr="00DA24D9">
        <w:rPr>
          <w:rFonts w:ascii="Times New Roman" w:eastAsia="Times New Roman" w:hAnsi="Times New Roman" w:cs="Times New Roman"/>
          <w:sz w:val="24"/>
          <w:szCs w:val="24"/>
        </w:rPr>
        <w:t>meg</w:t>
      </w:r>
      <w:r w:rsidRPr="00DA24D9">
        <w:rPr>
          <w:rFonts w:ascii="Times New Roman" w:eastAsia="Times New Roman" w:hAnsi="Times New Roman" w:cs="Times New Roman"/>
          <w:spacing w:val="-12"/>
          <w:sz w:val="24"/>
          <w:szCs w:val="24"/>
        </w:rPr>
        <w:t xml:space="preserve"> </w:t>
      </w:r>
      <w:r w:rsidRPr="00DA24D9">
        <w:rPr>
          <w:rFonts w:ascii="Times New Roman" w:eastAsia="Times New Roman" w:hAnsi="Times New Roman" w:cs="Times New Roman"/>
          <w:sz w:val="24"/>
          <w:szCs w:val="24"/>
        </w:rPr>
        <w:t>a</w:t>
      </w:r>
      <w:r w:rsidRPr="00DA24D9">
        <w:rPr>
          <w:rFonts w:ascii="Times New Roman" w:eastAsia="Times New Roman" w:hAnsi="Times New Roman" w:cs="Times New Roman"/>
          <w:spacing w:val="-13"/>
          <w:sz w:val="24"/>
          <w:szCs w:val="24"/>
        </w:rPr>
        <w:t xml:space="preserve"> </w:t>
      </w:r>
      <w:r w:rsidRPr="00DA24D9">
        <w:rPr>
          <w:rFonts w:ascii="Times New Roman" w:eastAsia="Times New Roman" w:hAnsi="Times New Roman" w:cs="Times New Roman"/>
          <w:sz w:val="24"/>
          <w:szCs w:val="24"/>
        </w:rPr>
        <w:t>büntetőjog</w:t>
      </w:r>
      <w:r w:rsidRPr="00DA24D9">
        <w:rPr>
          <w:rFonts w:ascii="Times New Roman" w:eastAsia="Times New Roman" w:hAnsi="Times New Roman" w:cs="Times New Roman"/>
          <w:spacing w:val="-11"/>
          <w:sz w:val="24"/>
          <w:szCs w:val="24"/>
        </w:rPr>
        <w:t xml:space="preserve"> </w:t>
      </w:r>
      <w:r w:rsidRPr="00DA24D9">
        <w:rPr>
          <w:rFonts w:ascii="Times New Roman" w:eastAsia="Times New Roman" w:hAnsi="Times New Roman" w:cs="Times New Roman"/>
          <w:sz w:val="24"/>
          <w:szCs w:val="24"/>
        </w:rPr>
        <w:t>általános,</w:t>
      </w:r>
      <w:r w:rsidRPr="00DA24D9">
        <w:rPr>
          <w:rFonts w:ascii="Times New Roman" w:eastAsia="Times New Roman" w:hAnsi="Times New Roman" w:cs="Times New Roman"/>
          <w:spacing w:val="-12"/>
          <w:sz w:val="24"/>
          <w:szCs w:val="24"/>
        </w:rPr>
        <w:t xml:space="preserve"> </w:t>
      </w:r>
      <w:r w:rsidRPr="00DA24D9">
        <w:rPr>
          <w:rFonts w:ascii="Times New Roman" w:eastAsia="Times New Roman" w:hAnsi="Times New Roman" w:cs="Times New Roman"/>
          <w:sz w:val="24"/>
          <w:szCs w:val="24"/>
        </w:rPr>
        <w:t>különös</w:t>
      </w:r>
      <w:r w:rsidRPr="00DA24D9">
        <w:rPr>
          <w:rFonts w:ascii="Times New Roman" w:eastAsia="Times New Roman" w:hAnsi="Times New Roman" w:cs="Times New Roman"/>
          <w:spacing w:val="-11"/>
          <w:sz w:val="24"/>
          <w:szCs w:val="24"/>
        </w:rPr>
        <w:t xml:space="preserve"> </w:t>
      </w:r>
      <w:r w:rsidRPr="00DA24D9">
        <w:rPr>
          <w:rFonts w:ascii="Times New Roman" w:eastAsia="Times New Roman" w:hAnsi="Times New Roman" w:cs="Times New Roman"/>
          <w:sz w:val="24"/>
          <w:szCs w:val="24"/>
        </w:rPr>
        <w:t>részének</w:t>
      </w:r>
      <w:r w:rsidRPr="00DA24D9">
        <w:rPr>
          <w:rFonts w:ascii="Times New Roman" w:eastAsia="Times New Roman" w:hAnsi="Times New Roman" w:cs="Times New Roman"/>
          <w:spacing w:val="-12"/>
          <w:sz w:val="24"/>
          <w:szCs w:val="24"/>
        </w:rPr>
        <w:t xml:space="preserve"> </w:t>
      </w:r>
      <w:r w:rsidRPr="00DA24D9">
        <w:rPr>
          <w:rFonts w:ascii="Times New Roman" w:eastAsia="Times New Roman" w:hAnsi="Times New Roman" w:cs="Times New Roman"/>
          <w:sz w:val="24"/>
          <w:szCs w:val="24"/>
        </w:rPr>
        <w:t>rendel- kezéseit, jog alapjait.</w:t>
      </w:r>
    </w:p>
    <w:p w:rsidR="00DA24D9" w:rsidRPr="00DA24D9" w:rsidRDefault="00DA24D9" w:rsidP="00DA24D9">
      <w:pPr>
        <w:widowControl w:val="0"/>
        <w:tabs>
          <w:tab w:val="left" w:pos="1560"/>
        </w:tabs>
        <w:autoSpaceDE w:val="0"/>
        <w:autoSpaceDN w:val="0"/>
        <w:spacing w:before="1" w:after="0" w:line="240" w:lineRule="auto"/>
        <w:jc w:val="both"/>
        <w:rPr>
          <w:rFonts w:ascii="Times New Roman" w:eastAsia="Times New Roman" w:hAnsi="Times New Roman" w:cs="Times New Roman"/>
          <w:sz w:val="24"/>
          <w:szCs w:val="24"/>
        </w:rPr>
      </w:pPr>
    </w:p>
    <w:p w:rsidR="00DA24D9" w:rsidRPr="00DA24D9" w:rsidRDefault="00DA24D9" w:rsidP="00DA24D9">
      <w:pPr>
        <w:widowControl w:val="0"/>
        <w:tabs>
          <w:tab w:val="left" w:pos="1560"/>
          <w:tab w:val="left" w:pos="2310"/>
          <w:tab w:val="left" w:pos="2732"/>
        </w:tabs>
        <w:autoSpaceDE w:val="0"/>
        <w:autoSpaceDN w:val="0"/>
        <w:spacing w:after="0" w:line="240" w:lineRule="auto"/>
        <w:ind w:right="336"/>
        <w:jc w:val="both"/>
        <w:rPr>
          <w:rFonts w:ascii="Times New Roman" w:eastAsia="Times New Roman" w:hAnsi="Times New Roman" w:cs="Times New Roman"/>
        </w:rPr>
      </w:pPr>
      <w:r w:rsidRPr="00DA24D9">
        <w:rPr>
          <w:rFonts w:ascii="Times New Roman" w:eastAsia="Times New Roman" w:hAnsi="Times New Roman" w:cs="Times New Roman"/>
          <w:sz w:val="24"/>
        </w:rPr>
        <w:t xml:space="preserve">A tantárgyat oktató végzettségére, szakképesítésére, munkatapasztalatára vonatkozó </w:t>
      </w:r>
      <w:proofErr w:type="gramStart"/>
      <w:r w:rsidRPr="00DA24D9">
        <w:rPr>
          <w:rFonts w:ascii="Times New Roman" w:eastAsia="Times New Roman" w:hAnsi="Times New Roman" w:cs="Times New Roman"/>
          <w:sz w:val="24"/>
        </w:rPr>
        <w:t>speciális</w:t>
      </w:r>
      <w:proofErr w:type="gramEnd"/>
      <w:r w:rsidRPr="00DA24D9">
        <w:rPr>
          <w:rFonts w:ascii="Times New Roman" w:eastAsia="Times New Roman" w:hAnsi="Times New Roman" w:cs="Times New Roman"/>
          <w:sz w:val="24"/>
        </w:rPr>
        <w:t xml:space="preserve"> elvárások: </w:t>
      </w:r>
      <w:r w:rsidRPr="00DA24D9">
        <w:rPr>
          <w:rFonts w:ascii="Times New Roman" w:eastAsia="Times New Roman" w:hAnsi="Times New Roman" w:cs="Times New Roman"/>
        </w:rPr>
        <w:t>Állami</w:t>
      </w:r>
      <w:r w:rsidRPr="00DA24D9">
        <w:rPr>
          <w:rFonts w:ascii="Times New Roman" w:eastAsia="Times New Roman" w:hAnsi="Times New Roman" w:cs="Times New Roman"/>
          <w:spacing w:val="-4"/>
        </w:rPr>
        <w:t xml:space="preserve"> </w:t>
      </w:r>
      <w:r w:rsidRPr="00DA24D9">
        <w:rPr>
          <w:rFonts w:ascii="Times New Roman" w:eastAsia="Times New Roman" w:hAnsi="Times New Roman" w:cs="Times New Roman"/>
        </w:rPr>
        <w:t>felsőfokú</w:t>
      </w:r>
      <w:r w:rsidRPr="00DA24D9">
        <w:rPr>
          <w:rFonts w:ascii="Times New Roman" w:eastAsia="Times New Roman" w:hAnsi="Times New Roman" w:cs="Times New Roman"/>
          <w:spacing w:val="-1"/>
        </w:rPr>
        <w:t xml:space="preserve"> </w:t>
      </w:r>
      <w:r w:rsidRPr="00DA24D9">
        <w:rPr>
          <w:rFonts w:ascii="Times New Roman" w:eastAsia="Times New Roman" w:hAnsi="Times New Roman" w:cs="Times New Roman"/>
        </w:rPr>
        <w:t>végzettség</w:t>
      </w:r>
      <w:r w:rsidRPr="00DA24D9">
        <w:rPr>
          <w:rFonts w:ascii="Times New Roman" w:eastAsia="Times New Roman" w:hAnsi="Times New Roman" w:cs="Times New Roman"/>
          <w:spacing w:val="-1"/>
        </w:rPr>
        <w:t xml:space="preserve"> </w:t>
      </w:r>
      <w:r w:rsidRPr="00DA24D9">
        <w:rPr>
          <w:rFonts w:ascii="Times New Roman" w:eastAsia="Times New Roman" w:hAnsi="Times New Roman" w:cs="Times New Roman"/>
        </w:rPr>
        <w:t>vagy</w:t>
      </w:r>
      <w:r w:rsidRPr="00DA24D9">
        <w:rPr>
          <w:rFonts w:ascii="Times New Roman" w:eastAsia="Times New Roman" w:hAnsi="Times New Roman" w:cs="Times New Roman"/>
          <w:spacing w:val="-2"/>
        </w:rPr>
        <w:t xml:space="preserve"> </w:t>
      </w:r>
      <w:r w:rsidRPr="00DA24D9">
        <w:rPr>
          <w:rFonts w:ascii="Times New Roman" w:eastAsia="Times New Roman" w:hAnsi="Times New Roman" w:cs="Times New Roman"/>
        </w:rPr>
        <w:t>rendvédelmi</w:t>
      </w:r>
      <w:r w:rsidRPr="00DA24D9">
        <w:rPr>
          <w:rFonts w:ascii="Times New Roman" w:eastAsia="Times New Roman" w:hAnsi="Times New Roman" w:cs="Times New Roman"/>
          <w:spacing w:val="-1"/>
        </w:rPr>
        <w:t xml:space="preserve"> </w:t>
      </w:r>
      <w:r w:rsidRPr="00DA24D9">
        <w:rPr>
          <w:rFonts w:ascii="Times New Roman" w:eastAsia="Times New Roman" w:hAnsi="Times New Roman" w:cs="Times New Roman"/>
        </w:rPr>
        <w:t>szakmai</w:t>
      </w:r>
      <w:r w:rsidRPr="00DA24D9">
        <w:rPr>
          <w:rFonts w:ascii="Times New Roman" w:eastAsia="Times New Roman" w:hAnsi="Times New Roman" w:cs="Times New Roman"/>
          <w:spacing w:val="-1"/>
        </w:rPr>
        <w:t xml:space="preserve"> </w:t>
      </w:r>
      <w:r w:rsidRPr="00DA24D9">
        <w:rPr>
          <w:rFonts w:ascii="Times New Roman" w:eastAsia="Times New Roman" w:hAnsi="Times New Roman" w:cs="Times New Roman"/>
        </w:rPr>
        <w:t>felsőfokú</w:t>
      </w:r>
      <w:r w:rsidRPr="00DA24D9">
        <w:rPr>
          <w:rFonts w:ascii="Times New Roman" w:eastAsia="Times New Roman" w:hAnsi="Times New Roman" w:cs="Times New Roman"/>
          <w:spacing w:val="-1"/>
        </w:rPr>
        <w:t xml:space="preserve"> </w:t>
      </w:r>
      <w:r w:rsidRPr="00DA24D9">
        <w:rPr>
          <w:rFonts w:ascii="Times New Roman" w:eastAsia="Times New Roman" w:hAnsi="Times New Roman" w:cs="Times New Roman"/>
          <w:spacing w:val="-2"/>
        </w:rPr>
        <w:t>végzettség</w:t>
      </w:r>
    </w:p>
    <w:p w:rsidR="00DA24D9" w:rsidRPr="00DA24D9" w:rsidRDefault="00DA24D9" w:rsidP="00DA24D9">
      <w:pPr>
        <w:widowControl w:val="0"/>
        <w:tabs>
          <w:tab w:val="left" w:pos="1560"/>
        </w:tabs>
        <w:autoSpaceDE w:val="0"/>
        <w:autoSpaceDN w:val="0"/>
        <w:spacing w:after="0" w:line="240" w:lineRule="auto"/>
        <w:jc w:val="both"/>
        <w:rPr>
          <w:rFonts w:ascii="Times New Roman" w:eastAsia="Times New Roman" w:hAnsi="Times New Roman" w:cs="Times New Roman"/>
          <w:sz w:val="24"/>
          <w:szCs w:val="24"/>
        </w:rPr>
      </w:pPr>
    </w:p>
    <w:p w:rsidR="00DA24D9" w:rsidRPr="00DA24D9" w:rsidRDefault="00DA24D9" w:rsidP="00DA24D9">
      <w:pPr>
        <w:widowControl w:val="0"/>
        <w:tabs>
          <w:tab w:val="left" w:pos="1560"/>
          <w:tab w:val="left" w:pos="2732"/>
        </w:tabs>
        <w:autoSpaceDE w:val="0"/>
        <w:autoSpaceDN w:val="0"/>
        <w:spacing w:after="0" w:line="240" w:lineRule="auto"/>
        <w:jc w:val="both"/>
        <w:rPr>
          <w:rFonts w:ascii="Times New Roman" w:eastAsia="Times New Roman" w:hAnsi="Times New Roman" w:cs="Times New Roman"/>
          <w:sz w:val="24"/>
        </w:rPr>
      </w:pPr>
      <w:r w:rsidRPr="00DA24D9">
        <w:rPr>
          <w:rFonts w:ascii="Times New Roman" w:eastAsia="Times New Roman" w:hAnsi="Times New Roman" w:cs="Times New Roman"/>
          <w:sz w:val="24"/>
        </w:rPr>
        <w:t>Kapcsolódó</w:t>
      </w:r>
      <w:r w:rsidRPr="00DA24D9">
        <w:rPr>
          <w:rFonts w:ascii="Times New Roman" w:eastAsia="Times New Roman" w:hAnsi="Times New Roman" w:cs="Times New Roman"/>
          <w:spacing w:val="-2"/>
          <w:sz w:val="24"/>
        </w:rPr>
        <w:t xml:space="preserve"> </w:t>
      </w:r>
      <w:r w:rsidRPr="00DA24D9">
        <w:rPr>
          <w:rFonts w:ascii="Times New Roman" w:eastAsia="Times New Roman" w:hAnsi="Times New Roman" w:cs="Times New Roman"/>
          <w:sz w:val="24"/>
        </w:rPr>
        <w:t>közismereti,</w:t>
      </w:r>
      <w:r w:rsidRPr="00DA24D9">
        <w:rPr>
          <w:rFonts w:ascii="Times New Roman" w:eastAsia="Times New Roman" w:hAnsi="Times New Roman" w:cs="Times New Roman"/>
          <w:spacing w:val="-2"/>
          <w:sz w:val="24"/>
        </w:rPr>
        <w:t xml:space="preserve"> </w:t>
      </w:r>
      <w:r w:rsidRPr="00DA24D9">
        <w:rPr>
          <w:rFonts w:ascii="Times New Roman" w:eastAsia="Times New Roman" w:hAnsi="Times New Roman" w:cs="Times New Roman"/>
          <w:sz w:val="24"/>
        </w:rPr>
        <w:t>szakmai</w:t>
      </w:r>
      <w:r w:rsidRPr="00DA24D9">
        <w:rPr>
          <w:rFonts w:ascii="Times New Roman" w:eastAsia="Times New Roman" w:hAnsi="Times New Roman" w:cs="Times New Roman"/>
          <w:spacing w:val="-2"/>
          <w:sz w:val="24"/>
        </w:rPr>
        <w:t xml:space="preserve"> tartalmak: </w:t>
      </w:r>
      <w:r w:rsidRPr="00DA24D9">
        <w:rPr>
          <w:rFonts w:ascii="Times New Roman" w:eastAsia="Times New Roman" w:hAnsi="Times New Roman" w:cs="Times New Roman"/>
          <w:spacing w:val="-10"/>
          <w:sz w:val="24"/>
        </w:rPr>
        <w:t>—</w:t>
      </w:r>
    </w:p>
    <w:p w:rsidR="00DA24D9" w:rsidRPr="00DA24D9" w:rsidRDefault="00DA24D9" w:rsidP="00DA24D9">
      <w:pPr>
        <w:widowControl w:val="0"/>
        <w:tabs>
          <w:tab w:val="left" w:pos="1560"/>
        </w:tabs>
        <w:autoSpaceDE w:val="0"/>
        <w:autoSpaceDN w:val="0"/>
        <w:spacing w:after="0" w:line="240" w:lineRule="auto"/>
        <w:jc w:val="both"/>
        <w:rPr>
          <w:rFonts w:ascii="Times New Roman" w:eastAsia="Times New Roman" w:hAnsi="Times New Roman" w:cs="Times New Roman"/>
          <w:sz w:val="24"/>
          <w:szCs w:val="24"/>
        </w:rPr>
      </w:pPr>
    </w:p>
    <w:p w:rsidR="00DA24D9" w:rsidRPr="00DA24D9" w:rsidRDefault="00DA24D9" w:rsidP="00DA24D9">
      <w:pPr>
        <w:widowControl w:val="0"/>
        <w:tabs>
          <w:tab w:val="left" w:pos="1560"/>
          <w:tab w:val="left" w:pos="2310"/>
          <w:tab w:val="left" w:pos="2732"/>
        </w:tabs>
        <w:autoSpaceDE w:val="0"/>
        <w:autoSpaceDN w:val="0"/>
        <w:spacing w:after="0" w:line="240" w:lineRule="auto"/>
        <w:ind w:right="337"/>
        <w:jc w:val="both"/>
        <w:rPr>
          <w:rFonts w:ascii="Times New Roman" w:eastAsia="Times New Roman" w:hAnsi="Times New Roman" w:cs="Times New Roman"/>
          <w:sz w:val="24"/>
        </w:rPr>
      </w:pPr>
      <w:r w:rsidRPr="00DA24D9">
        <w:rPr>
          <w:rFonts w:ascii="Times New Roman" w:eastAsia="Times New Roman" w:hAnsi="Times New Roman" w:cs="Times New Roman"/>
          <w:sz w:val="24"/>
        </w:rPr>
        <w:t>A képzés órakeretének legalább 0%-át gyakorlati helyszínen (tanműhely, üzem</w:t>
      </w:r>
      <w:r w:rsidRPr="00DA24D9">
        <w:rPr>
          <w:rFonts w:ascii="Times New Roman" w:eastAsia="Times New Roman" w:hAnsi="Times New Roman" w:cs="Times New Roman"/>
          <w:spacing w:val="40"/>
          <w:sz w:val="24"/>
        </w:rPr>
        <w:t xml:space="preserve"> </w:t>
      </w:r>
      <w:r w:rsidRPr="00DA24D9">
        <w:rPr>
          <w:rFonts w:ascii="Times New Roman" w:eastAsia="Times New Roman" w:hAnsi="Times New Roman" w:cs="Times New Roman"/>
          <w:sz w:val="24"/>
        </w:rPr>
        <w:t>stb.) kell lebonyolítani.</w:t>
      </w:r>
    </w:p>
    <w:p w:rsidR="00DA24D9" w:rsidRPr="00DA24D9" w:rsidRDefault="00DA24D9" w:rsidP="00DA24D9">
      <w:pPr>
        <w:widowControl w:val="0"/>
        <w:autoSpaceDE w:val="0"/>
        <w:autoSpaceDN w:val="0"/>
        <w:spacing w:after="0" w:line="240" w:lineRule="auto"/>
        <w:rPr>
          <w:rFonts w:ascii="Times New Roman" w:eastAsia="Times New Roman" w:hAnsi="Times New Roman" w:cs="Times New Roman"/>
          <w:sz w:val="24"/>
        </w:rPr>
        <w:sectPr w:rsidR="00DA24D9" w:rsidRPr="00DA24D9">
          <w:pgSz w:w="11910" w:h="16840"/>
          <w:pgMar w:top="1320" w:right="1080" w:bottom="900" w:left="100" w:header="0" w:footer="711" w:gutter="0"/>
          <w:cols w:space="708"/>
        </w:sectPr>
      </w:pPr>
    </w:p>
    <w:p w:rsidR="00DA24D9" w:rsidRPr="00DA24D9" w:rsidRDefault="00DA24D9" w:rsidP="00DA24D9">
      <w:pPr>
        <w:rPr>
          <w:rFonts w:ascii="Times New Roman" w:eastAsia="Times New Roman" w:hAnsi="Times New Roman" w:cs="Times New Roman"/>
          <w:b/>
          <w:bCs/>
          <w:sz w:val="24"/>
          <w:szCs w:val="24"/>
        </w:rPr>
      </w:pPr>
      <w:r w:rsidRPr="00DA24D9">
        <w:rPr>
          <w:rFonts w:ascii="Times New Roman" w:eastAsia="Times New Roman" w:hAnsi="Times New Roman" w:cs="Times New Roman"/>
          <w:b/>
          <w:bCs/>
          <w:sz w:val="24"/>
          <w:szCs w:val="24"/>
        </w:rPr>
        <w:lastRenderedPageBreak/>
        <w:t>A</w:t>
      </w:r>
      <w:r w:rsidRPr="00DA24D9">
        <w:rPr>
          <w:rFonts w:ascii="Times New Roman" w:eastAsia="Times New Roman" w:hAnsi="Times New Roman" w:cs="Times New Roman"/>
          <w:b/>
          <w:bCs/>
          <w:spacing w:val="-4"/>
          <w:sz w:val="24"/>
          <w:szCs w:val="24"/>
        </w:rPr>
        <w:t xml:space="preserve"> </w:t>
      </w:r>
      <w:r w:rsidRPr="00DA24D9">
        <w:rPr>
          <w:rFonts w:ascii="Times New Roman" w:eastAsia="Times New Roman" w:hAnsi="Times New Roman" w:cs="Times New Roman"/>
          <w:b/>
          <w:bCs/>
          <w:sz w:val="24"/>
          <w:szCs w:val="24"/>
        </w:rPr>
        <w:t>tantárgy</w:t>
      </w:r>
      <w:r w:rsidRPr="00DA24D9">
        <w:rPr>
          <w:rFonts w:ascii="Times New Roman" w:eastAsia="Times New Roman" w:hAnsi="Times New Roman" w:cs="Times New Roman"/>
          <w:b/>
          <w:bCs/>
          <w:spacing w:val="-3"/>
          <w:sz w:val="24"/>
          <w:szCs w:val="24"/>
        </w:rPr>
        <w:t xml:space="preserve"> </w:t>
      </w:r>
      <w:r w:rsidRPr="00DA24D9">
        <w:rPr>
          <w:rFonts w:ascii="Times New Roman" w:eastAsia="Times New Roman" w:hAnsi="Times New Roman" w:cs="Times New Roman"/>
          <w:b/>
          <w:bCs/>
          <w:sz w:val="24"/>
          <w:szCs w:val="24"/>
        </w:rPr>
        <w:t>oktatása</w:t>
      </w:r>
      <w:r w:rsidRPr="00DA24D9">
        <w:rPr>
          <w:rFonts w:ascii="Times New Roman" w:eastAsia="Times New Roman" w:hAnsi="Times New Roman" w:cs="Times New Roman"/>
          <w:b/>
          <w:bCs/>
          <w:spacing w:val="-2"/>
          <w:sz w:val="24"/>
          <w:szCs w:val="24"/>
        </w:rPr>
        <w:t xml:space="preserve"> </w:t>
      </w:r>
      <w:r w:rsidRPr="00DA24D9">
        <w:rPr>
          <w:rFonts w:ascii="Times New Roman" w:eastAsia="Times New Roman" w:hAnsi="Times New Roman" w:cs="Times New Roman"/>
          <w:b/>
          <w:bCs/>
          <w:sz w:val="24"/>
          <w:szCs w:val="24"/>
        </w:rPr>
        <w:t>során</w:t>
      </w:r>
      <w:r w:rsidRPr="00DA24D9">
        <w:rPr>
          <w:rFonts w:ascii="Times New Roman" w:eastAsia="Times New Roman" w:hAnsi="Times New Roman" w:cs="Times New Roman"/>
          <w:b/>
          <w:bCs/>
          <w:spacing w:val="-1"/>
          <w:sz w:val="24"/>
          <w:szCs w:val="24"/>
        </w:rPr>
        <w:t xml:space="preserve"> </w:t>
      </w:r>
      <w:r w:rsidRPr="00DA24D9">
        <w:rPr>
          <w:rFonts w:ascii="Times New Roman" w:eastAsia="Times New Roman" w:hAnsi="Times New Roman" w:cs="Times New Roman"/>
          <w:b/>
          <w:bCs/>
          <w:sz w:val="24"/>
          <w:szCs w:val="24"/>
        </w:rPr>
        <w:t>fejlesztendő</w:t>
      </w:r>
      <w:r w:rsidRPr="00DA24D9">
        <w:rPr>
          <w:rFonts w:ascii="Times New Roman" w:eastAsia="Times New Roman" w:hAnsi="Times New Roman" w:cs="Times New Roman"/>
          <w:b/>
          <w:bCs/>
          <w:spacing w:val="-2"/>
          <w:sz w:val="24"/>
          <w:szCs w:val="24"/>
        </w:rPr>
        <w:t xml:space="preserve"> </w:t>
      </w:r>
      <w:proofErr w:type="gramStart"/>
      <w:r w:rsidRPr="00DA24D9">
        <w:rPr>
          <w:rFonts w:ascii="Times New Roman" w:eastAsia="Times New Roman" w:hAnsi="Times New Roman" w:cs="Times New Roman"/>
          <w:b/>
          <w:bCs/>
          <w:spacing w:val="-2"/>
          <w:sz w:val="24"/>
          <w:szCs w:val="24"/>
        </w:rPr>
        <w:t>kompetenciák</w:t>
      </w:r>
      <w:proofErr w:type="gramEnd"/>
    </w:p>
    <w:p w:rsidR="00DA24D9" w:rsidRPr="00DA24D9" w:rsidRDefault="00DA24D9" w:rsidP="00DA24D9">
      <w:pPr>
        <w:widowControl w:val="0"/>
        <w:autoSpaceDE w:val="0"/>
        <w:autoSpaceDN w:val="0"/>
        <w:spacing w:before="47" w:after="0" w:line="240" w:lineRule="auto"/>
        <w:rPr>
          <w:rFonts w:ascii="Times New Roman" w:eastAsia="Times New Roman" w:hAnsi="Times New Roman" w:cs="Times New Roman"/>
          <w:b/>
          <w:sz w:val="20"/>
          <w:szCs w:val="24"/>
        </w:rPr>
      </w:pPr>
    </w:p>
    <w:tbl>
      <w:tblPr>
        <w:tblStyle w:val="TableNormal4"/>
        <w:tblW w:w="0" w:type="dxa"/>
        <w:tblInd w:w="13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58"/>
        <w:gridCol w:w="1859"/>
        <w:gridCol w:w="1859"/>
        <w:gridCol w:w="1859"/>
        <w:gridCol w:w="1860"/>
      </w:tblGrid>
      <w:tr w:rsidR="00DA24D9" w:rsidRPr="00DA24D9" w:rsidTr="002120C8">
        <w:trPr>
          <w:trHeight w:val="921"/>
        </w:trPr>
        <w:tc>
          <w:tcPr>
            <w:tcW w:w="1858" w:type="dxa"/>
          </w:tcPr>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ind w:right="149"/>
              <w:rPr>
                <w:rFonts w:ascii="Times New Roman" w:eastAsia="Times New Roman" w:hAnsi="Times New Roman" w:cs="Times New Roman"/>
                <w:b/>
                <w:sz w:val="20"/>
              </w:rPr>
            </w:pPr>
            <w:r w:rsidRPr="00DA24D9">
              <w:rPr>
                <w:rFonts w:ascii="Times New Roman" w:eastAsia="Times New Roman" w:hAnsi="Times New Roman" w:cs="Times New Roman"/>
                <w:b/>
                <w:sz w:val="20"/>
              </w:rPr>
              <w:t>Készségek,</w:t>
            </w:r>
            <w:r w:rsidRPr="00DA24D9">
              <w:rPr>
                <w:rFonts w:ascii="Times New Roman" w:eastAsia="Times New Roman" w:hAnsi="Times New Roman" w:cs="Times New Roman"/>
                <w:b/>
                <w:spacing w:val="-13"/>
                <w:sz w:val="20"/>
              </w:rPr>
              <w:t xml:space="preserve"> </w:t>
            </w:r>
            <w:r w:rsidRPr="00DA24D9">
              <w:rPr>
                <w:rFonts w:ascii="Times New Roman" w:eastAsia="Times New Roman" w:hAnsi="Times New Roman" w:cs="Times New Roman"/>
                <w:b/>
                <w:sz w:val="20"/>
              </w:rPr>
              <w:t xml:space="preserve">képes- </w:t>
            </w:r>
            <w:r w:rsidRPr="00DA24D9">
              <w:rPr>
                <w:rFonts w:ascii="Times New Roman" w:eastAsia="Times New Roman" w:hAnsi="Times New Roman" w:cs="Times New Roman"/>
                <w:b/>
                <w:spacing w:val="-2"/>
                <w:sz w:val="20"/>
              </w:rPr>
              <w:t>ségek</w:t>
            </w:r>
          </w:p>
        </w:tc>
        <w:tc>
          <w:tcPr>
            <w:tcW w:w="1859" w:type="dxa"/>
          </w:tcPr>
          <w:p w:rsidR="00DA24D9" w:rsidRPr="00DA24D9" w:rsidRDefault="00DA24D9" w:rsidP="00DA24D9">
            <w:pPr>
              <w:spacing w:before="115"/>
              <w:rPr>
                <w:rFonts w:ascii="Times New Roman" w:eastAsia="Times New Roman" w:hAnsi="Times New Roman" w:cs="Times New Roman"/>
                <w:b/>
                <w:sz w:val="20"/>
              </w:rPr>
            </w:pPr>
          </w:p>
          <w:p w:rsidR="00DA24D9" w:rsidRPr="00DA24D9" w:rsidRDefault="00DA24D9" w:rsidP="00DA24D9">
            <w:pPr>
              <w:spacing w:before="1"/>
              <w:rPr>
                <w:rFonts w:ascii="Times New Roman" w:eastAsia="Times New Roman" w:hAnsi="Times New Roman" w:cs="Times New Roman"/>
                <w:b/>
                <w:sz w:val="20"/>
              </w:rPr>
            </w:pPr>
            <w:r w:rsidRPr="00DA24D9">
              <w:rPr>
                <w:rFonts w:ascii="Times New Roman" w:eastAsia="Times New Roman" w:hAnsi="Times New Roman" w:cs="Times New Roman"/>
                <w:b/>
                <w:spacing w:val="-2"/>
                <w:sz w:val="20"/>
              </w:rPr>
              <w:t>Ismeretek</w:t>
            </w:r>
          </w:p>
        </w:tc>
        <w:tc>
          <w:tcPr>
            <w:tcW w:w="1859" w:type="dxa"/>
          </w:tcPr>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r w:rsidRPr="00DA24D9">
              <w:rPr>
                <w:rFonts w:ascii="Times New Roman" w:eastAsia="Times New Roman" w:hAnsi="Times New Roman" w:cs="Times New Roman"/>
                <w:b/>
                <w:sz w:val="20"/>
              </w:rPr>
              <w:t>Önállóság</w:t>
            </w:r>
            <w:r w:rsidRPr="00DA24D9">
              <w:rPr>
                <w:rFonts w:ascii="Times New Roman" w:eastAsia="Times New Roman" w:hAnsi="Times New Roman" w:cs="Times New Roman"/>
                <w:b/>
                <w:spacing w:val="-13"/>
                <w:sz w:val="20"/>
              </w:rPr>
              <w:t xml:space="preserve"> </w:t>
            </w:r>
            <w:r w:rsidRPr="00DA24D9">
              <w:rPr>
                <w:rFonts w:ascii="Times New Roman" w:eastAsia="Times New Roman" w:hAnsi="Times New Roman" w:cs="Times New Roman"/>
                <w:b/>
                <w:sz w:val="20"/>
              </w:rPr>
              <w:t>és</w:t>
            </w:r>
            <w:r w:rsidRPr="00DA24D9">
              <w:rPr>
                <w:rFonts w:ascii="Times New Roman" w:eastAsia="Times New Roman" w:hAnsi="Times New Roman" w:cs="Times New Roman"/>
                <w:b/>
                <w:spacing w:val="-12"/>
                <w:sz w:val="20"/>
              </w:rPr>
              <w:t xml:space="preserve"> </w:t>
            </w:r>
            <w:r w:rsidRPr="00DA24D9">
              <w:rPr>
                <w:rFonts w:ascii="Times New Roman" w:eastAsia="Times New Roman" w:hAnsi="Times New Roman" w:cs="Times New Roman"/>
                <w:b/>
                <w:sz w:val="20"/>
              </w:rPr>
              <w:t>fele- lősség mértéke</w:t>
            </w:r>
          </w:p>
        </w:tc>
        <w:tc>
          <w:tcPr>
            <w:tcW w:w="1859" w:type="dxa"/>
          </w:tcPr>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ind w:right="158"/>
              <w:rPr>
                <w:rFonts w:ascii="Times New Roman" w:eastAsia="Times New Roman" w:hAnsi="Times New Roman" w:cs="Times New Roman"/>
                <w:b/>
                <w:sz w:val="20"/>
              </w:rPr>
            </w:pPr>
            <w:r w:rsidRPr="00DA24D9">
              <w:rPr>
                <w:rFonts w:ascii="Times New Roman" w:eastAsia="Times New Roman" w:hAnsi="Times New Roman" w:cs="Times New Roman"/>
                <w:b/>
                <w:sz w:val="20"/>
              </w:rPr>
              <w:t>Elvárt</w:t>
            </w:r>
            <w:r w:rsidRPr="00DA24D9">
              <w:rPr>
                <w:rFonts w:ascii="Times New Roman" w:eastAsia="Times New Roman" w:hAnsi="Times New Roman" w:cs="Times New Roman"/>
                <w:b/>
                <w:spacing w:val="-13"/>
                <w:sz w:val="20"/>
              </w:rPr>
              <w:t xml:space="preserve"> </w:t>
            </w:r>
            <w:r w:rsidRPr="00DA24D9">
              <w:rPr>
                <w:rFonts w:ascii="Times New Roman" w:eastAsia="Times New Roman" w:hAnsi="Times New Roman" w:cs="Times New Roman"/>
                <w:b/>
                <w:sz w:val="20"/>
              </w:rPr>
              <w:t>viselkedés- módok,</w:t>
            </w:r>
            <w:r w:rsidRPr="00DA24D9">
              <w:rPr>
                <w:rFonts w:ascii="Times New Roman" w:eastAsia="Times New Roman" w:hAnsi="Times New Roman" w:cs="Times New Roman"/>
                <w:b/>
                <w:spacing w:val="-6"/>
                <w:sz w:val="20"/>
              </w:rPr>
              <w:t xml:space="preserve"> </w:t>
            </w:r>
            <w:r w:rsidRPr="00DA24D9">
              <w:rPr>
                <w:rFonts w:ascii="Times New Roman" w:eastAsia="Times New Roman" w:hAnsi="Times New Roman" w:cs="Times New Roman"/>
                <w:b/>
                <w:spacing w:val="-2"/>
                <w:sz w:val="20"/>
              </w:rPr>
              <w:t>attitűdök</w:t>
            </w:r>
          </w:p>
        </w:tc>
        <w:tc>
          <w:tcPr>
            <w:tcW w:w="1860" w:type="dxa"/>
          </w:tcPr>
          <w:p w:rsidR="00DA24D9" w:rsidRPr="00DA24D9" w:rsidRDefault="00DA24D9" w:rsidP="00DA24D9">
            <w:pPr>
              <w:spacing w:line="230" w:lineRule="atLeast"/>
              <w:ind w:right="45"/>
              <w:jc w:val="center"/>
              <w:rPr>
                <w:rFonts w:ascii="Times New Roman" w:eastAsia="Times New Roman" w:hAnsi="Times New Roman" w:cs="Times New Roman"/>
                <w:b/>
                <w:sz w:val="20"/>
              </w:rPr>
            </w:pPr>
            <w:r w:rsidRPr="00DA24D9">
              <w:rPr>
                <w:rFonts w:ascii="Times New Roman" w:eastAsia="Times New Roman" w:hAnsi="Times New Roman" w:cs="Times New Roman"/>
                <w:b/>
                <w:sz w:val="20"/>
              </w:rPr>
              <w:t>Általános</w:t>
            </w:r>
            <w:r w:rsidRPr="00DA24D9">
              <w:rPr>
                <w:rFonts w:ascii="Times New Roman" w:eastAsia="Times New Roman" w:hAnsi="Times New Roman" w:cs="Times New Roman"/>
                <w:b/>
                <w:spacing w:val="-13"/>
                <w:sz w:val="20"/>
              </w:rPr>
              <w:t xml:space="preserve"> </w:t>
            </w:r>
            <w:r w:rsidRPr="00DA24D9">
              <w:rPr>
                <w:rFonts w:ascii="Times New Roman" w:eastAsia="Times New Roman" w:hAnsi="Times New Roman" w:cs="Times New Roman"/>
                <w:b/>
                <w:sz w:val="20"/>
              </w:rPr>
              <w:t>és</w:t>
            </w:r>
            <w:r w:rsidRPr="00DA24D9">
              <w:rPr>
                <w:rFonts w:ascii="Times New Roman" w:eastAsia="Times New Roman" w:hAnsi="Times New Roman" w:cs="Times New Roman"/>
                <w:b/>
                <w:spacing w:val="-12"/>
                <w:sz w:val="20"/>
              </w:rPr>
              <w:t xml:space="preserve"> </w:t>
            </w:r>
            <w:r w:rsidRPr="00DA24D9">
              <w:rPr>
                <w:rFonts w:ascii="Times New Roman" w:eastAsia="Times New Roman" w:hAnsi="Times New Roman" w:cs="Times New Roman"/>
                <w:b/>
                <w:sz w:val="20"/>
              </w:rPr>
              <w:t>szak- mához</w:t>
            </w:r>
            <w:r w:rsidRPr="00DA24D9">
              <w:rPr>
                <w:rFonts w:ascii="Times New Roman" w:eastAsia="Times New Roman" w:hAnsi="Times New Roman" w:cs="Times New Roman"/>
                <w:b/>
                <w:spacing w:val="-4"/>
                <w:sz w:val="20"/>
              </w:rPr>
              <w:t xml:space="preserve"> </w:t>
            </w:r>
            <w:r w:rsidRPr="00DA24D9">
              <w:rPr>
                <w:rFonts w:ascii="Times New Roman" w:eastAsia="Times New Roman" w:hAnsi="Times New Roman" w:cs="Times New Roman"/>
                <w:b/>
                <w:sz w:val="20"/>
              </w:rPr>
              <w:t>kötődő</w:t>
            </w:r>
            <w:r w:rsidRPr="00DA24D9">
              <w:rPr>
                <w:rFonts w:ascii="Times New Roman" w:eastAsia="Times New Roman" w:hAnsi="Times New Roman" w:cs="Times New Roman"/>
                <w:b/>
                <w:spacing w:val="-2"/>
                <w:sz w:val="20"/>
              </w:rPr>
              <w:t xml:space="preserve"> </w:t>
            </w:r>
            <w:r w:rsidRPr="00DA24D9">
              <w:rPr>
                <w:rFonts w:ascii="Times New Roman" w:eastAsia="Times New Roman" w:hAnsi="Times New Roman" w:cs="Times New Roman"/>
                <w:b/>
                <w:sz w:val="20"/>
              </w:rPr>
              <w:t xml:space="preserve">di- gitális kompeten- </w:t>
            </w:r>
            <w:r w:rsidRPr="00DA24D9">
              <w:rPr>
                <w:rFonts w:ascii="Times New Roman" w:eastAsia="Times New Roman" w:hAnsi="Times New Roman" w:cs="Times New Roman"/>
                <w:b/>
                <w:spacing w:val="-4"/>
                <w:sz w:val="20"/>
              </w:rPr>
              <w:t>ciák</w:t>
            </w:r>
          </w:p>
        </w:tc>
      </w:tr>
      <w:tr w:rsidR="00DA24D9" w:rsidRPr="00DA24D9" w:rsidTr="002120C8">
        <w:trPr>
          <w:trHeight w:val="9661"/>
        </w:trPr>
        <w:tc>
          <w:tcPr>
            <w:tcW w:w="1858" w:type="dxa"/>
          </w:tcPr>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spacing w:before="114"/>
              <w:rPr>
                <w:rFonts w:ascii="Times New Roman" w:eastAsia="Times New Roman" w:hAnsi="Times New Roman" w:cs="Times New Roman"/>
                <w:b/>
                <w:sz w:val="20"/>
              </w:rPr>
            </w:pPr>
          </w:p>
          <w:p w:rsidR="00DA24D9" w:rsidRPr="00DA24D9" w:rsidRDefault="00DA24D9" w:rsidP="00DA24D9">
            <w:pPr>
              <w:ind w:right="111"/>
              <w:rPr>
                <w:rFonts w:ascii="Times New Roman" w:eastAsia="Times New Roman" w:hAnsi="Times New Roman" w:cs="Times New Roman"/>
                <w:sz w:val="20"/>
              </w:rPr>
            </w:pPr>
            <w:r w:rsidRPr="00DA24D9">
              <w:rPr>
                <w:rFonts w:ascii="Times New Roman" w:eastAsia="Times New Roman" w:hAnsi="Times New Roman" w:cs="Times New Roman"/>
                <w:sz w:val="20"/>
              </w:rPr>
              <w:t xml:space="preserve">A hatóság egyidejű értesítése mellett a </w:t>
            </w:r>
            <w:r w:rsidRPr="00DA24D9">
              <w:rPr>
                <w:rFonts w:ascii="Times New Roman" w:eastAsia="Times New Roman" w:hAnsi="Times New Roman" w:cs="Times New Roman"/>
                <w:spacing w:val="-2"/>
                <w:sz w:val="20"/>
              </w:rPr>
              <w:t>bűncselekmény</w:t>
            </w:r>
            <w:r w:rsidRPr="00DA24D9">
              <w:rPr>
                <w:rFonts w:ascii="Times New Roman" w:eastAsia="Times New Roman" w:hAnsi="Times New Roman" w:cs="Times New Roman"/>
                <w:spacing w:val="40"/>
                <w:sz w:val="20"/>
              </w:rPr>
              <w:t xml:space="preserve"> </w:t>
            </w:r>
            <w:r w:rsidRPr="00DA24D9">
              <w:rPr>
                <w:rFonts w:ascii="Times New Roman" w:eastAsia="Times New Roman" w:hAnsi="Times New Roman" w:cs="Times New Roman"/>
                <w:sz w:val="20"/>
              </w:rPr>
              <w:t>vagy szabálysértés elkövetésén tetten ért</w:t>
            </w:r>
            <w:r w:rsidRPr="00DA24D9">
              <w:rPr>
                <w:rFonts w:ascii="Times New Roman" w:eastAsia="Times New Roman" w:hAnsi="Times New Roman" w:cs="Times New Roman"/>
                <w:spacing w:val="-13"/>
                <w:sz w:val="20"/>
              </w:rPr>
              <w:t xml:space="preserve"> </w:t>
            </w:r>
            <w:r w:rsidRPr="00DA24D9">
              <w:rPr>
                <w:rFonts w:ascii="Times New Roman" w:eastAsia="Times New Roman" w:hAnsi="Times New Roman" w:cs="Times New Roman"/>
                <w:sz w:val="20"/>
              </w:rPr>
              <w:t>személyt</w:t>
            </w:r>
            <w:r w:rsidRPr="00DA24D9">
              <w:rPr>
                <w:rFonts w:ascii="Times New Roman" w:eastAsia="Times New Roman" w:hAnsi="Times New Roman" w:cs="Times New Roman"/>
                <w:spacing w:val="-12"/>
                <w:sz w:val="20"/>
              </w:rPr>
              <w:t xml:space="preserve"> </w:t>
            </w:r>
            <w:r w:rsidRPr="00DA24D9">
              <w:rPr>
                <w:rFonts w:ascii="Times New Roman" w:eastAsia="Times New Roman" w:hAnsi="Times New Roman" w:cs="Times New Roman"/>
                <w:sz w:val="20"/>
              </w:rPr>
              <w:t xml:space="preserve">elfogja, a hatóság kiérkezé- séig visszatartja. A </w:t>
            </w:r>
            <w:r w:rsidRPr="00DA24D9">
              <w:rPr>
                <w:rFonts w:ascii="Times New Roman" w:eastAsia="Times New Roman" w:hAnsi="Times New Roman" w:cs="Times New Roman"/>
                <w:spacing w:val="-2"/>
                <w:sz w:val="20"/>
              </w:rPr>
              <w:t>bűncselekmény</w:t>
            </w:r>
            <w:r w:rsidRPr="00DA24D9">
              <w:rPr>
                <w:rFonts w:ascii="Times New Roman" w:eastAsia="Times New Roman" w:hAnsi="Times New Roman" w:cs="Times New Roman"/>
                <w:spacing w:val="40"/>
                <w:sz w:val="20"/>
              </w:rPr>
              <w:t xml:space="preserve"> </w:t>
            </w:r>
            <w:r w:rsidRPr="00DA24D9">
              <w:rPr>
                <w:rFonts w:ascii="Times New Roman" w:eastAsia="Times New Roman" w:hAnsi="Times New Roman" w:cs="Times New Roman"/>
                <w:sz w:val="20"/>
              </w:rPr>
              <w:t>vagy szabálysértés elkövetéséhez</w:t>
            </w:r>
            <w:r w:rsidRPr="00DA24D9">
              <w:rPr>
                <w:rFonts w:ascii="Times New Roman" w:eastAsia="Times New Roman" w:hAnsi="Times New Roman" w:cs="Times New Roman"/>
                <w:spacing w:val="-4"/>
                <w:sz w:val="20"/>
              </w:rPr>
              <w:t xml:space="preserve"> </w:t>
            </w:r>
            <w:r w:rsidRPr="00DA24D9">
              <w:rPr>
                <w:rFonts w:ascii="Times New Roman" w:eastAsia="Times New Roman" w:hAnsi="Times New Roman" w:cs="Times New Roman"/>
                <w:sz w:val="20"/>
              </w:rPr>
              <w:t>hasz- nált, az elkövető birtokában lévő tá- madásra alkalmas eszközt elveszi.</w:t>
            </w:r>
          </w:p>
        </w:tc>
        <w:tc>
          <w:tcPr>
            <w:tcW w:w="1859" w:type="dxa"/>
          </w:tcPr>
          <w:p w:rsidR="00DA24D9" w:rsidRPr="00DA24D9" w:rsidRDefault="00DA24D9" w:rsidP="00DA24D9">
            <w:pPr>
              <w:ind w:right="107"/>
              <w:rPr>
                <w:rFonts w:ascii="Times New Roman" w:eastAsia="Times New Roman" w:hAnsi="Times New Roman" w:cs="Times New Roman"/>
                <w:sz w:val="20"/>
              </w:rPr>
            </w:pPr>
            <w:r w:rsidRPr="00DA24D9">
              <w:rPr>
                <w:rFonts w:ascii="Times New Roman" w:eastAsia="Times New Roman" w:hAnsi="Times New Roman" w:cs="Times New Roman"/>
                <w:sz w:val="20"/>
              </w:rPr>
              <w:t>Ismeri a közigazga- tási hatósági és sza- bálysértési</w:t>
            </w:r>
            <w:r w:rsidRPr="00DA24D9">
              <w:rPr>
                <w:rFonts w:ascii="Times New Roman" w:eastAsia="Times New Roman" w:hAnsi="Times New Roman" w:cs="Times New Roman"/>
                <w:spacing w:val="-13"/>
                <w:sz w:val="20"/>
              </w:rPr>
              <w:t xml:space="preserve"> </w:t>
            </w:r>
            <w:r w:rsidRPr="00DA24D9">
              <w:rPr>
                <w:rFonts w:ascii="Times New Roman" w:eastAsia="Times New Roman" w:hAnsi="Times New Roman" w:cs="Times New Roman"/>
                <w:sz w:val="20"/>
              </w:rPr>
              <w:t>eljárások alapvető szabályait (hatásköri és illeté- kességi szabályok, vétkesség és társa- dalomra veszélyes- ség, ügyfél és ható- ság fogalma, főbb eljárási cselekmé- nyek</w:t>
            </w:r>
            <w:r w:rsidRPr="00DA24D9">
              <w:rPr>
                <w:rFonts w:ascii="Times New Roman" w:eastAsia="Times New Roman" w:hAnsi="Times New Roman" w:cs="Times New Roman"/>
                <w:spacing w:val="-13"/>
                <w:sz w:val="20"/>
              </w:rPr>
              <w:t xml:space="preserve"> </w:t>
            </w:r>
            <w:r w:rsidRPr="00DA24D9">
              <w:rPr>
                <w:rFonts w:ascii="Times New Roman" w:eastAsia="Times New Roman" w:hAnsi="Times New Roman" w:cs="Times New Roman"/>
                <w:sz w:val="20"/>
              </w:rPr>
              <w:t>és</w:t>
            </w:r>
            <w:r w:rsidRPr="00DA24D9">
              <w:rPr>
                <w:rFonts w:ascii="Times New Roman" w:eastAsia="Times New Roman" w:hAnsi="Times New Roman" w:cs="Times New Roman"/>
                <w:spacing w:val="-12"/>
                <w:sz w:val="20"/>
              </w:rPr>
              <w:t xml:space="preserve"> </w:t>
            </w:r>
            <w:r w:rsidRPr="00DA24D9">
              <w:rPr>
                <w:rFonts w:ascii="Times New Roman" w:eastAsia="Times New Roman" w:hAnsi="Times New Roman" w:cs="Times New Roman"/>
                <w:sz w:val="20"/>
              </w:rPr>
              <w:t xml:space="preserve">meghozható határozatok, sza- bálysértési és köz- igazgatási ügyek- </w:t>
            </w:r>
            <w:r w:rsidRPr="00DA24D9">
              <w:rPr>
                <w:rFonts w:ascii="Times New Roman" w:eastAsia="Times New Roman" w:hAnsi="Times New Roman" w:cs="Times New Roman"/>
                <w:spacing w:val="-4"/>
                <w:sz w:val="20"/>
              </w:rPr>
              <w:t>ben.</w:t>
            </w:r>
          </w:p>
          <w:p w:rsidR="00DA24D9" w:rsidRPr="00DA24D9" w:rsidRDefault="00DA24D9" w:rsidP="00DA24D9">
            <w:pPr>
              <w:ind w:right="102"/>
              <w:rPr>
                <w:rFonts w:ascii="Times New Roman" w:eastAsia="Times New Roman" w:hAnsi="Times New Roman" w:cs="Times New Roman"/>
                <w:sz w:val="20"/>
              </w:rPr>
            </w:pPr>
            <w:r w:rsidRPr="00DA24D9">
              <w:rPr>
                <w:rFonts w:ascii="Times New Roman" w:eastAsia="Times New Roman" w:hAnsi="Times New Roman" w:cs="Times New Roman"/>
                <w:sz w:val="20"/>
              </w:rPr>
              <w:t>Ismeri a legjellem- zőbb szabálysértési (köznyugalom és tulajdon</w:t>
            </w:r>
            <w:r w:rsidRPr="00DA24D9">
              <w:rPr>
                <w:rFonts w:ascii="Times New Roman" w:eastAsia="Times New Roman" w:hAnsi="Times New Roman" w:cs="Times New Roman"/>
                <w:spacing w:val="-6"/>
                <w:sz w:val="20"/>
              </w:rPr>
              <w:t xml:space="preserve"> </w:t>
            </w:r>
            <w:r w:rsidRPr="00DA24D9">
              <w:rPr>
                <w:rFonts w:ascii="Times New Roman" w:eastAsia="Times New Roman" w:hAnsi="Times New Roman" w:cs="Times New Roman"/>
                <w:sz w:val="20"/>
              </w:rPr>
              <w:t>elleni,</w:t>
            </w:r>
            <w:r w:rsidRPr="00DA24D9">
              <w:rPr>
                <w:rFonts w:ascii="Times New Roman" w:eastAsia="Times New Roman" w:hAnsi="Times New Roman" w:cs="Times New Roman"/>
                <w:spacing w:val="-9"/>
                <w:sz w:val="20"/>
              </w:rPr>
              <w:t xml:space="preserve"> </w:t>
            </w:r>
            <w:r w:rsidRPr="00DA24D9">
              <w:rPr>
                <w:rFonts w:ascii="Times New Roman" w:eastAsia="Times New Roman" w:hAnsi="Times New Roman" w:cs="Times New Roman"/>
                <w:sz w:val="20"/>
              </w:rPr>
              <w:t>köz- lekedési és közterü- letre vonatkozó tényállások)</w:t>
            </w:r>
            <w:r w:rsidRPr="00DA24D9">
              <w:rPr>
                <w:rFonts w:ascii="Times New Roman" w:eastAsia="Times New Roman" w:hAnsi="Times New Roman" w:cs="Times New Roman"/>
                <w:spacing w:val="-10"/>
                <w:sz w:val="20"/>
              </w:rPr>
              <w:t xml:space="preserve"> </w:t>
            </w:r>
            <w:r w:rsidRPr="00DA24D9">
              <w:rPr>
                <w:rFonts w:ascii="Times New Roman" w:eastAsia="Times New Roman" w:hAnsi="Times New Roman" w:cs="Times New Roman"/>
                <w:sz w:val="20"/>
              </w:rPr>
              <w:t>és</w:t>
            </w:r>
            <w:r w:rsidRPr="00DA24D9">
              <w:rPr>
                <w:rFonts w:ascii="Times New Roman" w:eastAsia="Times New Roman" w:hAnsi="Times New Roman" w:cs="Times New Roman"/>
                <w:spacing w:val="-11"/>
                <w:sz w:val="20"/>
              </w:rPr>
              <w:t xml:space="preserve"> </w:t>
            </w:r>
            <w:r w:rsidRPr="00DA24D9">
              <w:rPr>
                <w:rFonts w:ascii="Times New Roman" w:eastAsia="Times New Roman" w:hAnsi="Times New Roman" w:cs="Times New Roman"/>
                <w:sz w:val="20"/>
              </w:rPr>
              <w:t>bün- tető tényállásokat (korrupciós, hiva- tali, köz-nyugalom elleni,</w:t>
            </w:r>
            <w:r w:rsidRPr="00DA24D9">
              <w:rPr>
                <w:rFonts w:ascii="Times New Roman" w:eastAsia="Times New Roman" w:hAnsi="Times New Roman" w:cs="Times New Roman"/>
                <w:spacing w:val="-13"/>
                <w:sz w:val="20"/>
              </w:rPr>
              <w:t xml:space="preserve"> </w:t>
            </w:r>
            <w:r w:rsidRPr="00DA24D9">
              <w:rPr>
                <w:rFonts w:ascii="Times New Roman" w:eastAsia="Times New Roman" w:hAnsi="Times New Roman" w:cs="Times New Roman"/>
                <w:sz w:val="20"/>
              </w:rPr>
              <w:t>vagyon</w:t>
            </w:r>
            <w:r w:rsidRPr="00DA24D9">
              <w:rPr>
                <w:rFonts w:ascii="Times New Roman" w:eastAsia="Times New Roman" w:hAnsi="Times New Roman" w:cs="Times New Roman"/>
                <w:spacing w:val="-12"/>
                <w:sz w:val="20"/>
              </w:rPr>
              <w:t xml:space="preserve"> </w:t>
            </w:r>
            <w:r w:rsidRPr="00DA24D9">
              <w:rPr>
                <w:rFonts w:ascii="Times New Roman" w:eastAsia="Times New Roman" w:hAnsi="Times New Roman" w:cs="Times New Roman"/>
                <w:sz w:val="20"/>
              </w:rPr>
              <w:t>elleni és vagyon elleni erőszakos cselek- mények, élet-és te- szi</w:t>
            </w:r>
            <w:r w:rsidRPr="00DA24D9">
              <w:rPr>
                <w:rFonts w:ascii="Times New Roman" w:eastAsia="Times New Roman" w:hAnsi="Times New Roman" w:cs="Times New Roman"/>
                <w:spacing w:val="-1"/>
                <w:sz w:val="20"/>
              </w:rPr>
              <w:t xml:space="preserve"> </w:t>
            </w:r>
            <w:r w:rsidRPr="00DA24D9">
              <w:rPr>
                <w:rFonts w:ascii="Times New Roman" w:eastAsia="Times New Roman" w:hAnsi="Times New Roman" w:cs="Times New Roman"/>
                <w:sz w:val="20"/>
              </w:rPr>
              <w:t>épség elleni</w:t>
            </w:r>
            <w:r w:rsidRPr="00DA24D9">
              <w:rPr>
                <w:rFonts w:ascii="Times New Roman" w:eastAsia="Times New Roman" w:hAnsi="Times New Roman" w:cs="Times New Roman"/>
                <w:spacing w:val="-2"/>
                <w:sz w:val="20"/>
              </w:rPr>
              <w:t xml:space="preserve"> </w:t>
            </w:r>
            <w:r w:rsidRPr="00DA24D9">
              <w:rPr>
                <w:rFonts w:ascii="Times New Roman" w:eastAsia="Times New Roman" w:hAnsi="Times New Roman" w:cs="Times New Roman"/>
                <w:sz w:val="20"/>
              </w:rPr>
              <w:t>cse- lekmények, emberi szabadság</w:t>
            </w:r>
            <w:r w:rsidRPr="00DA24D9">
              <w:rPr>
                <w:rFonts w:ascii="Times New Roman" w:eastAsia="Times New Roman" w:hAnsi="Times New Roman" w:cs="Times New Roman"/>
                <w:spacing w:val="-4"/>
                <w:sz w:val="20"/>
              </w:rPr>
              <w:t xml:space="preserve"> </w:t>
            </w:r>
            <w:r w:rsidRPr="00DA24D9">
              <w:rPr>
                <w:rFonts w:ascii="Times New Roman" w:eastAsia="Times New Roman" w:hAnsi="Times New Roman" w:cs="Times New Roman"/>
                <w:sz w:val="20"/>
              </w:rPr>
              <w:t>és</w:t>
            </w:r>
            <w:r w:rsidRPr="00DA24D9">
              <w:rPr>
                <w:rFonts w:ascii="Times New Roman" w:eastAsia="Times New Roman" w:hAnsi="Times New Roman" w:cs="Times New Roman"/>
                <w:spacing w:val="-6"/>
                <w:sz w:val="20"/>
              </w:rPr>
              <w:t xml:space="preserve"> </w:t>
            </w:r>
            <w:r w:rsidRPr="00DA24D9">
              <w:rPr>
                <w:rFonts w:ascii="Times New Roman" w:eastAsia="Times New Roman" w:hAnsi="Times New Roman" w:cs="Times New Roman"/>
                <w:sz w:val="20"/>
              </w:rPr>
              <w:t>méltó- ság elleni, valamint hivatalos és közfel- adatot</w:t>
            </w:r>
            <w:r w:rsidRPr="00DA24D9">
              <w:rPr>
                <w:rFonts w:ascii="Times New Roman" w:eastAsia="Times New Roman" w:hAnsi="Times New Roman" w:cs="Times New Roman"/>
                <w:spacing w:val="-6"/>
                <w:sz w:val="20"/>
              </w:rPr>
              <w:t xml:space="preserve"> </w:t>
            </w:r>
            <w:r w:rsidRPr="00DA24D9">
              <w:rPr>
                <w:rFonts w:ascii="Times New Roman" w:eastAsia="Times New Roman" w:hAnsi="Times New Roman" w:cs="Times New Roman"/>
                <w:sz w:val="20"/>
              </w:rPr>
              <w:t>ellátó</w:t>
            </w:r>
            <w:r w:rsidRPr="00DA24D9">
              <w:rPr>
                <w:rFonts w:ascii="Times New Roman" w:eastAsia="Times New Roman" w:hAnsi="Times New Roman" w:cs="Times New Roman"/>
                <w:spacing w:val="-4"/>
                <w:sz w:val="20"/>
              </w:rPr>
              <w:t xml:space="preserve"> </w:t>
            </w:r>
            <w:r w:rsidRPr="00DA24D9">
              <w:rPr>
                <w:rFonts w:ascii="Times New Roman" w:eastAsia="Times New Roman" w:hAnsi="Times New Roman" w:cs="Times New Roman"/>
                <w:sz w:val="20"/>
              </w:rPr>
              <w:t>szemé- lyek elleni cselek- mények). Tisztában van a közveszély fogalmával és a közveszély helyszí-</w:t>
            </w:r>
          </w:p>
          <w:p w:rsidR="00DA24D9" w:rsidRPr="00DA24D9" w:rsidRDefault="00DA24D9" w:rsidP="00DA24D9">
            <w:pPr>
              <w:spacing w:before="2" w:line="210" w:lineRule="exact"/>
              <w:rPr>
                <w:rFonts w:ascii="Times New Roman" w:eastAsia="Times New Roman" w:hAnsi="Times New Roman" w:cs="Times New Roman"/>
                <w:sz w:val="20"/>
              </w:rPr>
            </w:pPr>
            <w:r w:rsidRPr="00DA24D9">
              <w:rPr>
                <w:rFonts w:ascii="Times New Roman" w:eastAsia="Times New Roman" w:hAnsi="Times New Roman" w:cs="Times New Roman"/>
                <w:sz w:val="20"/>
              </w:rPr>
              <w:t>nének</w:t>
            </w:r>
            <w:r w:rsidRPr="00DA24D9">
              <w:rPr>
                <w:rFonts w:ascii="Times New Roman" w:eastAsia="Times New Roman" w:hAnsi="Times New Roman" w:cs="Times New Roman"/>
                <w:spacing w:val="-2"/>
                <w:sz w:val="20"/>
              </w:rPr>
              <w:t xml:space="preserve"> fogalmával.</w:t>
            </w:r>
          </w:p>
        </w:tc>
        <w:tc>
          <w:tcPr>
            <w:tcW w:w="1859" w:type="dxa"/>
          </w:tcPr>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spacing w:before="115"/>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sz w:val="20"/>
              </w:rPr>
            </w:pPr>
            <w:r w:rsidRPr="00DA24D9">
              <w:rPr>
                <w:rFonts w:ascii="Times New Roman" w:eastAsia="Times New Roman" w:hAnsi="Times New Roman" w:cs="Times New Roman"/>
                <w:sz w:val="20"/>
              </w:rPr>
              <w:t>Teljesen</w:t>
            </w:r>
            <w:r w:rsidRPr="00DA24D9">
              <w:rPr>
                <w:rFonts w:ascii="Times New Roman" w:eastAsia="Times New Roman" w:hAnsi="Times New Roman" w:cs="Times New Roman"/>
                <w:spacing w:val="-6"/>
                <w:sz w:val="20"/>
              </w:rPr>
              <w:t xml:space="preserve"> </w:t>
            </w:r>
            <w:r w:rsidRPr="00DA24D9">
              <w:rPr>
                <w:rFonts w:ascii="Times New Roman" w:eastAsia="Times New Roman" w:hAnsi="Times New Roman" w:cs="Times New Roman"/>
                <w:spacing w:val="-2"/>
                <w:sz w:val="20"/>
              </w:rPr>
              <w:t>önállóan</w:t>
            </w:r>
          </w:p>
        </w:tc>
        <w:tc>
          <w:tcPr>
            <w:tcW w:w="1859" w:type="dxa"/>
          </w:tcPr>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tabs>
                <w:tab w:val="left" w:pos="1086"/>
              </w:tabs>
              <w:ind w:right="97"/>
              <w:rPr>
                <w:rFonts w:ascii="Times New Roman" w:eastAsia="Times New Roman" w:hAnsi="Times New Roman" w:cs="Times New Roman"/>
                <w:sz w:val="20"/>
              </w:rPr>
            </w:pPr>
            <w:r w:rsidRPr="00DA24D9">
              <w:rPr>
                <w:rFonts w:ascii="Times New Roman" w:eastAsia="Times New Roman" w:hAnsi="Times New Roman" w:cs="Times New Roman"/>
                <w:sz w:val="20"/>
              </w:rPr>
              <w:t>Elkötelezett</w:t>
            </w:r>
            <w:r w:rsidRPr="00DA24D9">
              <w:rPr>
                <w:rFonts w:ascii="Times New Roman" w:eastAsia="Times New Roman" w:hAnsi="Times New Roman" w:cs="Times New Roman"/>
                <w:spacing w:val="75"/>
                <w:sz w:val="20"/>
              </w:rPr>
              <w:t xml:space="preserve"> </w:t>
            </w:r>
            <w:r w:rsidRPr="00DA24D9">
              <w:rPr>
                <w:rFonts w:ascii="Times New Roman" w:eastAsia="Times New Roman" w:hAnsi="Times New Roman" w:cs="Times New Roman"/>
                <w:sz w:val="20"/>
              </w:rPr>
              <w:t>a</w:t>
            </w:r>
            <w:r w:rsidRPr="00DA24D9">
              <w:rPr>
                <w:rFonts w:ascii="Times New Roman" w:eastAsia="Times New Roman" w:hAnsi="Times New Roman" w:cs="Times New Roman"/>
                <w:spacing w:val="76"/>
                <w:sz w:val="20"/>
              </w:rPr>
              <w:t xml:space="preserve"> </w:t>
            </w:r>
            <w:r w:rsidRPr="00DA24D9">
              <w:rPr>
                <w:rFonts w:ascii="Times New Roman" w:eastAsia="Times New Roman" w:hAnsi="Times New Roman" w:cs="Times New Roman"/>
                <w:sz w:val="20"/>
              </w:rPr>
              <w:t>biz- tonság</w:t>
            </w:r>
            <w:r w:rsidRPr="00DA24D9">
              <w:rPr>
                <w:rFonts w:ascii="Times New Roman" w:eastAsia="Times New Roman" w:hAnsi="Times New Roman" w:cs="Times New Roman"/>
                <w:spacing w:val="80"/>
                <w:sz w:val="20"/>
              </w:rPr>
              <w:t xml:space="preserve"> </w:t>
            </w:r>
            <w:r w:rsidRPr="00DA24D9">
              <w:rPr>
                <w:rFonts w:ascii="Times New Roman" w:eastAsia="Times New Roman" w:hAnsi="Times New Roman" w:cs="Times New Roman"/>
                <w:sz w:val="20"/>
              </w:rPr>
              <w:t>fenn-tartása és megőrzése iránt. Kész</w:t>
            </w:r>
            <w:r w:rsidRPr="00DA24D9">
              <w:rPr>
                <w:rFonts w:ascii="Times New Roman" w:eastAsia="Times New Roman" w:hAnsi="Times New Roman" w:cs="Times New Roman"/>
                <w:spacing w:val="-13"/>
                <w:sz w:val="20"/>
              </w:rPr>
              <w:t xml:space="preserve"> </w:t>
            </w:r>
            <w:r w:rsidRPr="00DA24D9">
              <w:rPr>
                <w:rFonts w:ascii="Times New Roman" w:eastAsia="Times New Roman" w:hAnsi="Times New Roman" w:cs="Times New Roman"/>
                <w:sz w:val="20"/>
              </w:rPr>
              <w:t>a</w:t>
            </w:r>
            <w:r w:rsidRPr="00DA24D9">
              <w:rPr>
                <w:rFonts w:ascii="Times New Roman" w:eastAsia="Times New Roman" w:hAnsi="Times New Roman" w:cs="Times New Roman"/>
                <w:spacing w:val="-12"/>
                <w:sz w:val="20"/>
              </w:rPr>
              <w:t xml:space="preserve"> </w:t>
            </w:r>
            <w:r w:rsidRPr="00DA24D9">
              <w:rPr>
                <w:rFonts w:ascii="Times New Roman" w:eastAsia="Times New Roman" w:hAnsi="Times New Roman" w:cs="Times New Roman"/>
                <w:sz w:val="20"/>
              </w:rPr>
              <w:t>tetten</w:t>
            </w:r>
            <w:r w:rsidRPr="00DA24D9">
              <w:rPr>
                <w:rFonts w:ascii="Times New Roman" w:eastAsia="Times New Roman" w:hAnsi="Times New Roman" w:cs="Times New Roman"/>
                <w:spacing w:val="-13"/>
                <w:sz w:val="20"/>
              </w:rPr>
              <w:t xml:space="preserve"> </w:t>
            </w:r>
            <w:r w:rsidRPr="00DA24D9">
              <w:rPr>
                <w:rFonts w:ascii="Times New Roman" w:eastAsia="Times New Roman" w:hAnsi="Times New Roman" w:cs="Times New Roman"/>
                <w:sz w:val="20"/>
              </w:rPr>
              <w:t>ért</w:t>
            </w:r>
            <w:r w:rsidRPr="00DA24D9">
              <w:rPr>
                <w:rFonts w:ascii="Times New Roman" w:eastAsia="Times New Roman" w:hAnsi="Times New Roman" w:cs="Times New Roman"/>
                <w:spacing w:val="-12"/>
                <w:sz w:val="20"/>
              </w:rPr>
              <w:t xml:space="preserve"> </w:t>
            </w:r>
            <w:r w:rsidRPr="00DA24D9">
              <w:rPr>
                <w:rFonts w:ascii="Times New Roman" w:eastAsia="Times New Roman" w:hAnsi="Times New Roman" w:cs="Times New Roman"/>
                <w:sz w:val="20"/>
              </w:rPr>
              <w:t>sze- mély</w:t>
            </w:r>
            <w:r w:rsidRPr="00DA24D9">
              <w:rPr>
                <w:rFonts w:ascii="Times New Roman" w:eastAsia="Times New Roman" w:hAnsi="Times New Roman" w:cs="Times New Roman"/>
                <w:spacing w:val="-13"/>
                <w:sz w:val="20"/>
              </w:rPr>
              <w:t xml:space="preserve"> </w:t>
            </w:r>
            <w:r w:rsidRPr="00DA24D9">
              <w:rPr>
                <w:rFonts w:ascii="Times New Roman" w:eastAsia="Times New Roman" w:hAnsi="Times New Roman" w:cs="Times New Roman"/>
                <w:sz w:val="20"/>
              </w:rPr>
              <w:t>ellen</w:t>
            </w:r>
            <w:r w:rsidRPr="00DA24D9">
              <w:rPr>
                <w:rFonts w:ascii="Times New Roman" w:eastAsia="Times New Roman" w:hAnsi="Times New Roman" w:cs="Times New Roman"/>
                <w:spacing w:val="-12"/>
                <w:sz w:val="20"/>
              </w:rPr>
              <w:t xml:space="preserve"> </w:t>
            </w:r>
            <w:r w:rsidRPr="00DA24D9">
              <w:rPr>
                <w:rFonts w:ascii="Times New Roman" w:eastAsia="Times New Roman" w:hAnsi="Times New Roman" w:cs="Times New Roman"/>
                <w:sz w:val="20"/>
              </w:rPr>
              <w:t xml:space="preserve">szabályo- </w:t>
            </w:r>
            <w:r w:rsidRPr="00DA24D9">
              <w:rPr>
                <w:rFonts w:ascii="Times New Roman" w:eastAsia="Times New Roman" w:hAnsi="Times New Roman" w:cs="Times New Roman"/>
                <w:spacing w:val="-4"/>
                <w:sz w:val="20"/>
              </w:rPr>
              <w:t>san</w:t>
            </w:r>
            <w:r w:rsidRPr="00DA24D9">
              <w:rPr>
                <w:rFonts w:ascii="Times New Roman" w:eastAsia="Times New Roman" w:hAnsi="Times New Roman" w:cs="Times New Roman"/>
                <w:sz w:val="20"/>
              </w:rPr>
              <w:tab/>
            </w:r>
            <w:r w:rsidRPr="00DA24D9">
              <w:rPr>
                <w:rFonts w:ascii="Times New Roman" w:eastAsia="Times New Roman" w:hAnsi="Times New Roman" w:cs="Times New Roman"/>
                <w:spacing w:val="-2"/>
                <w:sz w:val="20"/>
              </w:rPr>
              <w:t xml:space="preserve">fellépni. </w:t>
            </w:r>
            <w:r w:rsidRPr="00DA24D9">
              <w:rPr>
                <w:rFonts w:ascii="Times New Roman" w:eastAsia="Times New Roman" w:hAnsi="Times New Roman" w:cs="Times New Roman"/>
                <w:sz w:val="20"/>
              </w:rPr>
              <w:t>A</w:t>
            </w:r>
            <w:r w:rsidRPr="00DA24D9">
              <w:rPr>
                <w:rFonts w:ascii="Times New Roman" w:eastAsia="Times New Roman" w:hAnsi="Times New Roman" w:cs="Times New Roman"/>
                <w:spacing w:val="-13"/>
                <w:sz w:val="20"/>
              </w:rPr>
              <w:t xml:space="preserve"> </w:t>
            </w:r>
            <w:r w:rsidRPr="00DA24D9">
              <w:rPr>
                <w:rFonts w:ascii="Times New Roman" w:eastAsia="Times New Roman" w:hAnsi="Times New Roman" w:cs="Times New Roman"/>
                <w:sz w:val="20"/>
              </w:rPr>
              <w:t>rendelkezésre</w:t>
            </w:r>
            <w:r w:rsidRPr="00DA24D9">
              <w:rPr>
                <w:rFonts w:ascii="Times New Roman" w:eastAsia="Times New Roman" w:hAnsi="Times New Roman" w:cs="Times New Roman"/>
                <w:spacing w:val="-12"/>
                <w:sz w:val="20"/>
              </w:rPr>
              <w:t xml:space="preserve"> </w:t>
            </w:r>
            <w:r w:rsidRPr="00DA24D9">
              <w:rPr>
                <w:rFonts w:ascii="Times New Roman" w:eastAsia="Times New Roman" w:hAnsi="Times New Roman" w:cs="Times New Roman"/>
                <w:sz w:val="20"/>
              </w:rPr>
              <w:t>álló információk</w:t>
            </w:r>
            <w:r w:rsidRPr="00DA24D9">
              <w:rPr>
                <w:rFonts w:ascii="Times New Roman" w:eastAsia="Times New Roman" w:hAnsi="Times New Roman" w:cs="Times New Roman"/>
                <w:spacing w:val="6"/>
                <w:sz w:val="20"/>
              </w:rPr>
              <w:t xml:space="preserve"> </w:t>
            </w:r>
            <w:r w:rsidRPr="00DA24D9">
              <w:rPr>
                <w:rFonts w:ascii="Times New Roman" w:eastAsia="Times New Roman" w:hAnsi="Times New Roman" w:cs="Times New Roman"/>
                <w:sz w:val="20"/>
              </w:rPr>
              <w:t>alapján az optimális döntést hozza meg.</w:t>
            </w:r>
          </w:p>
        </w:tc>
        <w:tc>
          <w:tcPr>
            <w:tcW w:w="1860" w:type="dxa"/>
          </w:tcPr>
          <w:p w:rsidR="00DA24D9" w:rsidRPr="00DA24D9" w:rsidRDefault="00DA24D9" w:rsidP="00DA24D9">
            <w:pPr>
              <w:rPr>
                <w:rFonts w:ascii="Times New Roman" w:eastAsia="Times New Roman" w:hAnsi="Times New Roman" w:cs="Times New Roman"/>
                <w:sz w:val="20"/>
              </w:rPr>
            </w:pPr>
          </w:p>
        </w:tc>
      </w:tr>
    </w:tbl>
    <w:p w:rsidR="00DA24D9" w:rsidRPr="00DA24D9" w:rsidRDefault="00DA24D9" w:rsidP="00DA24D9">
      <w:pPr>
        <w:widowControl w:val="0"/>
        <w:autoSpaceDE w:val="0"/>
        <w:autoSpaceDN w:val="0"/>
        <w:spacing w:after="0" w:line="240" w:lineRule="auto"/>
        <w:rPr>
          <w:rFonts w:ascii="Times New Roman" w:eastAsia="Times New Roman" w:hAnsi="Times New Roman" w:cs="Times New Roman"/>
          <w:sz w:val="20"/>
        </w:rPr>
        <w:sectPr w:rsidR="00DA24D9" w:rsidRPr="00DA24D9">
          <w:pgSz w:w="11910" w:h="16840"/>
          <w:pgMar w:top="1600" w:right="1080" w:bottom="900" w:left="100" w:header="0" w:footer="711" w:gutter="0"/>
          <w:cols w:space="708"/>
        </w:sectPr>
      </w:pPr>
    </w:p>
    <w:tbl>
      <w:tblPr>
        <w:tblStyle w:val="TableNormal4"/>
        <w:tblW w:w="0" w:type="dxa"/>
        <w:tblInd w:w="13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58"/>
        <w:gridCol w:w="1859"/>
        <w:gridCol w:w="1859"/>
        <w:gridCol w:w="1859"/>
        <w:gridCol w:w="1860"/>
      </w:tblGrid>
      <w:tr w:rsidR="00DA24D9" w:rsidRPr="00DA24D9" w:rsidTr="002120C8">
        <w:trPr>
          <w:trHeight w:val="5062"/>
        </w:trPr>
        <w:tc>
          <w:tcPr>
            <w:tcW w:w="1858" w:type="dxa"/>
          </w:tcPr>
          <w:p w:rsidR="00DA24D9" w:rsidRPr="00DA24D9" w:rsidRDefault="00DA24D9" w:rsidP="00DA24D9">
            <w:pPr>
              <w:spacing w:before="116"/>
              <w:ind w:right="92"/>
              <w:rPr>
                <w:rFonts w:ascii="Times New Roman" w:eastAsia="Times New Roman" w:hAnsi="Times New Roman" w:cs="Times New Roman"/>
                <w:sz w:val="20"/>
              </w:rPr>
            </w:pPr>
            <w:r w:rsidRPr="00DA24D9">
              <w:rPr>
                <w:rFonts w:ascii="Times New Roman" w:eastAsia="Times New Roman" w:hAnsi="Times New Roman" w:cs="Times New Roman"/>
                <w:sz w:val="20"/>
              </w:rPr>
              <w:lastRenderedPageBreak/>
              <w:t>Hatósági jogköré- ben eljárva a közte- rületen</w:t>
            </w:r>
            <w:r w:rsidRPr="00DA24D9">
              <w:rPr>
                <w:rFonts w:ascii="Times New Roman" w:eastAsia="Times New Roman" w:hAnsi="Times New Roman" w:cs="Times New Roman"/>
                <w:spacing w:val="-13"/>
                <w:sz w:val="20"/>
              </w:rPr>
              <w:t xml:space="preserve"> </w:t>
            </w:r>
            <w:r w:rsidRPr="00DA24D9">
              <w:rPr>
                <w:rFonts w:ascii="Times New Roman" w:eastAsia="Times New Roman" w:hAnsi="Times New Roman" w:cs="Times New Roman"/>
                <w:sz w:val="20"/>
              </w:rPr>
              <w:t>vagy</w:t>
            </w:r>
            <w:r w:rsidRPr="00DA24D9">
              <w:rPr>
                <w:rFonts w:ascii="Times New Roman" w:eastAsia="Times New Roman" w:hAnsi="Times New Roman" w:cs="Times New Roman"/>
                <w:spacing w:val="-12"/>
                <w:sz w:val="20"/>
              </w:rPr>
              <w:t xml:space="preserve"> </w:t>
            </w:r>
            <w:r w:rsidRPr="00DA24D9">
              <w:rPr>
                <w:rFonts w:ascii="Times New Roman" w:eastAsia="Times New Roman" w:hAnsi="Times New Roman" w:cs="Times New Roman"/>
                <w:sz w:val="20"/>
              </w:rPr>
              <w:t xml:space="preserve">jogsza- bályban meghatáro- zott más területen (erdő, mező, termé- szetvédelmi terület, szőlő, tó) elkövetett </w:t>
            </w:r>
            <w:r w:rsidRPr="00DA24D9">
              <w:rPr>
                <w:rFonts w:ascii="Times New Roman" w:eastAsia="Times New Roman" w:hAnsi="Times New Roman" w:cs="Times New Roman"/>
                <w:spacing w:val="-2"/>
                <w:sz w:val="20"/>
              </w:rPr>
              <w:t xml:space="preserve">szabálytalankodóval </w:t>
            </w:r>
            <w:r w:rsidRPr="00DA24D9">
              <w:rPr>
                <w:rFonts w:ascii="Times New Roman" w:eastAsia="Times New Roman" w:hAnsi="Times New Roman" w:cs="Times New Roman"/>
                <w:sz w:val="20"/>
              </w:rPr>
              <w:t>szemben</w:t>
            </w:r>
            <w:r w:rsidRPr="00DA24D9">
              <w:rPr>
                <w:rFonts w:ascii="Times New Roman" w:eastAsia="Times New Roman" w:hAnsi="Times New Roman" w:cs="Times New Roman"/>
                <w:spacing w:val="-13"/>
                <w:sz w:val="20"/>
              </w:rPr>
              <w:t xml:space="preserve"> </w:t>
            </w:r>
            <w:r w:rsidRPr="00DA24D9">
              <w:rPr>
                <w:rFonts w:ascii="Times New Roman" w:eastAsia="Times New Roman" w:hAnsi="Times New Roman" w:cs="Times New Roman"/>
                <w:sz w:val="20"/>
              </w:rPr>
              <w:t>figyelmez- tetést alkalmaz, helyszíni bírságot</w:t>
            </w:r>
          </w:p>
          <w:p w:rsidR="00DA24D9" w:rsidRPr="00DA24D9" w:rsidRDefault="00DA24D9" w:rsidP="00DA24D9">
            <w:pPr>
              <w:ind w:right="170"/>
              <w:rPr>
                <w:rFonts w:ascii="Times New Roman" w:eastAsia="Times New Roman" w:hAnsi="Times New Roman" w:cs="Times New Roman"/>
                <w:sz w:val="20"/>
              </w:rPr>
            </w:pPr>
            <w:r w:rsidRPr="00DA24D9">
              <w:rPr>
                <w:rFonts w:ascii="Times New Roman" w:eastAsia="Times New Roman" w:hAnsi="Times New Roman" w:cs="Times New Roman"/>
                <w:sz w:val="20"/>
              </w:rPr>
              <w:t>szab</w:t>
            </w:r>
            <w:r w:rsidRPr="00DA24D9">
              <w:rPr>
                <w:rFonts w:ascii="Times New Roman" w:eastAsia="Times New Roman" w:hAnsi="Times New Roman" w:cs="Times New Roman"/>
                <w:spacing w:val="-8"/>
                <w:sz w:val="20"/>
              </w:rPr>
              <w:t xml:space="preserve"> </w:t>
            </w:r>
            <w:r w:rsidRPr="00DA24D9">
              <w:rPr>
                <w:rFonts w:ascii="Times New Roman" w:eastAsia="Times New Roman" w:hAnsi="Times New Roman" w:cs="Times New Roman"/>
                <w:sz w:val="20"/>
              </w:rPr>
              <w:t>ki,</w:t>
            </w:r>
            <w:r w:rsidRPr="00DA24D9">
              <w:rPr>
                <w:rFonts w:ascii="Times New Roman" w:eastAsia="Times New Roman" w:hAnsi="Times New Roman" w:cs="Times New Roman"/>
                <w:spacing w:val="-9"/>
                <w:sz w:val="20"/>
              </w:rPr>
              <w:t xml:space="preserve"> </w:t>
            </w:r>
            <w:r w:rsidRPr="00DA24D9">
              <w:rPr>
                <w:rFonts w:ascii="Times New Roman" w:eastAsia="Times New Roman" w:hAnsi="Times New Roman" w:cs="Times New Roman"/>
                <w:sz w:val="20"/>
              </w:rPr>
              <w:t>feljelentést tesz</w:t>
            </w:r>
            <w:r w:rsidRPr="00DA24D9">
              <w:rPr>
                <w:rFonts w:ascii="Times New Roman" w:eastAsia="Times New Roman" w:hAnsi="Times New Roman" w:cs="Times New Roman"/>
                <w:spacing w:val="-10"/>
                <w:sz w:val="20"/>
              </w:rPr>
              <w:t xml:space="preserve"> </w:t>
            </w:r>
            <w:r w:rsidRPr="00DA24D9">
              <w:rPr>
                <w:rFonts w:ascii="Times New Roman" w:eastAsia="Times New Roman" w:hAnsi="Times New Roman" w:cs="Times New Roman"/>
                <w:sz w:val="20"/>
              </w:rPr>
              <w:t>vagy</w:t>
            </w:r>
            <w:r w:rsidRPr="00DA24D9">
              <w:rPr>
                <w:rFonts w:ascii="Times New Roman" w:eastAsia="Times New Roman" w:hAnsi="Times New Roman" w:cs="Times New Roman"/>
                <w:spacing w:val="-9"/>
                <w:sz w:val="20"/>
              </w:rPr>
              <w:t xml:space="preserve"> </w:t>
            </w:r>
            <w:r w:rsidRPr="00DA24D9">
              <w:rPr>
                <w:rFonts w:ascii="Times New Roman" w:eastAsia="Times New Roman" w:hAnsi="Times New Roman" w:cs="Times New Roman"/>
                <w:sz w:val="20"/>
              </w:rPr>
              <w:t>egyéb</w:t>
            </w:r>
            <w:r w:rsidRPr="00DA24D9">
              <w:rPr>
                <w:rFonts w:ascii="Times New Roman" w:eastAsia="Times New Roman" w:hAnsi="Times New Roman" w:cs="Times New Roman"/>
                <w:spacing w:val="-9"/>
                <w:sz w:val="20"/>
              </w:rPr>
              <w:t xml:space="preserve"> </w:t>
            </w:r>
            <w:r w:rsidRPr="00DA24D9">
              <w:rPr>
                <w:rFonts w:ascii="Times New Roman" w:eastAsia="Times New Roman" w:hAnsi="Times New Roman" w:cs="Times New Roman"/>
                <w:sz w:val="20"/>
              </w:rPr>
              <w:t>in- tézkedést</w:t>
            </w:r>
            <w:r w:rsidRPr="00DA24D9">
              <w:rPr>
                <w:rFonts w:ascii="Times New Roman" w:eastAsia="Times New Roman" w:hAnsi="Times New Roman" w:cs="Times New Roman"/>
                <w:spacing w:val="-13"/>
                <w:sz w:val="20"/>
              </w:rPr>
              <w:t xml:space="preserve"> </w:t>
            </w:r>
            <w:r w:rsidRPr="00DA24D9">
              <w:rPr>
                <w:rFonts w:ascii="Times New Roman" w:eastAsia="Times New Roman" w:hAnsi="Times New Roman" w:cs="Times New Roman"/>
                <w:sz w:val="20"/>
              </w:rPr>
              <w:t xml:space="preserve">foganato- sít szükség esetén egy tanult idegen nyelven is a sza- bálytalanság meg- szüntetése érdeké- </w:t>
            </w:r>
            <w:r w:rsidRPr="00DA24D9">
              <w:rPr>
                <w:rFonts w:ascii="Times New Roman" w:eastAsia="Times New Roman" w:hAnsi="Times New Roman" w:cs="Times New Roman"/>
                <w:spacing w:val="-4"/>
                <w:sz w:val="20"/>
              </w:rPr>
              <w:t>ben.</w:t>
            </w:r>
          </w:p>
        </w:tc>
        <w:tc>
          <w:tcPr>
            <w:tcW w:w="1859" w:type="dxa"/>
          </w:tcPr>
          <w:p w:rsidR="00DA24D9" w:rsidRPr="00DA24D9" w:rsidRDefault="00DA24D9" w:rsidP="00DA24D9">
            <w:pPr>
              <w:ind w:right="96"/>
              <w:rPr>
                <w:rFonts w:ascii="Times New Roman" w:eastAsia="Times New Roman" w:hAnsi="Times New Roman" w:cs="Times New Roman"/>
                <w:sz w:val="20"/>
              </w:rPr>
            </w:pPr>
            <w:r w:rsidRPr="00DA24D9">
              <w:rPr>
                <w:rFonts w:ascii="Times New Roman" w:eastAsia="Times New Roman" w:hAnsi="Times New Roman" w:cs="Times New Roman"/>
                <w:sz w:val="20"/>
              </w:rPr>
              <w:t>Ismeri a legjellem- zőbb</w:t>
            </w:r>
            <w:r w:rsidRPr="00DA24D9">
              <w:rPr>
                <w:rFonts w:ascii="Times New Roman" w:eastAsia="Times New Roman" w:hAnsi="Times New Roman" w:cs="Times New Roman"/>
                <w:spacing w:val="-13"/>
                <w:sz w:val="20"/>
              </w:rPr>
              <w:t xml:space="preserve"> </w:t>
            </w:r>
            <w:r w:rsidRPr="00DA24D9">
              <w:rPr>
                <w:rFonts w:ascii="Times New Roman" w:eastAsia="Times New Roman" w:hAnsi="Times New Roman" w:cs="Times New Roman"/>
                <w:sz w:val="20"/>
              </w:rPr>
              <w:t>szabály-sértési (köznyugalom és tulajdon</w:t>
            </w:r>
            <w:r w:rsidRPr="00DA24D9">
              <w:rPr>
                <w:rFonts w:ascii="Times New Roman" w:eastAsia="Times New Roman" w:hAnsi="Times New Roman" w:cs="Times New Roman"/>
                <w:spacing w:val="-1"/>
                <w:sz w:val="20"/>
              </w:rPr>
              <w:t xml:space="preserve"> </w:t>
            </w:r>
            <w:r w:rsidRPr="00DA24D9">
              <w:rPr>
                <w:rFonts w:ascii="Times New Roman" w:eastAsia="Times New Roman" w:hAnsi="Times New Roman" w:cs="Times New Roman"/>
                <w:sz w:val="20"/>
              </w:rPr>
              <w:t>elleni,</w:t>
            </w:r>
            <w:r w:rsidRPr="00DA24D9">
              <w:rPr>
                <w:rFonts w:ascii="Times New Roman" w:eastAsia="Times New Roman" w:hAnsi="Times New Roman" w:cs="Times New Roman"/>
                <w:spacing w:val="-4"/>
                <w:sz w:val="20"/>
              </w:rPr>
              <w:t xml:space="preserve"> </w:t>
            </w:r>
            <w:r w:rsidRPr="00DA24D9">
              <w:rPr>
                <w:rFonts w:ascii="Times New Roman" w:eastAsia="Times New Roman" w:hAnsi="Times New Roman" w:cs="Times New Roman"/>
                <w:sz w:val="20"/>
              </w:rPr>
              <w:t>köz- lekedési és köztisz- tasági, állatvédelmi tényállások)</w:t>
            </w:r>
            <w:r w:rsidRPr="00DA24D9">
              <w:rPr>
                <w:rFonts w:ascii="Times New Roman" w:eastAsia="Times New Roman" w:hAnsi="Times New Roman" w:cs="Times New Roman"/>
                <w:spacing w:val="-5"/>
                <w:sz w:val="20"/>
              </w:rPr>
              <w:t xml:space="preserve"> </w:t>
            </w:r>
            <w:r w:rsidRPr="00DA24D9">
              <w:rPr>
                <w:rFonts w:ascii="Times New Roman" w:eastAsia="Times New Roman" w:hAnsi="Times New Roman" w:cs="Times New Roman"/>
                <w:sz w:val="20"/>
              </w:rPr>
              <w:t>és</w:t>
            </w:r>
            <w:r w:rsidRPr="00DA24D9">
              <w:rPr>
                <w:rFonts w:ascii="Times New Roman" w:eastAsia="Times New Roman" w:hAnsi="Times New Roman" w:cs="Times New Roman"/>
                <w:spacing w:val="-6"/>
                <w:sz w:val="20"/>
              </w:rPr>
              <w:t xml:space="preserve"> </w:t>
            </w:r>
            <w:r w:rsidRPr="00DA24D9">
              <w:rPr>
                <w:rFonts w:ascii="Times New Roman" w:eastAsia="Times New Roman" w:hAnsi="Times New Roman" w:cs="Times New Roman"/>
                <w:sz w:val="20"/>
              </w:rPr>
              <w:t>bün- tető tényállásokat (korrupciós, hiva- tali, köznyugalom elleni,</w:t>
            </w:r>
            <w:r w:rsidRPr="00DA24D9">
              <w:rPr>
                <w:rFonts w:ascii="Times New Roman" w:eastAsia="Times New Roman" w:hAnsi="Times New Roman" w:cs="Times New Roman"/>
                <w:spacing w:val="-13"/>
                <w:sz w:val="20"/>
              </w:rPr>
              <w:t xml:space="preserve"> </w:t>
            </w:r>
            <w:r w:rsidRPr="00DA24D9">
              <w:rPr>
                <w:rFonts w:ascii="Times New Roman" w:eastAsia="Times New Roman" w:hAnsi="Times New Roman" w:cs="Times New Roman"/>
                <w:sz w:val="20"/>
              </w:rPr>
              <w:t>vagyon</w:t>
            </w:r>
            <w:r w:rsidRPr="00DA24D9">
              <w:rPr>
                <w:rFonts w:ascii="Times New Roman" w:eastAsia="Times New Roman" w:hAnsi="Times New Roman" w:cs="Times New Roman"/>
                <w:spacing w:val="-12"/>
                <w:sz w:val="20"/>
              </w:rPr>
              <w:t xml:space="preserve"> </w:t>
            </w:r>
            <w:r w:rsidRPr="00DA24D9">
              <w:rPr>
                <w:rFonts w:ascii="Times New Roman" w:eastAsia="Times New Roman" w:hAnsi="Times New Roman" w:cs="Times New Roman"/>
                <w:sz w:val="20"/>
              </w:rPr>
              <w:t>elleni és vagyon elleni erőszakos cselek- mények,</w:t>
            </w:r>
            <w:r w:rsidRPr="00DA24D9">
              <w:rPr>
                <w:rFonts w:ascii="Times New Roman" w:eastAsia="Times New Roman" w:hAnsi="Times New Roman" w:cs="Times New Roman"/>
                <w:spacing w:val="-13"/>
                <w:sz w:val="20"/>
              </w:rPr>
              <w:t xml:space="preserve"> </w:t>
            </w:r>
            <w:r w:rsidRPr="00DA24D9">
              <w:rPr>
                <w:rFonts w:ascii="Times New Roman" w:eastAsia="Times New Roman" w:hAnsi="Times New Roman" w:cs="Times New Roman"/>
                <w:sz w:val="20"/>
              </w:rPr>
              <w:t>élet-és</w:t>
            </w:r>
            <w:r w:rsidRPr="00DA24D9">
              <w:rPr>
                <w:rFonts w:ascii="Times New Roman" w:eastAsia="Times New Roman" w:hAnsi="Times New Roman" w:cs="Times New Roman"/>
                <w:spacing w:val="-12"/>
                <w:sz w:val="20"/>
              </w:rPr>
              <w:t xml:space="preserve"> </w:t>
            </w:r>
            <w:r w:rsidRPr="00DA24D9">
              <w:rPr>
                <w:rFonts w:ascii="Times New Roman" w:eastAsia="Times New Roman" w:hAnsi="Times New Roman" w:cs="Times New Roman"/>
                <w:sz w:val="20"/>
              </w:rPr>
              <w:t>testi épség elleni cselek- mények, emberi</w:t>
            </w:r>
          </w:p>
          <w:p w:rsidR="00DA24D9" w:rsidRPr="00DA24D9" w:rsidRDefault="00DA24D9" w:rsidP="00DA24D9">
            <w:pPr>
              <w:spacing w:before="3"/>
              <w:ind w:right="141"/>
              <w:jc w:val="both"/>
              <w:rPr>
                <w:rFonts w:ascii="Times New Roman" w:eastAsia="Times New Roman" w:hAnsi="Times New Roman" w:cs="Times New Roman"/>
                <w:sz w:val="20"/>
              </w:rPr>
            </w:pPr>
            <w:r w:rsidRPr="00DA24D9">
              <w:rPr>
                <w:rFonts w:ascii="Times New Roman" w:eastAsia="Times New Roman" w:hAnsi="Times New Roman" w:cs="Times New Roman"/>
                <w:sz w:val="20"/>
              </w:rPr>
              <w:t>szabadság</w:t>
            </w:r>
            <w:r w:rsidRPr="00DA24D9">
              <w:rPr>
                <w:rFonts w:ascii="Times New Roman" w:eastAsia="Times New Roman" w:hAnsi="Times New Roman" w:cs="Times New Roman"/>
                <w:spacing w:val="-13"/>
                <w:sz w:val="20"/>
              </w:rPr>
              <w:t xml:space="preserve"> </w:t>
            </w:r>
            <w:r w:rsidRPr="00DA24D9">
              <w:rPr>
                <w:rFonts w:ascii="Times New Roman" w:eastAsia="Times New Roman" w:hAnsi="Times New Roman" w:cs="Times New Roman"/>
                <w:sz w:val="20"/>
              </w:rPr>
              <w:t>és</w:t>
            </w:r>
            <w:r w:rsidRPr="00DA24D9">
              <w:rPr>
                <w:rFonts w:ascii="Times New Roman" w:eastAsia="Times New Roman" w:hAnsi="Times New Roman" w:cs="Times New Roman"/>
                <w:spacing w:val="-12"/>
                <w:sz w:val="20"/>
              </w:rPr>
              <w:t xml:space="preserve"> </w:t>
            </w:r>
            <w:r w:rsidRPr="00DA24D9">
              <w:rPr>
                <w:rFonts w:ascii="Times New Roman" w:eastAsia="Times New Roman" w:hAnsi="Times New Roman" w:cs="Times New Roman"/>
                <w:sz w:val="20"/>
              </w:rPr>
              <w:t>méltó- ság elleni,</w:t>
            </w:r>
            <w:r w:rsidRPr="00DA24D9">
              <w:rPr>
                <w:rFonts w:ascii="Times New Roman" w:eastAsia="Times New Roman" w:hAnsi="Times New Roman" w:cs="Times New Roman"/>
                <w:spacing w:val="-1"/>
                <w:sz w:val="20"/>
              </w:rPr>
              <w:t xml:space="preserve"> </w:t>
            </w:r>
            <w:r w:rsidRPr="00DA24D9">
              <w:rPr>
                <w:rFonts w:ascii="Times New Roman" w:eastAsia="Times New Roman" w:hAnsi="Times New Roman" w:cs="Times New Roman"/>
                <w:sz w:val="20"/>
              </w:rPr>
              <w:t>valamint hivatalos és közfel- adatot</w:t>
            </w:r>
            <w:r w:rsidRPr="00DA24D9">
              <w:rPr>
                <w:rFonts w:ascii="Times New Roman" w:eastAsia="Times New Roman" w:hAnsi="Times New Roman" w:cs="Times New Roman"/>
                <w:spacing w:val="-13"/>
                <w:sz w:val="20"/>
              </w:rPr>
              <w:t xml:space="preserve"> </w:t>
            </w:r>
            <w:r w:rsidRPr="00DA24D9">
              <w:rPr>
                <w:rFonts w:ascii="Times New Roman" w:eastAsia="Times New Roman" w:hAnsi="Times New Roman" w:cs="Times New Roman"/>
                <w:sz w:val="20"/>
              </w:rPr>
              <w:t>ellátó</w:t>
            </w:r>
            <w:r w:rsidRPr="00DA24D9">
              <w:rPr>
                <w:rFonts w:ascii="Times New Roman" w:eastAsia="Times New Roman" w:hAnsi="Times New Roman" w:cs="Times New Roman"/>
                <w:spacing w:val="-12"/>
                <w:sz w:val="20"/>
              </w:rPr>
              <w:t xml:space="preserve"> </w:t>
            </w:r>
            <w:r w:rsidRPr="00DA24D9">
              <w:rPr>
                <w:rFonts w:ascii="Times New Roman" w:eastAsia="Times New Roman" w:hAnsi="Times New Roman" w:cs="Times New Roman"/>
                <w:sz w:val="20"/>
              </w:rPr>
              <w:t>szemé- lyek elleni cselek-</w:t>
            </w:r>
          </w:p>
          <w:p w:rsidR="00DA24D9" w:rsidRPr="00DA24D9" w:rsidRDefault="00DA24D9" w:rsidP="00DA24D9">
            <w:pPr>
              <w:spacing w:line="209" w:lineRule="exact"/>
              <w:rPr>
                <w:rFonts w:ascii="Times New Roman" w:eastAsia="Times New Roman" w:hAnsi="Times New Roman" w:cs="Times New Roman"/>
                <w:sz w:val="20"/>
              </w:rPr>
            </w:pPr>
            <w:r w:rsidRPr="00DA24D9">
              <w:rPr>
                <w:rFonts w:ascii="Times New Roman" w:eastAsia="Times New Roman" w:hAnsi="Times New Roman" w:cs="Times New Roman"/>
                <w:spacing w:val="-2"/>
                <w:sz w:val="20"/>
              </w:rPr>
              <w:t>mények.</w:t>
            </w:r>
          </w:p>
        </w:tc>
        <w:tc>
          <w:tcPr>
            <w:tcW w:w="1859" w:type="dxa"/>
          </w:tcPr>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spacing w:before="117"/>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sz w:val="20"/>
              </w:rPr>
            </w:pPr>
            <w:r w:rsidRPr="00DA24D9">
              <w:rPr>
                <w:rFonts w:ascii="Times New Roman" w:eastAsia="Times New Roman" w:hAnsi="Times New Roman" w:cs="Times New Roman"/>
                <w:sz w:val="20"/>
              </w:rPr>
              <w:t>Teljesen</w:t>
            </w:r>
            <w:r w:rsidRPr="00DA24D9">
              <w:rPr>
                <w:rFonts w:ascii="Times New Roman" w:eastAsia="Times New Roman" w:hAnsi="Times New Roman" w:cs="Times New Roman"/>
                <w:spacing w:val="-6"/>
                <w:sz w:val="20"/>
              </w:rPr>
              <w:t xml:space="preserve"> </w:t>
            </w:r>
            <w:r w:rsidRPr="00DA24D9">
              <w:rPr>
                <w:rFonts w:ascii="Times New Roman" w:eastAsia="Times New Roman" w:hAnsi="Times New Roman" w:cs="Times New Roman"/>
                <w:spacing w:val="-2"/>
                <w:sz w:val="20"/>
              </w:rPr>
              <w:t>önállóan</w:t>
            </w:r>
          </w:p>
        </w:tc>
        <w:tc>
          <w:tcPr>
            <w:tcW w:w="1859" w:type="dxa"/>
          </w:tcPr>
          <w:p w:rsidR="00DA24D9" w:rsidRPr="00DA24D9" w:rsidRDefault="00DA24D9" w:rsidP="00DA24D9">
            <w:pPr>
              <w:rPr>
                <w:rFonts w:ascii="Times New Roman" w:eastAsia="Times New Roman" w:hAnsi="Times New Roman" w:cs="Times New Roman"/>
              </w:rPr>
            </w:pPr>
          </w:p>
        </w:tc>
        <w:tc>
          <w:tcPr>
            <w:tcW w:w="1860" w:type="dxa"/>
          </w:tcPr>
          <w:p w:rsidR="00DA24D9" w:rsidRPr="00DA24D9" w:rsidRDefault="00DA24D9" w:rsidP="00DA24D9">
            <w:pPr>
              <w:rPr>
                <w:rFonts w:ascii="Times New Roman" w:eastAsia="Times New Roman" w:hAnsi="Times New Roman" w:cs="Times New Roman"/>
              </w:rPr>
            </w:pPr>
          </w:p>
        </w:tc>
      </w:tr>
    </w:tbl>
    <w:p w:rsidR="00DA24D9" w:rsidRPr="00DA24D9" w:rsidRDefault="00DA24D9" w:rsidP="00DA24D9">
      <w:pPr>
        <w:widowControl w:val="0"/>
        <w:autoSpaceDE w:val="0"/>
        <w:autoSpaceDN w:val="0"/>
        <w:spacing w:after="0" w:line="240" w:lineRule="auto"/>
        <w:rPr>
          <w:rFonts w:ascii="Times New Roman" w:eastAsia="Times New Roman" w:hAnsi="Times New Roman" w:cs="Times New Roman"/>
          <w:b/>
          <w:sz w:val="24"/>
          <w:szCs w:val="24"/>
        </w:rPr>
      </w:pPr>
    </w:p>
    <w:p w:rsidR="00DA24D9" w:rsidRPr="00DA24D9" w:rsidRDefault="00DA24D9" w:rsidP="00DA24D9">
      <w:pPr>
        <w:widowControl w:val="0"/>
        <w:autoSpaceDE w:val="0"/>
        <w:autoSpaceDN w:val="0"/>
        <w:spacing w:before="16" w:after="0" w:line="240" w:lineRule="auto"/>
        <w:rPr>
          <w:rFonts w:ascii="Times New Roman" w:eastAsia="Times New Roman" w:hAnsi="Times New Roman" w:cs="Times New Roman"/>
          <w:b/>
          <w:sz w:val="24"/>
          <w:szCs w:val="24"/>
        </w:rPr>
      </w:pPr>
    </w:p>
    <w:p w:rsidR="00DA24D9" w:rsidRPr="00DA24D9" w:rsidRDefault="00DA24D9" w:rsidP="00DA24D9">
      <w:pPr>
        <w:widowControl w:val="0"/>
        <w:tabs>
          <w:tab w:val="left" w:pos="2127"/>
        </w:tabs>
        <w:autoSpaceDE w:val="0"/>
        <w:autoSpaceDN w:val="0"/>
        <w:spacing w:after="0" w:line="240" w:lineRule="auto"/>
        <w:jc w:val="both"/>
        <w:rPr>
          <w:rFonts w:ascii="Times New Roman" w:eastAsia="Times New Roman" w:hAnsi="Times New Roman" w:cs="Times New Roman"/>
          <w:b/>
          <w:sz w:val="24"/>
        </w:rPr>
      </w:pPr>
      <w:r w:rsidRPr="00DA24D9">
        <w:rPr>
          <w:rFonts w:ascii="Times New Roman" w:eastAsia="Times New Roman" w:hAnsi="Times New Roman" w:cs="Times New Roman"/>
          <w:b/>
          <w:sz w:val="24"/>
        </w:rPr>
        <w:t>A</w:t>
      </w:r>
      <w:r w:rsidRPr="00DA24D9">
        <w:rPr>
          <w:rFonts w:ascii="Times New Roman" w:eastAsia="Times New Roman" w:hAnsi="Times New Roman" w:cs="Times New Roman"/>
          <w:b/>
          <w:spacing w:val="-4"/>
          <w:sz w:val="24"/>
        </w:rPr>
        <w:t xml:space="preserve"> </w:t>
      </w:r>
      <w:r w:rsidRPr="00DA24D9">
        <w:rPr>
          <w:rFonts w:ascii="Times New Roman" w:eastAsia="Times New Roman" w:hAnsi="Times New Roman" w:cs="Times New Roman"/>
          <w:b/>
          <w:sz w:val="24"/>
        </w:rPr>
        <w:t>tantárgy</w:t>
      </w:r>
      <w:r w:rsidRPr="00DA24D9">
        <w:rPr>
          <w:rFonts w:ascii="Times New Roman" w:eastAsia="Times New Roman" w:hAnsi="Times New Roman" w:cs="Times New Roman"/>
          <w:b/>
          <w:spacing w:val="-2"/>
          <w:sz w:val="24"/>
        </w:rPr>
        <w:t xml:space="preserve"> témakörei</w:t>
      </w:r>
    </w:p>
    <w:p w:rsidR="00DA24D9" w:rsidRPr="00DA24D9" w:rsidRDefault="00DA24D9" w:rsidP="00DA24D9">
      <w:pPr>
        <w:widowControl w:val="0"/>
        <w:tabs>
          <w:tab w:val="left" w:pos="2127"/>
        </w:tabs>
        <w:autoSpaceDE w:val="0"/>
        <w:autoSpaceDN w:val="0"/>
        <w:spacing w:after="0" w:line="240" w:lineRule="auto"/>
        <w:jc w:val="both"/>
        <w:rPr>
          <w:rFonts w:ascii="Times New Roman" w:eastAsia="Times New Roman" w:hAnsi="Times New Roman" w:cs="Times New Roman"/>
          <w:b/>
          <w:sz w:val="24"/>
          <w:szCs w:val="24"/>
        </w:rPr>
      </w:pPr>
    </w:p>
    <w:p w:rsidR="00DA24D9" w:rsidRPr="00DA24D9" w:rsidRDefault="00DA24D9" w:rsidP="00DA24D9">
      <w:pPr>
        <w:widowControl w:val="0"/>
        <w:tabs>
          <w:tab w:val="left" w:pos="2127"/>
          <w:tab w:val="left" w:pos="3301"/>
        </w:tabs>
        <w:autoSpaceDE w:val="0"/>
        <w:autoSpaceDN w:val="0"/>
        <w:spacing w:after="0" w:line="240" w:lineRule="auto"/>
        <w:jc w:val="both"/>
        <w:rPr>
          <w:rFonts w:ascii="Times New Roman" w:eastAsia="Times New Roman" w:hAnsi="Times New Roman" w:cs="Times New Roman"/>
          <w:sz w:val="24"/>
        </w:rPr>
      </w:pPr>
      <w:r w:rsidRPr="00DA24D9">
        <w:rPr>
          <w:rFonts w:ascii="Times New Roman" w:eastAsia="Times New Roman" w:hAnsi="Times New Roman" w:cs="Times New Roman"/>
          <w:sz w:val="24"/>
        </w:rPr>
        <w:t>Jogi</w:t>
      </w:r>
      <w:r w:rsidRPr="00DA24D9">
        <w:rPr>
          <w:rFonts w:ascii="Times New Roman" w:eastAsia="Times New Roman" w:hAnsi="Times New Roman" w:cs="Times New Roman"/>
          <w:spacing w:val="-2"/>
          <w:sz w:val="24"/>
        </w:rPr>
        <w:t xml:space="preserve"> </w:t>
      </w:r>
      <w:r w:rsidRPr="00DA24D9">
        <w:rPr>
          <w:rFonts w:ascii="Times New Roman" w:eastAsia="Times New Roman" w:hAnsi="Times New Roman" w:cs="Times New Roman"/>
          <w:sz w:val="24"/>
        </w:rPr>
        <w:t>alapismeretek,</w:t>
      </w:r>
      <w:r w:rsidRPr="00DA24D9">
        <w:rPr>
          <w:rFonts w:ascii="Times New Roman" w:eastAsia="Times New Roman" w:hAnsi="Times New Roman" w:cs="Times New Roman"/>
          <w:spacing w:val="-2"/>
          <w:sz w:val="24"/>
        </w:rPr>
        <w:t xml:space="preserve"> ismétlés</w:t>
      </w:r>
    </w:p>
    <w:p w:rsidR="00DA24D9" w:rsidRPr="00DA24D9" w:rsidRDefault="00DA24D9" w:rsidP="00DA24D9">
      <w:pPr>
        <w:widowControl w:val="0"/>
        <w:tabs>
          <w:tab w:val="left" w:pos="2127"/>
        </w:tabs>
        <w:autoSpaceDE w:val="0"/>
        <w:autoSpaceDN w:val="0"/>
        <w:spacing w:before="1" w:after="0" w:line="240" w:lineRule="auto"/>
        <w:jc w:val="both"/>
        <w:rPr>
          <w:rFonts w:ascii="Times New Roman" w:eastAsia="Times New Roman" w:hAnsi="Times New Roman" w:cs="Times New Roman"/>
          <w:sz w:val="24"/>
          <w:szCs w:val="24"/>
        </w:rPr>
      </w:pPr>
      <w:r w:rsidRPr="00DA24D9">
        <w:rPr>
          <w:rFonts w:ascii="Times New Roman" w:eastAsia="Times New Roman" w:hAnsi="Times New Roman" w:cs="Times New Roman"/>
          <w:sz w:val="24"/>
          <w:szCs w:val="24"/>
        </w:rPr>
        <w:tab/>
        <w:t>Az</w:t>
      </w:r>
      <w:r w:rsidRPr="00DA24D9">
        <w:rPr>
          <w:rFonts w:ascii="Times New Roman" w:eastAsia="Times New Roman" w:hAnsi="Times New Roman" w:cs="Times New Roman"/>
          <w:spacing w:val="-14"/>
          <w:sz w:val="24"/>
          <w:szCs w:val="24"/>
        </w:rPr>
        <w:t xml:space="preserve"> </w:t>
      </w:r>
      <w:r w:rsidRPr="00DA24D9">
        <w:rPr>
          <w:rFonts w:ascii="Times New Roman" w:eastAsia="Times New Roman" w:hAnsi="Times New Roman" w:cs="Times New Roman"/>
          <w:sz w:val="24"/>
          <w:szCs w:val="24"/>
        </w:rPr>
        <w:t>egyes</w:t>
      </w:r>
      <w:r w:rsidRPr="00DA24D9">
        <w:rPr>
          <w:rFonts w:ascii="Times New Roman" w:eastAsia="Times New Roman" w:hAnsi="Times New Roman" w:cs="Times New Roman"/>
          <w:spacing w:val="-12"/>
          <w:sz w:val="24"/>
          <w:szCs w:val="24"/>
        </w:rPr>
        <w:t xml:space="preserve"> </w:t>
      </w:r>
      <w:r w:rsidRPr="00DA24D9">
        <w:rPr>
          <w:rFonts w:ascii="Times New Roman" w:eastAsia="Times New Roman" w:hAnsi="Times New Roman" w:cs="Times New Roman"/>
          <w:sz w:val="24"/>
          <w:szCs w:val="24"/>
        </w:rPr>
        <w:t>témakörök</w:t>
      </w:r>
      <w:r w:rsidRPr="00DA24D9">
        <w:rPr>
          <w:rFonts w:ascii="Times New Roman" w:eastAsia="Times New Roman" w:hAnsi="Times New Roman" w:cs="Times New Roman"/>
          <w:spacing w:val="-13"/>
          <w:sz w:val="24"/>
          <w:szCs w:val="24"/>
        </w:rPr>
        <w:t xml:space="preserve"> </w:t>
      </w:r>
      <w:r w:rsidRPr="00DA24D9">
        <w:rPr>
          <w:rFonts w:ascii="Times New Roman" w:eastAsia="Times New Roman" w:hAnsi="Times New Roman" w:cs="Times New Roman"/>
          <w:sz w:val="24"/>
          <w:szCs w:val="24"/>
        </w:rPr>
        <w:t>ismétlésével,</w:t>
      </w:r>
      <w:r w:rsidRPr="00DA24D9">
        <w:rPr>
          <w:rFonts w:ascii="Times New Roman" w:eastAsia="Times New Roman" w:hAnsi="Times New Roman" w:cs="Times New Roman"/>
          <w:spacing w:val="-12"/>
          <w:sz w:val="24"/>
          <w:szCs w:val="24"/>
        </w:rPr>
        <w:t xml:space="preserve"> </w:t>
      </w:r>
      <w:r w:rsidRPr="00DA24D9">
        <w:rPr>
          <w:rFonts w:ascii="Times New Roman" w:eastAsia="Times New Roman" w:hAnsi="Times New Roman" w:cs="Times New Roman"/>
          <w:sz w:val="24"/>
          <w:szCs w:val="24"/>
        </w:rPr>
        <w:t>elméleti</w:t>
      </w:r>
      <w:r w:rsidRPr="00DA24D9">
        <w:rPr>
          <w:rFonts w:ascii="Times New Roman" w:eastAsia="Times New Roman" w:hAnsi="Times New Roman" w:cs="Times New Roman"/>
          <w:spacing w:val="-12"/>
          <w:sz w:val="24"/>
          <w:szCs w:val="24"/>
        </w:rPr>
        <w:t xml:space="preserve"> </w:t>
      </w:r>
      <w:r w:rsidRPr="00DA24D9">
        <w:rPr>
          <w:rFonts w:ascii="Times New Roman" w:eastAsia="Times New Roman" w:hAnsi="Times New Roman" w:cs="Times New Roman"/>
          <w:sz w:val="24"/>
          <w:szCs w:val="24"/>
        </w:rPr>
        <w:t>és</w:t>
      </w:r>
      <w:r w:rsidRPr="00DA24D9">
        <w:rPr>
          <w:rFonts w:ascii="Times New Roman" w:eastAsia="Times New Roman" w:hAnsi="Times New Roman" w:cs="Times New Roman"/>
          <w:spacing w:val="-12"/>
          <w:sz w:val="24"/>
          <w:szCs w:val="24"/>
        </w:rPr>
        <w:t xml:space="preserve"> </w:t>
      </w:r>
      <w:r w:rsidRPr="00DA24D9">
        <w:rPr>
          <w:rFonts w:ascii="Times New Roman" w:eastAsia="Times New Roman" w:hAnsi="Times New Roman" w:cs="Times New Roman"/>
          <w:sz w:val="24"/>
          <w:szCs w:val="24"/>
        </w:rPr>
        <w:t>gyakorlati</w:t>
      </w:r>
      <w:r w:rsidRPr="00DA24D9">
        <w:rPr>
          <w:rFonts w:ascii="Times New Roman" w:eastAsia="Times New Roman" w:hAnsi="Times New Roman" w:cs="Times New Roman"/>
          <w:spacing w:val="-12"/>
          <w:sz w:val="24"/>
          <w:szCs w:val="24"/>
        </w:rPr>
        <w:t xml:space="preserve"> </w:t>
      </w:r>
      <w:r w:rsidRPr="00DA24D9">
        <w:rPr>
          <w:rFonts w:ascii="Times New Roman" w:eastAsia="Times New Roman" w:hAnsi="Times New Roman" w:cs="Times New Roman"/>
          <w:sz w:val="24"/>
          <w:szCs w:val="24"/>
        </w:rPr>
        <w:t>feladatok</w:t>
      </w:r>
      <w:r w:rsidRPr="00DA24D9">
        <w:rPr>
          <w:rFonts w:ascii="Times New Roman" w:eastAsia="Times New Roman" w:hAnsi="Times New Roman" w:cs="Times New Roman"/>
          <w:spacing w:val="-12"/>
          <w:sz w:val="24"/>
          <w:szCs w:val="24"/>
        </w:rPr>
        <w:t xml:space="preserve"> </w:t>
      </w:r>
      <w:r w:rsidRPr="00DA24D9">
        <w:rPr>
          <w:rFonts w:ascii="Times New Roman" w:eastAsia="Times New Roman" w:hAnsi="Times New Roman" w:cs="Times New Roman"/>
          <w:sz w:val="24"/>
          <w:szCs w:val="24"/>
        </w:rPr>
        <w:t>megoldásával</w:t>
      </w:r>
      <w:r w:rsidRPr="00DA24D9">
        <w:rPr>
          <w:rFonts w:ascii="Times New Roman" w:eastAsia="Times New Roman" w:hAnsi="Times New Roman" w:cs="Times New Roman"/>
          <w:spacing w:val="-12"/>
          <w:sz w:val="24"/>
          <w:szCs w:val="24"/>
        </w:rPr>
        <w:t xml:space="preserve"> </w:t>
      </w:r>
      <w:r w:rsidRPr="00DA24D9">
        <w:rPr>
          <w:rFonts w:ascii="Times New Roman" w:eastAsia="Times New Roman" w:hAnsi="Times New Roman" w:cs="Times New Roman"/>
          <w:sz w:val="24"/>
          <w:szCs w:val="24"/>
        </w:rPr>
        <w:t>felkészülés a szakmai vizsgára</w:t>
      </w:r>
    </w:p>
    <w:p w:rsidR="00DA24D9" w:rsidRPr="00DA24D9" w:rsidRDefault="00DA24D9" w:rsidP="00DA24D9">
      <w:pPr>
        <w:widowControl w:val="0"/>
        <w:tabs>
          <w:tab w:val="left" w:pos="2127"/>
        </w:tabs>
        <w:autoSpaceDE w:val="0"/>
        <w:autoSpaceDN w:val="0"/>
        <w:spacing w:after="0" w:line="240" w:lineRule="auto"/>
        <w:jc w:val="both"/>
        <w:rPr>
          <w:rFonts w:ascii="Times New Roman" w:eastAsia="Times New Roman" w:hAnsi="Times New Roman" w:cs="Times New Roman"/>
          <w:sz w:val="24"/>
          <w:szCs w:val="24"/>
        </w:rPr>
      </w:pPr>
    </w:p>
    <w:p w:rsidR="00DA24D9" w:rsidRPr="00DA24D9" w:rsidRDefault="00DA24D9" w:rsidP="00DA24D9">
      <w:pPr>
        <w:widowControl w:val="0"/>
        <w:tabs>
          <w:tab w:val="left" w:pos="2127"/>
          <w:tab w:val="left" w:pos="3301"/>
        </w:tabs>
        <w:autoSpaceDE w:val="0"/>
        <w:autoSpaceDN w:val="0"/>
        <w:spacing w:after="0" w:line="240" w:lineRule="auto"/>
        <w:jc w:val="both"/>
        <w:rPr>
          <w:rFonts w:ascii="Times New Roman" w:eastAsia="Times New Roman" w:hAnsi="Times New Roman" w:cs="Times New Roman"/>
          <w:sz w:val="24"/>
        </w:rPr>
      </w:pPr>
      <w:r w:rsidRPr="00DA24D9">
        <w:rPr>
          <w:rFonts w:ascii="Times New Roman" w:eastAsia="Times New Roman" w:hAnsi="Times New Roman" w:cs="Times New Roman"/>
          <w:sz w:val="24"/>
        </w:rPr>
        <w:t>Polgári</w:t>
      </w:r>
      <w:r w:rsidRPr="00DA24D9">
        <w:rPr>
          <w:rFonts w:ascii="Times New Roman" w:eastAsia="Times New Roman" w:hAnsi="Times New Roman" w:cs="Times New Roman"/>
          <w:spacing w:val="-15"/>
          <w:sz w:val="24"/>
        </w:rPr>
        <w:t xml:space="preserve"> </w:t>
      </w:r>
      <w:r w:rsidRPr="00DA24D9">
        <w:rPr>
          <w:rFonts w:ascii="Times New Roman" w:eastAsia="Times New Roman" w:hAnsi="Times New Roman" w:cs="Times New Roman"/>
          <w:sz w:val="24"/>
        </w:rPr>
        <w:t>jogi</w:t>
      </w:r>
      <w:r w:rsidRPr="00DA24D9">
        <w:rPr>
          <w:rFonts w:ascii="Times New Roman" w:eastAsia="Times New Roman" w:hAnsi="Times New Roman" w:cs="Times New Roman"/>
          <w:spacing w:val="-15"/>
          <w:sz w:val="24"/>
        </w:rPr>
        <w:t xml:space="preserve"> </w:t>
      </w:r>
      <w:r w:rsidRPr="00DA24D9">
        <w:rPr>
          <w:rFonts w:ascii="Times New Roman" w:eastAsia="Times New Roman" w:hAnsi="Times New Roman" w:cs="Times New Roman"/>
          <w:sz w:val="24"/>
        </w:rPr>
        <w:t xml:space="preserve">ismeretek </w:t>
      </w:r>
    </w:p>
    <w:p w:rsidR="00DA24D9" w:rsidRPr="00DA24D9" w:rsidRDefault="00DA24D9" w:rsidP="00DA24D9">
      <w:pPr>
        <w:widowControl w:val="0"/>
        <w:tabs>
          <w:tab w:val="left" w:pos="2127"/>
          <w:tab w:val="left" w:pos="3301"/>
        </w:tabs>
        <w:autoSpaceDE w:val="0"/>
        <w:autoSpaceDN w:val="0"/>
        <w:spacing w:after="0" w:line="240" w:lineRule="auto"/>
        <w:jc w:val="both"/>
        <w:rPr>
          <w:rFonts w:ascii="Times New Roman" w:eastAsia="Times New Roman" w:hAnsi="Times New Roman" w:cs="Times New Roman"/>
          <w:sz w:val="24"/>
        </w:rPr>
      </w:pPr>
      <w:r w:rsidRPr="00DA24D9">
        <w:rPr>
          <w:rFonts w:ascii="Times New Roman" w:eastAsia="Times New Roman" w:hAnsi="Times New Roman" w:cs="Times New Roman"/>
          <w:sz w:val="24"/>
        </w:rPr>
        <w:t>A polgári jog fogalma</w:t>
      </w:r>
    </w:p>
    <w:p w:rsidR="00DA24D9" w:rsidRPr="00DA24D9" w:rsidRDefault="00DA24D9" w:rsidP="00DA24D9">
      <w:pPr>
        <w:widowControl w:val="0"/>
        <w:tabs>
          <w:tab w:val="left" w:pos="2127"/>
        </w:tabs>
        <w:autoSpaceDE w:val="0"/>
        <w:autoSpaceDN w:val="0"/>
        <w:spacing w:after="0" w:line="240" w:lineRule="auto"/>
        <w:jc w:val="both"/>
        <w:rPr>
          <w:rFonts w:ascii="Times New Roman" w:eastAsia="Times New Roman" w:hAnsi="Times New Roman" w:cs="Times New Roman"/>
          <w:sz w:val="24"/>
          <w:szCs w:val="24"/>
        </w:rPr>
      </w:pPr>
      <w:r w:rsidRPr="00DA24D9">
        <w:rPr>
          <w:rFonts w:ascii="Times New Roman" w:eastAsia="Times New Roman" w:hAnsi="Times New Roman" w:cs="Times New Roman"/>
          <w:sz w:val="24"/>
          <w:szCs w:val="24"/>
        </w:rPr>
        <w:t>A</w:t>
      </w:r>
      <w:r w:rsidRPr="00DA24D9">
        <w:rPr>
          <w:rFonts w:ascii="Times New Roman" w:eastAsia="Times New Roman" w:hAnsi="Times New Roman" w:cs="Times New Roman"/>
          <w:spacing w:val="-14"/>
          <w:sz w:val="24"/>
          <w:szCs w:val="24"/>
        </w:rPr>
        <w:t xml:space="preserve"> </w:t>
      </w:r>
      <w:r w:rsidRPr="00DA24D9">
        <w:rPr>
          <w:rFonts w:ascii="Times New Roman" w:eastAsia="Times New Roman" w:hAnsi="Times New Roman" w:cs="Times New Roman"/>
          <w:sz w:val="24"/>
          <w:szCs w:val="24"/>
        </w:rPr>
        <w:t>Polgári</w:t>
      </w:r>
      <w:r w:rsidRPr="00DA24D9">
        <w:rPr>
          <w:rFonts w:ascii="Times New Roman" w:eastAsia="Times New Roman" w:hAnsi="Times New Roman" w:cs="Times New Roman"/>
          <w:spacing w:val="-13"/>
          <w:sz w:val="24"/>
          <w:szCs w:val="24"/>
        </w:rPr>
        <w:t xml:space="preserve"> </w:t>
      </w:r>
      <w:r w:rsidRPr="00DA24D9">
        <w:rPr>
          <w:rFonts w:ascii="Times New Roman" w:eastAsia="Times New Roman" w:hAnsi="Times New Roman" w:cs="Times New Roman"/>
          <w:sz w:val="24"/>
          <w:szCs w:val="24"/>
        </w:rPr>
        <w:t>Törvénykönyv</w:t>
      </w:r>
      <w:r w:rsidRPr="00DA24D9">
        <w:rPr>
          <w:rFonts w:ascii="Times New Roman" w:eastAsia="Times New Roman" w:hAnsi="Times New Roman" w:cs="Times New Roman"/>
          <w:spacing w:val="-11"/>
          <w:sz w:val="24"/>
          <w:szCs w:val="24"/>
        </w:rPr>
        <w:t xml:space="preserve"> </w:t>
      </w:r>
      <w:r w:rsidRPr="00DA24D9">
        <w:rPr>
          <w:rFonts w:ascii="Times New Roman" w:eastAsia="Times New Roman" w:hAnsi="Times New Roman" w:cs="Times New Roman"/>
          <w:sz w:val="24"/>
          <w:szCs w:val="24"/>
        </w:rPr>
        <w:t xml:space="preserve">szerkezete </w:t>
      </w:r>
    </w:p>
    <w:p w:rsidR="00DA24D9" w:rsidRPr="00DA24D9" w:rsidRDefault="00DA24D9" w:rsidP="00DA24D9">
      <w:pPr>
        <w:widowControl w:val="0"/>
        <w:tabs>
          <w:tab w:val="left" w:pos="2127"/>
        </w:tabs>
        <w:autoSpaceDE w:val="0"/>
        <w:autoSpaceDN w:val="0"/>
        <w:spacing w:after="0" w:line="240" w:lineRule="auto"/>
        <w:jc w:val="both"/>
        <w:rPr>
          <w:rFonts w:ascii="Times New Roman" w:eastAsia="Times New Roman" w:hAnsi="Times New Roman" w:cs="Times New Roman"/>
          <w:sz w:val="24"/>
          <w:szCs w:val="24"/>
        </w:rPr>
      </w:pPr>
      <w:r w:rsidRPr="00DA24D9">
        <w:rPr>
          <w:rFonts w:ascii="Times New Roman" w:eastAsia="Times New Roman" w:hAnsi="Times New Roman" w:cs="Times New Roman"/>
          <w:sz w:val="24"/>
          <w:szCs w:val="24"/>
        </w:rPr>
        <w:t>A polgári jog alapelvei</w:t>
      </w:r>
    </w:p>
    <w:p w:rsidR="00DA24D9" w:rsidRPr="00DA24D9" w:rsidRDefault="00DA24D9" w:rsidP="00DA24D9">
      <w:pPr>
        <w:widowControl w:val="0"/>
        <w:tabs>
          <w:tab w:val="left" w:pos="2127"/>
        </w:tabs>
        <w:autoSpaceDE w:val="0"/>
        <w:autoSpaceDN w:val="0"/>
        <w:spacing w:after="0" w:line="240" w:lineRule="auto"/>
        <w:jc w:val="both"/>
        <w:rPr>
          <w:rFonts w:ascii="Times New Roman" w:eastAsia="Times New Roman" w:hAnsi="Times New Roman" w:cs="Times New Roman"/>
          <w:sz w:val="24"/>
          <w:szCs w:val="24"/>
        </w:rPr>
      </w:pPr>
      <w:r w:rsidRPr="00DA24D9">
        <w:rPr>
          <w:rFonts w:ascii="Times New Roman" w:eastAsia="Times New Roman" w:hAnsi="Times New Roman" w:cs="Times New Roman"/>
          <w:sz w:val="24"/>
          <w:szCs w:val="24"/>
        </w:rPr>
        <w:t>A</w:t>
      </w:r>
      <w:r w:rsidRPr="00DA24D9">
        <w:rPr>
          <w:rFonts w:ascii="Times New Roman" w:eastAsia="Times New Roman" w:hAnsi="Times New Roman" w:cs="Times New Roman"/>
          <w:spacing w:val="-3"/>
          <w:sz w:val="24"/>
          <w:szCs w:val="24"/>
        </w:rPr>
        <w:t xml:space="preserve"> </w:t>
      </w:r>
      <w:r w:rsidRPr="00DA24D9">
        <w:rPr>
          <w:rFonts w:ascii="Times New Roman" w:eastAsia="Times New Roman" w:hAnsi="Times New Roman" w:cs="Times New Roman"/>
          <w:sz w:val="24"/>
          <w:szCs w:val="24"/>
        </w:rPr>
        <w:t>személy</w:t>
      </w:r>
      <w:r w:rsidRPr="00DA24D9">
        <w:rPr>
          <w:rFonts w:ascii="Times New Roman" w:eastAsia="Times New Roman" w:hAnsi="Times New Roman" w:cs="Times New Roman"/>
          <w:spacing w:val="-2"/>
          <w:sz w:val="24"/>
          <w:szCs w:val="24"/>
        </w:rPr>
        <w:t xml:space="preserve"> fogalma</w:t>
      </w:r>
    </w:p>
    <w:p w:rsidR="00DA24D9" w:rsidRPr="00DA24D9" w:rsidRDefault="00DA24D9" w:rsidP="00DA24D9">
      <w:pPr>
        <w:widowControl w:val="0"/>
        <w:tabs>
          <w:tab w:val="left" w:pos="2127"/>
        </w:tabs>
        <w:autoSpaceDE w:val="0"/>
        <w:autoSpaceDN w:val="0"/>
        <w:spacing w:after="0" w:line="240" w:lineRule="auto"/>
        <w:jc w:val="both"/>
        <w:rPr>
          <w:rFonts w:ascii="Times New Roman" w:eastAsia="Times New Roman" w:hAnsi="Times New Roman" w:cs="Times New Roman"/>
          <w:sz w:val="24"/>
          <w:szCs w:val="24"/>
        </w:rPr>
      </w:pPr>
      <w:r w:rsidRPr="00DA24D9">
        <w:rPr>
          <w:rFonts w:ascii="Times New Roman" w:eastAsia="Times New Roman" w:hAnsi="Times New Roman" w:cs="Times New Roman"/>
          <w:sz w:val="24"/>
          <w:szCs w:val="24"/>
        </w:rPr>
        <w:t>Jogképesség,</w:t>
      </w:r>
      <w:r w:rsidRPr="00DA24D9">
        <w:rPr>
          <w:rFonts w:ascii="Times New Roman" w:eastAsia="Times New Roman" w:hAnsi="Times New Roman" w:cs="Times New Roman"/>
          <w:spacing w:val="-8"/>
          <w:sz w:val="24"/>
          <w:szCs w:val="24"/>
        </w:rPr>
        <w:t xml:space="preserve"> </w:t>
      </w:r>
      <w:r w:rsidRPr="00DA24D9">
        <w:rPr>
          <w:rFonts w:ascii="Times New Roman" w:eastAsia="Times New Roman" w:hAnsi="Times New Roman" w:cs="Times New Roman"/>
          <w:sz w:val="24"/>
          <w:szCs w:val="24"/>
        </w:rPr>
        <w:t>cselekvőképesség</w:t>
      </w:r>
      <w:r w:rsidRPr="00DA24D9">
        <w:rPr>
          <w:rFonts w:ascii="Times New Roman" w:eastAsia="Times New Roman" w:hAnsi="Times New Roman" w:cs="Times New Roman"/>
          <w:spacing w:val="-8"/>
          <w:sz w:val="24"/>
          <w:szCs w:val="24"/>
        </w:rPr>
        <w:t xml:space="preserve"> </w:t>
      </w:r>
      <w:r w:rsidRPr="00DA24D9">
        <w:rPr>
          <w:rFonts w:ascii="Times New Roman" w:eastAsia="Times New Roman" w:hAnsi="Times New Roman" w:cs="Times New Roman"/>
          <w:sz w:val="24"/>
          <w:szCs w:val="24"/>
        </w:rPr>
        <w:t>fogalma,</w:t>
      </w:r>
      <w:r w:rsidRPr="00DA24D9">
        <w:rPr>
          <w:rFonts w:ascii="Times New Roman" w:eastAsia="Times New Roman" w:hAnsi="Times New Roman" w:cs="Times New Roman"/>
          <w:spacing w:val="-6"/>
          <w:sz w:val="24"/>
          <w:szCs w:val="24"/>
        </w:rPr>
        <w:t xml:space="preserve"> </w:t>
      </w:r>
      <w:r w:rsidRPr="00DA24D9">
        <w:rPr>
          <w:rFonts w:ascii="Times New Roman" w:eastAsia="Times New Roman" w:hAnsi="Times New Roman" w:cs="Times New Roman"/>
          <w:sz w:val="24"/>
          <w:szCs w:val="24"/>
        </w:rPr>
        <w:t>az</w:t>
      </w:r>
      <w:r w:rsidRPr="00DA24D9">
        <w:rPr>
          <w:rFonts w:ascii="Times New Roman" w:eastAsia="Times New Roman" w:hAnsi="Times New Roman" w:cs="Times New Roman"/>
          <w:spacing w:val="-8"/>
          <w:sz w:val="24"/>
          <w:szCs w:val="24"/>
        </w:rPr>
        <w:t xml:space="preserve"> </w:t>
      </w:r>
      <w:r w:rsidRPr="00DA24D9">
        <w:rPr>
          <w:rFonts w:ascii="Times New Roman" w:eastAsia="Times New Roman" w:hAnsi="Times New Roman" w:cs="Times New Roman"/>
          <w:sz w:val="24"/>
          <w:szCs w:val="24"/>
        </w:rPr>
        <w:t>ember</w:t>
      </w:r>
      <w:r w:rsidRPr="00DA24D9">
        <w:rPr>
          <w:rFonts w:ascii="Times New Roman" w:eastAsia="Times New Roman" w:hAnsi="Times New Roman" w:cs="Times New Roman"/>
          <w:spacing w:val="-8"/>
          <w:sz w:val="24"/>
          <w:szCs w:val="24"/>
        </w:rPr>
        <w:t xml:space="preserve"> </w:t>
      </w:r>
      <w:r w:rsidRPr="00DA24D9">
        <w:rPr>
          <w:rFonts w:ascii="Times New Roman" w:eastAsia="Times New Roman" w:hAnsi="Times New Roman" w:cs="Times New Roman"/>
          <w:sz w:val="24"/>
          <w:szCs w:val="24"/>
        </w:rPr>
        <w:t xml:space="preserve">cselekvőképessége </w:t>
      </w:r>
    </w:p>
    <w:p w:rsidR="00DA24D9" w:rsidRPr="00DA24D9" w:rsidRDefault="00DA24D9" w:rsidP="00DA24D9">
      <w:pPr>
        <w:widowControl w:val="0"/>
        <w:tabs>
          <w:tab w:val="left" w:pos="2127"/>
        </w:tabs>
        <w:autoSpaceDE w:val="0"/>
        <w:autoSpaceDN w:val="0"/>
        <w:spacing w:after="0" w:line="240" w:lineRule="auto"/>
        <w:jc w:val="both"/>
        <w:rPr>
          <w:rFonts w:ascii="Times New Roman" w:eastAsia="Times New Roman" w:hAnsi="Times New Roman" w:cs="Times New Roman"/>
          <w:sz w:val="24"/>
          <w:szCs w:val="24"/>
        </w:rPr>
      </w:pPr>
      <w:r w:rsidRPr="00DA24D9">
        <w:rPr>
          <w:rFonts w:ascii="Times New Roman" w:eastAsia="Times New Roman" w:hAnsi="Times New Roman" w:cs="Times New Roman"/>
          <w:sz w:val="24"/>
          <w:szCs w:val="24"/>
        </w:rPr>
        <w:t>A személyhez fűződő jogok sérelmének esetei</w:t>
      </w:r>
    </w:p>
    <w:p w:rsidR="00DA24D9" w:rsidRPr="00DA24D9" w:rsidRDefault="00DA24D9" w:rsidP="00DA24D9">
      <w:pPr>
        <w:widowControl w:val="0"/>
        <w:tabs>
          <w:tab w:val="left" w:pos="2127"/>
        </w:tabs>
        <w:autoSpaceDE w:val="0"/>
        <w:autoSpaceDN w:val="0"/>
        <w:spacing w:after="0" w:line="240" w:lineRule="auto"/>
        <w:jc w:val="both"/>
        <w:rPr>
          <w:rFonts w:ascii="Times New Roman" w:eastAsia="Times New Roman" w:hAnsi="Times New Roman" w:cs="Times New Roman"/>
          <w:sz w:val="24"/>
          <w:szCs w:val="24"/>
        </w:rPr>
      </w:pPr>
      <w:r w:rsidRPr="00DA24D9">
        <w:rPr>
          <w:rFonts w:ascii="Times New Roman" w:eastAsia="Times New Roman" w:hAnsi="Times New Roman" w:cs="Times New Roman"/>
          <w:sz w:val="24"/>
          <w:szCs w:val="24"/>
        </w:rPr>
        <w:t>A</w:t>
      </w:r>
      <w:r w:rsidRPr="00DA24D9">
        <w:rPr>
          <w:rFonts w:ascii="Times New Roman" w:eastAsia="Times New Roman" w:hAnsi="Times New Roman" w:cs="Times New Roman"/>
          <w:spacing w:val="-7"/>
          <w:sz w:val="24"/>
          <w:szCs w:val="24"/>
        </w:rPr>
        <w:t xml:space="preserve"> </w:t>
      </w:r>
      <w:r w:rsidRPr="00DA24D9">
        <w:rPr>
          <w:rFonts w:ascii="Times New Roman" w:eastAsia="Times New Roman" w:hAnsi="Times New Roman" w:cs="Times New Roman"/>
          <w:sz w:val="24"/>
          <w:szCs w:val="24"/>
        </w:rPr>
        <w:t>személyhez</w:t>
      </w:r>
      <w:r w:rsidRPr="00DA24D9">
        <w:rPr>
          <w:rFonts w:ascii="Times New Roman" w:eastAsia="Times New Roman" w:hAnsi="Times New Roman" w:cs="Times New Roman"/>
          <w:spacing w:val="-7"/>
          <w:sz w:val="24"/>
          <w:szCs w:val="24"/>
        </w:rPr>
        <w:t xml:space="preserve"> </w:t>
      </w:r>
      <w:r w:rsidRPr="00DA24D9">
        <w:rPr>
          <w:rFonts w:ascii="Times New Roman" w:eastAsia="Times New Roman" w:hAnsi="Times New Roman" w:cs="Times New Roman"/>
          <w:sz w:val="24"/>
          <w:szCs w:val="24"/>
        </w:rPr>
        <w:t>fűződő</w:t>
      </w:r>
      <w:r w:rsidRPr="00DA24D9">
        <w:rPr>
          <w:rFonts w:ascii="Times New Roman" w:eastAsia="Times New Roman" w:hAnsi="Times New Roman" w:cs="Times New Roman"/>
          <w:spacing w:val="-6"/>
          <w:sz w:val="24"/>
          <w:szCs w:val="24"/>
        </w:rPr>
        <w:t xml:space="preserve"> </w:t>
      </w:r>
      <w:r w:rsidRPr="00DA24D9">
        <w:rPr>
          <w:rFonts w:ascii="Times New Roman" w:eastAsia="Times New Roman" w:hAnsi="Times New Roman" w:cs="Times New Roman"/>
          <w:sz w:val="24"/>
          <w:szCs w:val="24"/>
        </w:rPr>
        <w:t>jogok</w:t>
      </w:r>
      <w:r w:rsidRPr="00DA24D9">
        <w:rPr>
          <w:rFonts w:ascii="Times New Roman" w:eastAsia="Times New Roman" w:hAnsi="Times New Roman" w:cs="Times New Roman"/>
          <w:spacing w:val="-6"/>
          <w:sz w:val="24"/>
          <w:szCs w:val="24"/>
        </w:rPr>
        <w:t xml:space="preserve"> </w:t>
      </w:r>
      <w:r w:rsidRPr="00DA24D9">
        <w:rPr>
          <w:rFonts w:ascii="Times New Roman" w:eastAsia="Times New Roman" w:hAnsi="Times New Roman" w:cs="Times New Roman"/>
          <w:sz w:val="24"/>
          <w:szCs w:val="24"/>
        </w:rPr>
        <w:t>védelmének</w:t>
      </w:r>
      <w:r w:rsidRPr="00DA24D9">
        <w:rPr>
          <w:rFonts w:ascii="Times New Roman" w:eastAsia="Times New Roman" w:hAnsi="Times New Roman" w:cs="Times New Roman"/>
          <w:spacing w:val="-6"/>
          <w:sz w:val="24"/>
          <w:szCs w:val="24"/>
        </w:rPr>
        <w:t xml:space="preserve"> </w:t>
      </w:r>
      <w:r w:rsidRPr="00DA24D9">
        <w:rPr>
          <w:rFonts w:ascii="Times New Roman" w:eastAsia="Times New Roman" w:hAnsi="Times New Roman" w:cs="Times New Roman"/>
          <w:sz w:val="24"/>
          <w:szCs w:val="24"/>
        </w:rPr>
        <w:t>polgári</w:t>
      </w:r>
      <w:r w:rsidRPr="00DA24D9">
        <w:rPr>
          <w:rFonts w:ascii="Times New Roman" w:eastAsia="Times New Roman" w:hAnsi="Times New Roman" w:cs="Times New Roman"/>
          <w:spacing w:val="-6"/>
          <w:sz w:val="24"/>
          <w:szCs w:val="24"/>
        </w:rPr>
        <w:t xml:space="preserve"> </w:t>
      </w:r>
      <w:r w:rsidRPr="00DA24D9">
        <w:rPr>
          <w:rFonts w:ascii="Times New Roman" w:eastAsia="Times New Roman" w:hAnsi="Times New Roman" w:cs="Times New Roman"/>
          <w:sz w:val="24"/>
          <w:szCs w:val="24"/>
        </w:rPr>
        <w:t>jogi</w:t>
      </w:r>
      <w:r w:rsidRPr="00DA24D9">
        <w:rPr>
          <w:rFonts w:ascii="Times New Roman" w:eastAsia="Times New Roman" w:hAnsi="Times New Roman" w:cs="Times New Roman"/>
          <w:spacing w:val="-6"/>
          <w:sz w:val="24"/>
          <w:szCs w:val="24"/>
        </w:rPr>
        <w:t xml:space="preserve"> </w:t>
      </w:r>
      <w:r w:rsidRPr="00DA24D9">
        <w:rPr>
          <w:rFonts w:ascii="Times New Roman" w:eastAsia="Times New Roman" w:hAnsi="Times New Roman" w:cs="Times New Roman"/>
          <w:sz w:val="24"/>
          <w:szCs w:val="24"/>
        </w:rPr>
        <w:t xml:space="preserve">eszközei </w:t>
      </w:r>
    </w:p>
    <w:p w:rsidR="00DA24D9" w:rsidRPr="00DA24D9" w:rsidRDefault="00DA24D9" w:rsidP="00DA24D9">
      <w:pPr>
        <w:widowControl w:val="0"/>
        <w:tabs>
          <w:tab w:val="left" w:pos="2127"/>
        </w:tabs>
        <w:autoSpaceDE w:val="0"/>
        <w:autoSpaceDN w:val="0"/>
        <w:spacing w:after="0" w:line="240" w:lineRule="auto"/>
        <w:jc w:val="both"/>
        <w:rPr>
          <w:rFonts w:ascii="Times New Roman" w:eastAsia="Times New Roman" w:hAnsi="Times New Roman" w:cs="Times New Roman"/>
          <w:sz w:val="24"/>
          <w:szCs w:val="24"/>
        </w:rPr>
      </w:pPr>
      <w:r w:rsidRPr="00DA24D9">
        <w:rPr>
          <w:rFonts w:ascii="Times New Roman" w:eastAsia="Times New Roman" w:hAnsi="Times New Roman" w:cs="Times New Roman"/>
          <w:sz w:val="24"/>
          <w:szCs w:val="24"/>
        </w:rPr>
        <w:t>A szerződés fogalma</w:t>
      </w:r>
    </w:p>
    <w:p w:rsidR="00DA24D9" w:rsidRPr="00DA24D9" w:rsidRDefault="00DA24D9" w:rsidP="00DA24D9">
      <w:pPr>
        <w:widowControl w:val="0"/>
        <w:tabs>
          <w:tab w:val="left" w:pos="2127"/>
        </w:tabs>
        <w:autoSpaceDE w:val="0"/>
        <w:autoSpaceDN w:val="0"/>
        <w:spacing w:before="1" w:after="0" w:line="240" w:lineRule="auto"/>
        <w:jc w:val="both"/>
        <w:rPr>
          <w:rFonts w:ascii="Times New Roman" w:eastAsia="Times New Roman" w:hAnsi="Times New Roman" w:cs="Times New Roman"/>
          <w:sz w:val="24"/>
          <w:szCs w:val="24"/>
        </w:rPr>
      </w:pPr>
      <w:r w:rsidRPr="00DA24D9">
        <w:rPr>
          <w:rFonts w:ascii="Times New Roman" w:eastAsia="Times New Roman" w:hAnsi="Times New Roman" w:cs="Times New Roman"/>
          <w:sz w:val="24"/>
          <w:szCs w:val="24"/>
        </w:rPr>
        <w:t>A</w:t>
      </w:r>
      <w:r w:rsidRPr="00DA24D9">
        <w:rPr>
          <w:rFonts w:ascii="Times New Roman" w:eastAsia="Times New Roman" w:hAnsi="Times New Roman" w:cs="Times New Roman"/>
          <w:spacing w:val="-8"/>
          <w:sz w:val="24"/>
          <w:szCs w:val="24"/>
        </w:rPr>
        <w:t xml:space="preserve"> </w:t>
      </w:r>
      <w:r w:rsidRPr="00DA24D9">
        <w:rPr>
          <w:rFonts w:ascii="Times New Roman" w:eastAsia="Times New Roman" w:hAnsi="Times New Roman" w:cs="Times New Roman"/>
          <w:sz w:val="24"/>
          <w:szCs w:val="24"/>
        </w:rPr>
        <w:t>tulajdonjog</w:t>
      </w:r>
      <w:r w:rsidRPr="00DA24D9">
        <w:rPr>
          <w:rFonts w:ascii="Times New Roman" w:eastAsia="Times New Roman" w:hAnsi="Times New Roman" w:cs="Times New Roman"/>
          <w:spacing w:val="-7"/>
          <w:sz w:val="24"/>
          <w:szCs w:val="24"/>
        </w:rPr>
        <w:t xml:space="preserve"> </w:t>
      </w:r>
      <w:r w:rsidRPr="00DA24D9">
        <w:rPr>
          <w:rFonts w:ascii="Times New Roman" w:eastAsia="Times New Roman" w:hAnsi="Times New Roman" w:cs="Times New Roman"/>
          <w:sz w:val="24"/>
          <w:szCs w:val="24"/>
        </w:rPr>
        <w:t>alanya,</w:t>
      </w:r>
      <w:r w:rsidRPr="00DA24D9">
        <w:rPr>
          <w:rFonts w:ascii="Times New Roman" w:eastAsia="Times New Roman" w:hAnsi="Times New Roman" w:cs="Times New Roman"/>
          <w:spacing w:val="-7"/>
          <w:sz w:val="24"/>
          <w:szCs w:val="24"/>
        </w:rPr>
        <w:t xml:space="preserve"> </w:t>
      </w:r>
      <w:r w:rsidRPr="00DA24D9">
        <w:rPr>
          <w:rFonts w:ascii="Times New Roman" w:eastAsia="Times New Roman" w:hAnsi="Times New Roman" w:cs="Times New Roman"/>
          <w:sz w:val="24"/>
          <w:szCs w:val="24"/>
        </w:rPr>
        <w:t>tárgya</w:t>
      </w:r>
      <w:r w:rsidRPr="00DA24D9">
        <w:rPr>
          <w:rFonts w:ascii="Times New Roman" w:eastAsia="Times New Roman" w:hAnsi="Times New Roman" w:cs="Times New Roman"/>
          <w:spacing w:val="-8"/>
          <w:sz w:val="24"/>
          <w:szCs w:val="24"/>
        </w:rPr>
        <w:t xml:space="preserve"> </w:t>
      </w:r>
      <w:r w:rsidRPr="00DA24D9">
        <w:rPr>
          <w:rFonts w:ascii="Times New Roman" w:eastAsia="Times New Roman" w:hAnsi="Times New Roman" w:cs="Times New Roman"/>
          <w:sz w:val="24"/>
          <w:szCs w:val="24"/>
        </w:rPr>
        <w:t>és</w:t>
      </w:r>
      <w:r w:rsidRPr="00DA24D9">
        <w:rPr>
          <w:rFonts w:ascii="Times New Roman" w:eastAsia="Times New Roman" w:hAnsi="Times New Roman" w:cs="Times New Roman"/>
          <w:spacing w:val="-8"/>
          <w:sz w:val="24"/>
          <w:szCs w:val="24"/>
        </w:rPr>
        <w:t xml:space="preserve"> </w:t>
      </w:r>
      <w:r w:rsidRPr="00DA24D9">
        <w:rPr>
          <w:rFonts w:ascii="Times New Roman" w:eastAsia="Times New Roman" w:hAnsi="Times New Roman" w:cs="Times New Roman"/>
          <w:sz w:val="24"/>
          <w:szCs w:val="24"/>
        </w:rPr>
        <w:t xml:space="preserve">tartalma </w:t>
      </w:r>
    </w:p>
    <w:p w:rsidR="00DA24D9" w:rsidRPr="00DA24D9" w:rsidRDefault="00DA24D9" w:rsidP="00DA24D9">
      <w:pPr>
        <w:widowControl w:val="0"/>
        <w:tabs>
          <w:tab w:val="left" w:pos="2127"/>
        </w:tabs>
        <w:autoSpaceDE w:val="0"/>
        <w:autoSpaceDN w:val="0"/>
        <w:spacing w:before="1" w:after="0" w:line="240" w:lineRule="auto"/>
        <w:jc w:val="both"/>
        <w:rPr>
          <w:rFonts w:ascii="Times New Roman" w:eastAsia="Times New Roman" w:hAnsi="Times New Roman" w:cs="Times New Roman"/>
          <w:sz w:val="24"/>
          <w:szCs w:val="24"/>
        </w:rPr>
      </w:pPr>
      <w:r w:rsidRPr="00DA24D9">
        <w:rPr>
          <w:rFonts w:ascii="Times New Roman" w:eastAsia="Times New Roman" w:hAnsi="Times New Roman" w:cs="Times New Roman"/>
          <w:sz w:val="24"/>
          <w:szCs w:val="24"/>
        </w:rPr>
        <w:t>A birtok, a birtok fajtái</w:t>
      </w:r>
    </w:p>
    <w:p w:rsidR="00DA24D9" w:rsidRPr="00DA24D9" w:rsidRDefault="00DA24D9" w:rsidP="00DA24D9">
      <w:pPr>
        <w:widowControl w:val="0"/>
        <w:tabs>
          <w:tab w:val="left" w:pos="2127"/>
        </w:tabs>
        <w:autoSpaceDE w:val="0"/>
        <w:autoSpaceDN w:val="0"/>
        <w:spacing w:after="0" w:line="240" w:lineRule="auto"/>
        <w:jc w:val="both"/>
        <w:rPr>
          <w:rFonts w:ascii="Times New Roman" w:eastAsia="Times New Roman" w:hAnsi="Times New Roman" w:cs="Times New Roman"/>
          <w:sz w:val="24"/>
          <w:szCs w:val="24"/>
        </w:rPr>
      </w:pPr>
    </w:p>
    <w:p w:rsidR="00DA24D9" w:rsidRPr="00DA24D9" w:rsidRDefault="00DA24D9" w:rsidP="00DA24D9">
      <w:pPr>
        <w:widowControl w:val="0"/>
        <w:tabs>
          <w:tab w:val="left" w:pos="2127"/>
          <w:tab w:val="left" w:pos="3301"/>
        </w:tabs>
        <w:autoSpaceDE w:val="0"/>
        <w:autoSpaceDN w:val="0"/>
        <w:spacing w:after="0" w:line="240" w:lineRule="auto"/>
        <w:jc w:val="both"/>
        <w:rPr>
          <w:rFonts w:ascii="Times New Roman" w:eastAsia="Times New Roman" w:hAnsi="Times New Roman" w:cs="Times New Roman"/>
          <w:sz w:val="24"/>
        </w:rPr>
      </w:pPr>
      <w:r w:rsidRPr="00DA24D9">
        <w:rPr>
          <w:rFonts w:ascii="Times New Roman" w:eastAsia="Times New Roman" w:hAnsi="Times New Roman" w:cs="Times New Roman"/>
          <w:sz w:val="24"/>
        </w:rPr>
        <w:t>Szabálysértési</w:t>
      </w:r>
      <w:r w:rsidRPr="00DA24D9">
        <w:rPr>
          <w:rFonts w:ascii="Times New Roman" w:eastAsia="Times New Roman" w:hAnsi="Times New Roman" w:cs="Times New Roman"/>
          <w:spacing w:val="-2"/>
          <w:sz w:val="24"/>
        </w:rPr>
        <w:t xml:space="preserve"> </w:t>
      </w:r>
      <w:r w:rsidRPr="00DA24D9">
        <w:rPr>
          <w:rFonts w:ascii="Times New Roman" w:eastAsia="Times New Roman" w:hAnsi="Times New Roman" w:cs="Times New Roman"/>
          <w:sz w:val="24"/>
        </w:rPr>
        <w:t>jogi</w:t>
      </w:r>
      <w:r w:rsidRPr="00DA24D9">
        <w:rPr>
          <w:rFonts w:ascii="Times New Roman" w:eastAsia="Times New Roman" w:hAnsi="Times New Roman" w:cs="Times New Roman"/>
          <w:spacing w:val="-1"/>
          <w:sz w:val="24"/>
        </w:rPr>
        <w:t xml:space="preserve"> </w:t>
      </w:r>
      <w:r w:rsidRPr="00DA24D9">
        <w:rPr>
          <w:rFonts w:ascii="Times New Roman" w:eastAsia="Times New Roman" w:hAnsi="Times New Roman" w:cs="Times New Roman"/>
          <w:spacing w:val="-2"/>
          <w:sz w:val="24"/>
        </w:rPr>
        <w:t>ismeretek</w:t>
      </w:r>
    </w:p>
    <w:p w:rsidR="00DA24D9" w:rsidRPr="00DA24D9" w:rsidRDefault="00DA24D9" w:rsidP="00DA24D9">
      <w:pPr>
        <w:widowControl w:val="0"/>
        <w:tabs>
          <w:tab w:val="left" w:pos="2127"/>
        </w:tabs>
        <w:autoSpaceDE w:val="0"/>
        <w:autoSpaceDN w:val="0"/>
        <w:spacing w:after="0" w:line="240" w:lineRule="auto"/>
        <w:jc w:val="both"/>
        <w:rPr>
          <w:rFonts w:ascii="Times New Roman" w:eastAsia="Times New Roman" w:hAnsi="Times New Roman" w:cs="Times New Roman"/>
          <w:sz w:val="24"/>
          <w:szCs w:val="24"/>
        </w:rPr>
      </w:pPr>
      <w:r w:rsidRPr="00DA24D9">
        <w:rPr>
          <w:rFonts w:ascii="Times New Roman" w:eastAsia="Times New Roman" w:hAnsi="Times New Roman" w:cs="Times New Roman"/>
          <w:sz w:val="24"/>
          <w:szCs w:val="24"/>
        </w:rPr>
        <w:t xml:space="preserve">A szabálysértés alapjai, az elkövetők, eljáró hatóságok </w:t>
      </w:r>
    </w:p>
    <w:p w:rsidR="00DA24D9" w:rsidRPr="00DA24D9" w:rsidRDefault="00DA24D9" w:rsidP="00DA24D9">
      <w:pPr>
        <w:widowControl w:val="0"/>
        <w:tabs>
          <w:tab w:val="left" w:pos="2127"/>
        </w:tabs>
        <w:autoSpaceDE w:val="0"/>
        <w:autoSpaceDN w:val="0"/>
        <w:spacing w:after="0" w:line="240" w:lineRule="auto"/>
        <w:jc w:val="both"/>
        <w:rPr>
          <w:rFonts w:ascii="Times New Roman" w:eastAsia="Times New Roman" w:hAnsi="Times New Roman" w:cs="Times New Roman"/>
          <w:sz w:val="24"/>
          <w:szCs w:val="24"/>
        </w:rPr>
      </w:pPr>
      <w:r w:rsidRPr="00DA24D9">
        <w:rPr>
          <w:rFonts w:ascii="Times New Roman" w:eastAsia="Times New Roman" w:hAnsi="Times New Roman" w:cs="Times New Roman"/>
          <w:sz w:val="24"/>
          <w:szCs w:val="24"/>
        </w:rPr>
        <w:t>Szabálysértési</w:t>
      </w:r>
      <w:r w:rsidRPr="00DA24D9">
        <w:rPr>
          <w:rFonts w:ascii="Times New Roman" w:eastAsia="Times New Roman" w:hAnsi="Times New Roman" w:cs="Times New Roman"/>
          <w:spacing w:val="-9"/>
          <w:sz w:val="24"/>
          <w:szCs w:val="24"/>
        </w:rPr>
        <w:t xml:space="preserve"> </w:t>
      </w:r>
      <w:r w:rsidRPr="00DA24D9">
        <w:rPr>
          <w:rFonts w:ascii="Times New Roman" w:eastAsia="Times New Roman" w:hAnsi="Times New Roman" w:cs="Times New Roman"/>
          <w:sz w:val="24"/>
          <w:szCs w:val="24"/>
        </w:rPr>
        <w:t>eljárás</w:t>
      </w:r>
      <w:r w:rsidRPr="00DA24D9">
        <w:rPr>
          <w:rFonts w:ascii="Times New Roman" w:eastAsia="Times New Roman" w:hAnsi="Times New Roman" w:cs="Times New Roman"/>
          <w:spacing w:val="-10"/>
          <w:sz w:val="24"/>
          <w:szCs w:val="24"/>
        </w:rPr>
        <w:t xml:space="preserve"> </w:t>
      </w:r>
      <w:r w:rsidRPr="00DA24D9">
        <w:rPr>
          <w:rFonts w:ascii="Times New Roman" w:eastAsia="Times New Roman" w:hAnsi="Times New Roman" w:cs="Times New Roman"/>
          <w:sz w:val="24"/>
          <w:szCs w:val="24"/>
        </w:rPr>
        <w:t>lefolytatásának</w:t>
      </w:r>
      <w:r w:rsidRPr="00DA24D9">
        <w:rPr>
          <w:rFonts w:ascii="Times New Roman" w:eastAsia="Times New Roman" w:hAnsi="Times New Roman" w:cs="Times New Roman"/>
          <w:spacing w:val="-9"/>
          <w:sz w:val="24"/>
          <w:szCs w:val="24"/>
        </w:rPr>
        <w:t xml:space="preserve"> </w:t>
      </w:r>
      <w:r w:rsidRPr="00DA24D9">
        <w:rPr>
          <w:rFonts w:ascii="Times New Roman" w:eastAsia="Times New Roman" w:hAnsi="Times New Roman" w:cs="Times New Roman"/>
          <w:sz w:val="24"/>
          <w:szCs w:val="24"/>
        </w:rPr>
        <w:t>alapvető</w:t>
      </w:r>
      <w:r w:rsidRPr="00DA24D9">
        <w:rPr>
          <w:rFonts w:ascii="Times New Roman" w:eastAsia="Times New Roman" w:hAnsi="Times New Roman" w:cs="Times New Roman"/>
          <w:spacing w:val="-9"/>
          <w:sz w:val="24"/>
          <w:szCs w:val="24"/>
        </w:rPr>
        <w:t xml:space="preserve"> </w:t>
      </w:r>
      <w:r w:rsidRPr="00DA24D9">
        <w:rPr>
          <w:rFonts w:ascii="Times New Roman" w:eastAsia="Times New Roman" w:hAnsi="Times New Roman" w:cs="Times New Roman"/>
          <w:sz w:val="24"/>
          <w:szCs w:val="24"/>
        </w:rPr>
        <w:t>szabályai Helyszíni bírságra vonatkozó szabályok</w:t>
      </w:r>
    </w:p>
    <w:p w:rsidR="00DA24D9" w:rsidRPr="00DA24D9" w:rsidRDefault="00DA24D9" w:rsidP="00DA24D9">
      <w:pPr>
        <w:widowControl w:val="0"/>
        <w:tabs>
          <w:tab w:val="left" w:pos="2127"/>
        </w:tabs>
        <w:autoSpaceDE w:val="0"/>
        <w:autoSpaceDN w:val="0"/>
        <w:spacing w:after="0" w:line="240" w:lineRule="auto"/>
        <w:jc w:val="both"/>
        <w:rPr>
          <w:rFonts w:ascii="Times New Roman" w:eastAsia="Times New Roman" w:hAnsi="Times New Roman" w:cs="Times New Roman"/>
          <w:spacing w:val="-2"/>
          <w:sz w:val="24"/>
          <w:szCs w:val="24"/>
        </w:rPr>
      </w:pPr>
      <w:r w:rsidRPr="00DA24D9">
        <w:rPr>
          <w:rFonts w:ascii="Times New Roman" w:eastAsia="Times New Roman" w:hAnsi="Times New Roman" w:cs="Times New Roman"/>
          <w:spacing w:val="-2"/>
          <w:sz w:val="24"/>
          <w:szCs w:val="24"/>
        </w:rPr>
        <w:t xml:space="preserve">Rendzavarás, </w:t>
      </w:r>
    </w:p>
    <w:p w:rsidR="00DA24D9" w:rsidRPr="00DA24D9" w:rsidRDefault="00DA24D9" w:rsidP="00DA24D9">
      <w:pPr>
        <w:widowControl w:val="0"/>
        <w:tabs>
          <w:tab w:val="left" w:pos="2127"/>
        </w:tabs>
        <w:autoSpaceDE w:val="0"/>
        <w:autoSpaceDN w:val="0"/>
        <w:spacing w:after="0" w:line="240" w:lineRule="auto"/>
        <w:jc w:val="both"/>
        <w:rPr>
          <w:rFonts w:ascii="Times New Roman" w:eastAsia="Times New Roman" w:hAnsi="Times New Roman" w:cs="Times New Roman"/>
          <w:sz w:val="24"/>
          <w:szCs w:val="24"/>
        </w:rPr>
      </w:pPr>
      <w:r w:rsidRPr="00DA24D9">
        <w:rPr>
          <w:rFonts w:ascii="Times New Roman" w:eastAsia="Times New Roman" w:hAnsi="Times New Roman" w:cs="Times New Roman"/>
          <w:spacing w:val="-2"/>
          <w:sz w:val="24"/>
          <w:szCs w:val="24"/>
        </w:rPr>
        <w:t>Garázdaság</w:t>
      </w:r>
    </w:p>
    <w:p w:rsidR="00DA24D9" w:rsidRPr="00DA24D9" w:rsidRDefault="00DA24D9" w:rsidP="00DA24D9">
      <w:pPr>
        <w:widowControl w:val="0"/>
        <w:tabs>
          <w:tab w:val="left" w:pos="2127"/>
        </w:tabs>
        <w:autoSpaceDE w:val="0"/>
        <w:autoSpaceDN w:val="0"/>
        <w:spacing w:after="0" w:line="240" w:lineRule="auto"/>
        <w:jc w:val="both"/>
        <w:rPr>
          <w:rFonts w:ascii="Times New Roman" w:eastAsia="Times New Roman" w:hAnsi="Times New Roman" w:cs="Times New Roman"/>
          <w:sz w:val="24"/>
          <w:szCs w:val="24"/>
        </w:rPr>
      </w:pPr>
      <w:r w:rsidRPr="00DA24D9">
        <w:rPr>
          <w:rFonts w:ascii="Times New Roman" w:eastAsia="Times New Roman" w:hAnsi="Times New Roman" w:cs="Times New Roman"/>
          <w:sz w:val="24"/>
          <w:szCs w:val="24"/>
        </w:rPr>
        <w:t>Tulajdon</w:t>
      </w:r>
      <w:r w:rsidRPr="00DA24D9">
        <w:rPr>
          <w:rFonts w:ascii="Times New Roman" w:eastAsia="Times New Roman" w:hAnsi="Times New Roman" w:cs="Times New Roman"/>
          <w:spacing w:val="-15"/>
          <w:sz w:val="24"/>
          <w:szCs w:val="24"/>
        </w:rPr>
        <w:t xml:space="preserve"> </w:t>
      </w:r>
      <w:r w:rsidRPr="00DA24D9">
        <w:rPr>
          <w:rFonts w:ascii="Times New Roman" w:eastAsia="Times New Roman" w:hAnsi="Times New Roman" w:cs="Times New Roman"/>
          <w:sz w:val="24"/>
          <w:szCs w:val="24"/>
        </w:rPr>
        <w:t>elleni</w:t>
      </w:r>
      <w:r w:rsidRPr="00DA24D9">
        <w:rPr>
          <w:rFonts w:ascii="Times New Roman" w:eastAsia="Times New Roman" w:hAnsi="Times New Roman" w:cs="Times New Roman"/>
          <w:spacing w:val="-15"/>
          <w:sz w:val="24"/>
          <w:szCs w:val="24"/>
        </w:rPr>
        <w:t xml:space="preserve"> </w:t>
      </w:r>
      <w:r w:rsidRPr="00DA24D9">
        <w:rPr>
          <w:rFonts w:ascii="Times New Roman" w:eastAsia="Times New Roman" w:hAnsi="Times New Roman" w:cs="Times New Roman"/>
          <w:sz w:val="24"/>
          <w:szCs w:val="24"/>
        </w:rPr>
        <w:t xml:space="preserve">szabálysértés. </w:t>
      </w:r>
    </w:p>
    <w:p w:rsidR="00DA24D9" w:rsidRPr="00DA24D9" w:rsidRDefault="00DA24D9" w:rsidP="00DA24D9">
      <w:pPr>
        <w:widowControl w:val="0"/>
        <w:tabs>
          <w:tab w:val="left" w:pos="2127"/>
        </w:tabs>
        <w:autoSpaceDE w:val="0"/>
        <w:autoSpaceDN w:val="0"/>
        <w:spacing w:after="0" w:line="240" w:lineRule="auto"/>
        <w:jc w:val="both"/>
        <w:rPr>
          <w:rFonts w:ascii="Times New Roman" w:eastAsia="Times New Roman" w:hAnsi="Times New Roman" w:cs="Times New Roman"/>
          <w:sz w:val="24"/>
          <w:szCs w:val="24"/>
        </w:rPr>
      </w:pPr>
      <w:r w:rsidRPr="00DA24D9">
        <w:rPr>
          <w:rFonts w:ascii="Times New Roman" w:eastAsia="Times New Roman" w:hAnsi="Times New Roman" w:cs="Times New Roman"/>
          <w:spacing w:val="-2"/>
          <w:sz w:val="24"/>
          <w:szCs w:val="24"/>
        </w:rPr>
        <w:t>Magánlaksértés</w:t>
      </w:r>
    </w:p>
    <w:p w:rsidR="00DA24D9" w:rsidRPr="00DA24D9" w:rsidRDefault="00DA24D9" w:rsidP="00DA24D9">
      <w:pPr>
        <w:widowControl w:val="0"/>
        <w:tabs>
          <w:tab w:val="left" w:pos="2127"/>
        </w:tabs>
        <w:autoSpaceDE w:val="0"/>
        <w:autoSpaceDN w:val="0"/>
        <w:spacing w:after="0" w:line="240" w:lineRule="auto"/>
        <w:jc w:val="both"/>
        <w:rPr>
          <w:rFonts w:ascii="Times New Roman" w:eastAsia="Times New Roman" w:hAnsi="Times New Roman" w:cs="Times New Roman"/>
          <w:sz w:val="24"/>
          <w:szCs w:val="24"/>
        </w:rPr>
      </w:pPr>
      <w:r w:rsidRPr="00DA24D9">
        <w:rPr>
          <w:rFonts w:ascii="Times New Roman" w:eastAsia="Times New Roman" w:hAnsi="Times New Roman" w:cs="Times New Roman"/>
          <w:sz w:val="24"/>
          <w:szCs w:val="24"/>
        </w:rPr>
        <w:t xml:space="preserve">Tiltott prostitúció </w:t>
      </w:r>
    </w:p>
    <w:p w:rsidR="00DA24D9" w:rsidRPr="00DA24D9" w:rsidRDefault="00DA24D9" w:rsidP="00DA24D9">
      <w:pPr>
        <w:widowControl w:val="0"/>
        <w:tabs>
          <w:tab w:val="left" w:pos="2127"/>
        </w:tabs>
        <w:autoSpaceDE w:val="0"/>
        <w:autoSpaceDN w:val="0"/>
        <w:spacing w:after="0" w:line="240" w:lineRule="auto"/>
        <w:jc w:val="both"/>
        <w:rPr>
          <w:rFonts w:ascii="Times New Roman" w:eastAsia="Times New Roman" w:hAnsi="Times New Roman" w:cs="Times New Roman"/>
          <w:sz w:val="24"/>
          <w:szCs w:val="24"/>
        </w:rPr>
      </w:pPr>
      <w:r w:rsidRPr="00DA24D9">
        <w:rPr>
          <w:rFonts w:ascii="Times New Roman" w:eastAsia="Times New Roman" w:hAnsi="Times New Roman" w:cs="Times New Roman"/>
          <w:sz w:val="24"/>
          <w:szCs w:val="24"/>
        </w:rPr>
        <w:t>Valótlan</w:t>
      </w:r>
      <w:r w:rsidRPr="00DA24D9">
        <w:rPr>
          <w:rFonts w:ascii="Times New Roman" w:eastAsia="Times New Roman" w:hAnsi="Times New Roman" w:cs="Times New Roman"/>
          <w:spacing w:val="-15"/>
          <w:sz w:val="24"/>
          <w:szCs w:val="24"/>
        </w:rPr>
        <w:t xml:space="preserve"> </w:t>
      </w:r>
      <w:r w:rsidRPr="00DA24D9">
        <w:rPr>
          <w:rFonts w:ascii="Times New Roman" w:eastAsia="Times New Roman" w:hAnsi="Times New Roman" w:cs="Times New Roman"/>
          <w:sz w:val="24"/>
          <w:szCs w:val="24"/>
        </w:rPr>
        <w:t>bejelentés</w:t>
      </w:r>
    </w:p>
    <w:p w:rsidR="00DA24D9" w:rsidRPr="00DA24D9" w:rsidRDefault="00DA24D9" w:rsidP="00DA24D9">
      <w:pPr>
        <w:widowControl w:val="0"/>
        <w:tabs>
          <w:tab w:val="left" w:pos="2127"/>
        </w:tabs>
        <w:autoSpaceDE w:val="0"/>
        <w:autoSpaceDN w:val="0"/>
        <w:spacing w:after="0" w:line="240" w:lineRule="auto"/>
        <w:jc w:val="both"/>
        <w:rPr>
          <w:rFonts w:ascii="Times New Roman" w:eastAsia="Times New Roman" w:hAnsi="Times New Roman" w:cs="Times New Roman"/>
          <w:sz w:val="24"/>
          <w:szCs w:val="24"/>
        </w:rPr>
      </w:pPr>
      <w:r w:rsidRPr="00DA24D9">
        <w:rPr>
          <w:rFonts w:ascii="Times New Roman" w:eastAsia="Times New Roman" w:hAnsi="Times New Roman" w:cs="Times New Roman"/>
          <w:sz w:val="24"/>
          <w:szCs w:val="24"/>
        </w:rPr>
        <w:t>Életvitelszerű</w:t>
      </w:r>
      <w:r w:rsidRPr="00DA24D9">
        <w:rPr>
          <w:rFonts w:ascii="Times New Roman" w:eastAsia="Times New Roman" w:hAnsi="Times New Roman" w:cs="Times New Roman"/>
          <w:spacing w:val="-10"/>
          <w:sz w:val="24"/>
          <w:szCs w:val="24"/>
        </w:rPr>
        <w:t xml:space="preserve"> </w:t>
      </w:r>
      <w:r w:rsidRPr="00DA24D9">
        <w:rPr>
          <w:rFonts w:ascii="Times New Roman" w:eastAsia="Times New Roman" w:hAnsi="Times New Roman" w:cs="Times New Roman"/>
          <w:sz w:val="24"/>
          <w:szCs w:val="24"/>
        </w:rPr>
        <w:t>közterületi</w:t>
      </w:r>
      <w:r w:rsidRPr="00DA24D9">
        <w:rPr>
          <w:rFonts w:ascii="Times New Roman" w:eastAsia="Times New Roman" w:hAnsi="Times New Roman" w:cs="Times New Roman"/>
          <w:spacing w:val="-10"/>
          <w:sz w:val="24"/>
          <w:szCs w:val="24"/>
        </w:rPr>
        <w:t xml:space="preserve"> </w:t>
      </w:r>
      <w:r w:rsidRPr="00DA24D9">
        <w:rPr>
          <w:rFonts w:ascii="Times New Roman" w:eastAsia="Times New Roman" w:hAnsi="Times New Roman" w:cs="Times New Roman"/>
          <w:sz w:val="24"/>
          <w:szCs w:val="24"/>
        </w:rPr>
        <w:t>tartózkodás</w:t>
      </w:r>
      <w:r w:rsidRPr="00DA24D9">
        <w:rPr>
          <w:rFonts w:ascii="Times New Roman" w:eastAsia="Times New Roman" w:hAnsi="Times New Roman" w:cs="Times New Roman"/>
          <w:spacing w:val="-11"/>
          <w:sz w:val="24"/>
          <w:szCs w:val="24"/>
        </w:rPr>
        <w:t xml:space="preserve"> </w:t>
      </w:r>
      <w:r w:rsidRPr="00DA24D9">
        <w:rPr>
          <w:rFonts w:ascii="Times New Roman" w:eastAsia="Times New Roman" w:hAnsi="Times New Roman" w:cs="Times New Roman"/>
          <w:sz w:val="24"/>
          <w:szCs w:val="24"/>
        </w:rPr>
        <w:t>szabályainak</w:t>
      </w:r>
      <w:r w:rsidRPr="00DA24D9">
        <w:rPr>
          <w:rFonts w:ascii="Times New Roman" w:eastAsia="Times New Roman" w:hAnsi="Times New Roman" w:cs="Times New Roman"/>
          <w:spacing w:val="-10"/>
          <w:sz w:val="24"/>
          <w:szCs w:val="24"/>
        </w:rPr>
        <w:t xml:space="preserve"> </w:t>
      </w:r>
      <w:r w:rsidRPr="00DA24D9">
        <w:rPr>
          <w:rFonts w:ascii="Times New Roman" w:eastAsia="Times New Roman" w:hAnsi="Times New Roman" w:cs="Times New Roman"/>
          <w:sz w:val="24"/>
          <w:szCs w:val="24"/>
        </w:rPr>
        <w:t xml:space="preserve">megsértése </w:t>
      </w:r>
    </w:p>
    <w:p w:rsidR="00DA24D9" w:rsidRPr="00DA24D9" w:rsidRDefault="00DA24D9" w:rsidP="00DA24D9">
      <w:pPr>
        <w:widowControl w:val="0"/>
        <w:tabs>
          <w:tab w:val="left" w:pos="2127"/>
        </w:tabs>
        <w:autoSpaceDE w:val="0"/>
        <w:autoSpaceDN w:val="0"/>
        <w:spacing w:after="0" w:line="240" w:lineRule="auto"/>
        <w:jc w:val="both"/>
        <w:rPr>
          <w:rFonts w:ascii="Times New Roman" w:eastAsia="Times New Roman" w:hAnsi="Times New Roman" w:cs="Times New Roman"/>
          <w:sz w:val="24"/>
          <w:szCs w:val="24"/>
        </w:rPr>
      </w:pPr>
      <w:r w:rsidRPr="00DA24D9">
        <w:rPr>
          <w:rFonts w:ascii="Times New Roman" w:eastAsia="Times New Roman" w:hAnsi="Times New Roman" w:cs="Times New Roman"/>
          <w:sz w:val="24"/>
          <w:szCs w:val="24"/>
        </w:rPr>
        <w:t>Járművezetés az eltiltás hatálya alatt</w:t>
      </w:r>
    </w:p>
    <w:p w:rsidR="00DA24D9" w:rsidRPr="00DA24D9" w:rsidRDefault="00DA24D9" w:rsidP="00DA24D9">
      <w:pPr>
        <w:widowControl w:val="0"/>
        <w:tabs>
          <w:tab w:val="left" w:pos="2127"/>
        </w:tabs>
        <w:autoSpaceDE w:val="0"/>
        <w:autoSpaceDN w:val="0"/>
        <w:spacing w:after="0" w:line="240" w:lineRule="auto"/>
        <w:jc w:val="both"/>
        <w:rPr>
          <w:rFonts w:ascii="Times New Roman" w:eastAsia="Times New Roman" w:hAnsi="Times New Roman" w:cs="Times New Roman"/>
        </w:rPr>
        <w:sectPr w:rsidR="00DA24D9" w:rsidRPr="00DA24D9">
          <w:pgSz w:w="11910" w:h="16840"/>
          <w:pgMar w:top="1380" w:right="1080" w:bottom="900" w:left="100" w:header="0" w:footer="711" w:gutter="0"/>
          <w:cols w:space="708"/>
        </w:sectPr>
      </w:pPr>
    </w:p>
    <w:p w:rsidR="00DA24D9" w:rsidRPr="00DA24D9" w:rsidRDefault="00DA24D9" w:rsidP="00DA24D9">
      <w:pPr>
        <w:widowControl w:val="0"/>
        <w:tabs>
          <w:tab w:val="left" w:pos="2127"/>
        </w:tabs>
        <w:autoSpaceDE w:val="0"/>
        <w:autoSpaceDN w:val="0"/>
        <w:spacing w:before="77" w:after="0" w:line="240" w:lineRule="auto"/>
        <w:jc w:val="both"/>
        <w:rPr>
          <w:rFonts w:ascii="Times New Roman" w:eastAsia="Times New Roman" w:hAnsi="Times New Roman" w:cs="Times New Roman"/>
          <w:sz w:val="24"/>
          <w:szCs w:val="24"/>
        </w:rPr>
      </w:pPr>
      <w:r w:rsidRPr="00DA24D9">
        <w:rPr>
          <w:rFonts w:ascii="Times New Roman" w:eastAsia="Times New Roman" w:hAnsi="Times New Roman" w:cs="Times New Roman"/>
          <w:sz w:val="24"/>
          <w:szCs w:val="24"/>
        </w:rPr>
        <w:lastRenderedPageBreak/>
        <w:t>Személyazonosság</w:t>
      </w:r>
      <w:r w:rsidRPr="00DA24D9">
        <w:rPr>
          <w:rFonts w:ascii="Times New Roman" w:eastAsia="Times New Roman" w:hAnsi="Times New Roman" w:cs="Times New Roman"/>
          <w:spacing w:val="-9"/>
          <w:sz w:val="24"/>
          <w:szCs w:val="24"/>
        </w:rPr>
        <w:t xml:space="preserve"> </w:t>
      </w:r>
      <w:r w:rsidRPr="00DA24D9">
        <w:rPr>
          <w:rFonts w:ascii="Times New Roman" w:eastAsia="Times New Roman" w:hAnsi="Times New Roman" w:cs="Times New Roman"/>
          <w:sz w:val="24"/>
          <w:szCs w:val="24"/>
        </w:rPr>
        <w:t>igazolásával</w:t>
      </w:r>
      <w:r w:rsidRPr="00DA24D9">
        <w:rPr>
          <w:rFonts w:ascii="Times New Roman" w:eastAsia="Times New Roman" w:hAnsi="Times New Roman" w:cs="Times New Roman"/>
          <w:spacing w:val="-9"/>
          <w:sz w:val="24"/>
          <w:szCs w:val="24"/>
        </w:rPr>
        <w:t xml:space="preserve"> </w:t>
      </w:r>
      <w:r w:rsidRPr="00DA24D9">
        <w:rPr>
          <w:rFonts w:ascii="Times New Roman" w:eastAsia="Times New Roman" w:hAnsi="Times New Roman" w:cs="Times New Roman"/>
          <w:sz w:val="24"/>
          <w:szCs w:val="24"/>
        </w:rPr>
        <w:t>kapcsolatos</w:t>
      </w:r>
      <w:r w:rsidRPr="00DA24D9">
        <w:rPr>
          <w:rFonts w:ascii="Times New Roman" w:eastAsia="Times New Roman" w:hAnsi="Times New Roman" w:cs="Times New Roman"/>
          <w:spacing w:val="-10"/>
          <w:sz w:val="24"/>
          <w:szCs w:val="24"/>
        </w:rPr>
        <w:t xml:space="preserve"> </w:t>
      </w:r>
      <w:r w:rsidRPr="00DA24D9">
        <w:rPr>
          <w:rFonts w:ascii="Times New Roman" w:eastAsia="Times New Roman" w:hAnsi="Times New Roman" w:cs="Times New Roman"/>
          <w:sz w:val="24"/>
          <w:szCs w:val="24"/>
        </w:rPr>
        <w:t>kötelességek</w:t>
      </w:r>
      <w:r w:rsidRPr="00DA24D9">
        <w:rPr>
          <w:rFonts w:ascii="Times New Roman" w:eastAsia="Times New Roman" w:hAnsi="Times New Roman" w:cs="Times New Roman"/>
          <w:spacing w:val="-9"/>
          <w:sz w:val="24"/>
          <w:szCs w:val="24"/>
        </w:rPr>
        <w:t xml:space="preserve"> </w:t>
      </w:r>
      <w:r w:rsidRPr="00DA24D9">
        <w:rPr>
          <w:rFonts w:ascii="Times New Roman" w:eastAsia="Times New Roman" w:hAnsi="Times New Roman" w:cs="Times New Roman"/>
          <w:sz w:val="24"/>
          <w:szCs w:val="24"/>
        </w:rPr>
        <w:t xml:space="preserve">megszegése </w:t>
      </w:r>
    </w:p>
    <w:p w:rsidR="00DA24D9" w:rsidRPr="00DA24D9" w:rsidRDefault="00DA24D9" w:rsidP="00DA24D9">
      <w:pPr>
        <w:widowControl w:val="0"/>
        <w:tabs>
          <w:tab w:val="left" w:pos="2127"/>
        </w:tabs>
        <w:autoSpaceDE w:val="0"/>
        <w:autoSpaceDN w:val="0"/>
        <w:spacing w:before="77" w:after="0" w:line="240" w:lineRule="auto"/>
        <w:jc w:val="both"/>
        <w:rPr>
          <w:rFonts w:ascii="Times New Roman" w:eastAsia="Times New Roman" w:hAnsi="Times New Roman" w:cs="Times New Roman"/>
          <w:sz w:val="24"/>
          <w:szCs w:val="24"/>
        </w:rPr>
      </w:pPr>
      <w:r w:rsidRPr="00DA24D9">
        <w:rPr>
          <w:rFonts w:ascii="Times New Roman" w:eastAsia="Times New Roman" w:hAnsi="Times New Roman" w:cs="Times New Roman"/>
          <w:spacing w:val="-2"/>
          <w:sz w:val="24"/>
          <w:szCs w:val="24"/>
        </w:rPr>
        <w:t>Csendháborítás</w:t>
      </w:r>
    </w:p>
    <w:p w:rsidR="00DA24D9" w:rsidRPr="00DA24D9" w:rsidRDefault="00DA24D9" w:rsidP="00DA24D9">
      <w:pPr>
        <w:widowControl w:val="0"/>
        <w:tabs>
          <w:tab w:val="left" w:pos="2127"/>
        </w:tabs>
        <w:autoSpaceDE w:val="0"/>
        <w:autoSpaceDN w:val="0"/>
        <w:spacing w:after="0" w:line="240" w:lineRule="auto"/>
        <w:jc w:val="both"/>
        <w:rPr>
          <w:rFonts w:ascii="Times New Roman" w:eastAsia="Times New Roman" w:hAnsi="Times New Roman" w:cs="Times New Roman"/>
          <w:sz w:val="24"/>
          <w:szCs w:val="24"/>
        </w:rPr>
      </w:pPr>
      <w:r w:rsidRPr="00DA24D9">
        <w:rPr>
          <w:rFonts w:ascii="Times New Roman" w:eastAsia="Times New Roman" w:hAnsi="Times New Roman" w:cs="Times New Roman"/>
          <w:sz w:val="24"/>
          <w:szCs w:val="24"/>
        </w:rPr>
        <w:t>Köztisztasági</w:t>
      </w:r>
      <w:r w:rsidRPr="00DA24D9">
        <w:rPr>
          <w:rFonts w:ascii="Times New Roman" w:eastAsia="Times New Roman" w:hAnsi="Times New Roman" w:cs="Times New Roman"/>
          <w:spacing w:val="-15"/>
          <w:sz w:val="24"/>
          <w:szCs w:val="24"/>
        </w:rPr>
        <w:t xml:space="preserve"> </w:t>
      </w:r>
      <w:r w:rsidRPr="00DA24D9">
        <w:rPr>
          <w:rFonts w:ascii="Times New Roman" w:eastAsia="Times New Roman" w:hAnsi="Times New Roman" w:cs="Times New Roman"/>
          <w:sz w:val="24"/>
          <w:szCs w:val="24"/>
        </w:rPr>
        <w:t xml:space="preserve">szabálysértés </w:t>
      </w:r>
    </w:p>
    <w:p w:rsidR="00DA24D9" w:rsidRPr="00DA24D9" w:rsidRDefault="00DA24D9" w:rsidP="00DA24D9">
      <w:pPr>
        <w:widowControl w:val="0"/>
        <w:tabs>
          <w:tab w:val="left" w:pos="2127"/>
        </w:tabs>
        <w:autoSpaceDE w:val="0"/>
        <w:autoSpaceDN w:val="0"/>
        <w:spacing w:after="0" w:line="240" w:lineRule="auto"/>
        <w:jc w:val="both"/>
        <w:rPr>
          <w:rFonts w:ascii="Times New Roman" w:eastAsia="Times New Roman" w:hAnsi="Times New Roman" w:cs="Times New Roman"/>
          <w:sz w:val="24"/>
          <w:szCs w:val="24"/>
        </w:rPr>
      </w:pPr>
      <w:r w:rsidRPr="00DA24D9">
        <w:rPr>
          <w:rFonts w:ascii="Times New Roman" w:eastAsia="Times New Roman" w:hAnsi="Times New Roman" w:cs="Times New Roman"/>
          <w:sz w:val="24"/>
          <w:szCs w:val="24"/>
        </w:rPr>
        <w:t>Veszélyeztetés kutyával</w:t>
      </w:r>
    </w:p>
    <w:p w:rsidR="00DA24D9" w:rsidRPr="00DA24D9" w:rsidRDefault="00DA24D9" w:rsidP="00DA24D9">
      <w:pPr>
        <w:widowControl w:val="0"/>
        <w:tabs>
          <w:tab w:val="left" w:pos="2127"/>
        </w:tabs>
        <w:autoSpaceDE w:val="0"/>
        <w:autoSpaceDN w:val="0"/>
        <w:spacing w:after="0" w:line="240" w:lineRule="auto"/>
        <w:jc w:val="both"/>
        <w:rPr>
          <w:rFonts w:ascii="Times New Roman" w:eastAsia="Times New Roman" w:hAnsi="Times New Roman" w:cs="Times New Roman"/>
          <w:sz w:val="24"/>
          <w:szCs w:val="24"/>
        </w:rPr>
      </w:pPr>
      <w:r w:rsidRPr="00DA24D9">
        <w:rPr>
          <w:rFonts w:ascii="Times New Roman" w:eastAsia="Times New Roman" w:hAnsi="Times New Roman" w:cs="Times New Roman"/>
          <w:sz w:val="24"/>
          <w:szCs w:val="24"/>
        </w:rPr>
        <w:t>Szeszesital-árusítás,</w:t>
      </w:r>
      <w:r w:rsidRPr="00DA24D9">
        <w:rPr>
          <w:rFonts w:ascii="Times New Roman" w:eastAsia="Times New Roman" w:hAnsi="Times New Roman" w:cs="Times New Roman"/>
          <w:spacing w:val="-5"/>
          <w:sz w:val="24"/>
          <w:szCs w:val="24"/>
        </w:rPr>
        <w:t xml:space="preserve"> </w:t>
      </w:r>
      <w:r w:rsidRPr="00DA24D9">
        <w:rPr>
          <w:rFonts w:ascii="Times New Roman" w:eastAsia="Times New Roman" w:hAnsi="Times New Roman" w:cs="Times New Roman"/>
          <w:sz w:val="24"/>
          <w:szCs w:val="24"/>
        </w:rPr>
        <w:t>-</w:t>
      </w:r>
      <w:r w:rsidRPr="00DA24D9">
        <w:rPr>
          <w:rFonts w:ascii="Times New Roman" w:eastAsia="Times New Roman" w:hAnsi="Times New Roman" w:cs="Times New Roman"/>
          <w:spacing w:val="-6"/>
          <w:sz w:val="24"/>
          <w:szCs w:val="24"/>
        </w:rPr>
        <w:t xml:space="preserve"> </w:t>
      </w:r>
      <w:r w:rsidRPr="00DA24D9">
        <w:rPr>
          <w:rFonts w:ascii="Times New Roman" w:eastAsia="Times New Roman" w:hAnsi="Times New Roman" w:cs="Times New Roman"/>
          <w:sz w:val="24"/>
          <w:szCs w:val="24"/>
        </w:rPr>
        <w:t>kiszolgálás</w:t>
      </w:r>
      <w:r w:rsidRPr="00DA24D9">
        <w:rPr>
          <w:rFonts w:ascii="Times New Roman" w:eastAsia="Times New Roman" w:hAnsi="Times New Roman" w:cs="Times New Roman"/>
          <w:spacing w:val="-6"/>
          <w:sz w:val="24"/>
          <w:szCs w:val="24"/>
        </w:rPr>
        <w:t xml:space="preserve"> </w:t>
      </w:r>
      <w:r w:rsidRPr="00DA24D9">
        <w:rPr>
          <w:rFonts w:ascii="Times New Roman" w:eastAsia="Times New Roman" w:hAnsi="Times New Roman" w:cs="Times New Roman"/>
          <w:sz w:val="24"/>
          <w:szCs w:val="24"/>
        </w:rPr>
        <w:t>és</w:t>
      </w:r>
      <w:r w:rsidRPr="00DA24D9">
        <w:rPr>
          <w:rFonts w:ascii="Times New Roman" w:eastAsia="Times New Roman" w:hAnsi="Times New Roman" w:cs="Times New Roman"/>
          <w:spacing w:val="-4"/>
          <w:sz w:val="24"/>
          <w:szCs w:val="24"/>
        </w:rPr>
        <w:t xml:space="preserve"> </w:t>
      </w:r>
      <w:r w:rsidRPr="00DA24D9">
        <w:rPr>
          <w:rFonts w:ascii="Times New Roman" w:eastAsia="Times New Roman" w:hAnsi="Times New Roman" w:cs="Times New Roman"/>
          <w:sz w:val="24"/>
          <w:szCs w:val="24"/>
        </w:rPr>
        <w:t>-</w:t>
      </w:r>
      <w:r w:rsidRPr="00DA24D9">
        <w:rPr>
          <w:rFonts w:ascii="Times New Roman" w:eastAsia="Times New Roman" w:hAnsi="Times New Roman" w:cs="Times New Roman"/>
          <w:spacing w:val="-4"/>
          <w:sz w:val="24"/>
          <w:szCs w:val="24"/>
        </w:rPr>
        <w:t xml:space="preserve"> </w:t>
      </w:r>
      <w:r w:rsidRPr="00DA24D9">
        <w:rPr>
          <w:rFonts w:ascii="Times New Roman" w:eastAsia="Times New Roman" w:hAnsi="Times New Roman" w:cs="Times New Roman"/>
          <w:sz w:val="24"/>
          <w:szCs w:val="24"/>
        </w:rPr>
        <w:t>fogyasztás</w:t>
      </w:r>
      <w:r w:rsidRPr="00DA24D9">
        <w:rPr>
          <w:rFonts w:ascii="Times New Roman" w:eastAsia="Times New Roman" w:hAnsi="Times New Roman" w:cs="Times New Roman"/>
          <w:spacing w:val="-6"/>
          <w:sz w:val="24"/>
          <w:szCs w:val="24"/>
        </w:rPr>
        <w:t xml:space="preserve"> </w:t>
      </w:r>
      <w:r w:rsidRPr="00DA24D9">
        <w:rPr>
          <w:rFonts w:ascii="Times New Roman" w:eastAsia="Times New Roman" w:hAnsi="Times New Roman" w:cs="Times New Roman"/>
          <w:sz w:val="24"/>
          <w:szCs w:val="24"/>
        </w:rPr>
        <w:t>tilalmának</w:t>
      </w:r>
      <w:r w:rsidRPr="00DA24D9">
        <w:rPr>
          <w:rFonts w:ascii="Times New Roman" w:eastAsia="Times New Roman" w:hAnsi="Times New Roman" w:cs="Times New Roman"/>
          <w:spacing w:val="-5"/>
          <w:sz w:val="24"/>
          <w:szCs w:val="24"/>
        </w:rPr>
        <w:t xml:space="preserve"> </w:t>
      </w:r>
      <w:r w:rsidRPr="00DA24D9">
        <w:rPr>
          <w:rFonts w:ascii="Times New Roman" w:eastAsia="Times New Roman" w:hAnsi="Times New Roman" w:cs="Times New Roman"/>
          <w:sz w:val="24"/>
          <w:szCs w:val="24"/>
        </w:rPr>
        <w:t xml:space="preserve">megszegése </w:t>
      </w:r>
    </w:p>
    <w:p w:rsidR="00DA24D9" w:rsidRPr="00DA24D9" w:rsidRDefault="00DA24D9" w:rsidP="00DA24D9">
      <w:pPr>
        <w:widowControl w:val="0"/>
        <w:tabs>
          <w:tab w:val="left" w:pos="2127"/>
        </w:tabs>
        <w:autoSpaceDE w:val="0"/>
        <w:autoSpaceDN w:val="0"/>
        <w:spacing w:after="0" w:line="240" w:lineRule="auto"/>
        <w:jc w:val="both"/>
        <w:rPr>
          <w:rFonts w:ascii="Times New Roman" w:eastAsia="Times New Roman" w:hAnsi="Times New Roman" w:cs="Times New Roman"/>
          <w:sz w:val="24"/>
          <w:szCs w:val="24"/>
        </w:rPr>
      </w:pPr>
      <w:r w:rsidRPr="00DA24D9">
        <w:rPr>
          <w:rFonts w:ascii="Times New Roman" w:eastAsia="Times New Roman" w:hAnsi="Times New Roman" w:cs="Times New Roman"/>
          <w:spacing w:val="-2"/>
          <w:sz w:val="24"/>
          <w:szCs w:val="24"/>
        </w:rPr>
        <w:t>Becsületsértés</w:t>
      </w:r>
    </w:p>
    <w:p w:rsidR="00DA24D9" w:rsidRPr="00DA24D9" w:rsidRDefault="00DA24D9" w:rsidP="00DA24D9">
      <w:pPr>
        <w:widowControl w:val="0"/>
        <w:tabs>
          <w:tab w:val="left" w:pos="2127"/>
        </w:tabs>
        <w:autoSpaceDE w:val="0"/>
        <w:autoSpaceDN w:val="0"/>
        <w:spacing w:after="0" w:line="240" w:lineRule="auto"/>
        <w:jc w:val="both"/>
        <w:rPr>
          <w:rFonts w:ascii="Times New Roman" w:eastAsia="Times New Roman" w:hAnsi="Times New Roman" w:cs="Times New Roman"/>
          <w:sz w:val="24"/>
          <w:szCs w:val="24"/>
        </w:rPr>
      </w:pPr>
      <w:r w:rsidRPr="00DA24D9">
        <w:rPr>
          <w:rFonts w:ascii="Times New Roman" w:eastAsia="Times New Roman" w:hAnsi="Times New Roman" w:cs="Times New Roman"/>
          <w:spacing w:val="-2"/>
          <w:sz w:val="24"/>
          <w:szCs w:val="24"/>
        </w:rPr>
        <w:t>Koldulás</w:t>
      </w:r>
    </w:p>
    <w:p w:rsidR="00DA24D9" w:rsidRPr="00DA24D9" w:rsidRDefault="00DA24D9" w:rsidP="00DA24D9">
      <w:pPr>
        <w:widowControl w:val="0"/>
        <w:tabs>
          <w:tab w:val="left" w:pos="2127"/>
        </w:tabs>
        <w:autoSpaceDE w:val="0"/>
        <w:autoSpaceDN w:val="0"/>
        <w:spacing w:after="0" w:line="240" w:lineRule="auto"/>
        <w:jc w:val="both"/>
        <w:rPr>
          <w:rFonts w:ascii="Times New Roman" w:eastAsia="Times New Roman" w:hAnsi="Times New Roman" w:cs="Times New Roman"/>
          <w:sz w:val="24"/>
          <w:szCs w:val="24"/>
        </w:rPr>
      </w:pPr>
      <w:r w:rsidRPr="00DA24D9">
        <w:rPr>
          <w:rFonts w:ascii="Times New Roman" w:eastAsia="Times New Roman" w:hAnsi="Times New Roman" w:cs="Times New Roman"/>
          <w:sz w:val="24"/>
          <w:szCs w:val="24"/>
        </w:rPr>
        <w:t>A</w:t>
      </w:r>
      <w:r w:rsidRPr="00DA24D9">
        <w:rPr>
          <w:rFonts w:ascii="Times New Roman" w:eastAsia="Times New Roman" w:hAnsi="Times New Roman" w:cs="Times New Roman"/>
          <w:spacing w:val="-7"/>
          <w:sz w:val="24"/>
          <w:szCs w:val="24"/>
        </w:rPr>
        <w:t xml:space="preserve"> </w:t>
      </w:r>
      <w:r w:rsidRPr="00DA24D9">
        <w:rPr>
          <w:rFonts w:ascii="Times New Roman" w:eastAsia="Times New Roman" w:hAnsi="Times New Roman" w:cs="Times New Roman"/>
          <w:sz w:val="24"/>
          <w:szCs w:val="24"/>
        </w:rPr>
        <w:t>közbiztonságra</w:t>
      </w:r>
      <w:r w:rsidRPr="00DA24D9">
        <w:rPr>
          <w:rFonts w:ascii="Times New Roman" w:eastAsia="Times New Roman" w:hAnsi="Times New Roman" w:cs="Times New Roman"/>
          <w:spacing w:val="-5"/>
          <w:sz w:val="24"/>
          <w:szCs w:val="24"/>
        </w:rPr>
        <w:t xml:space="preserve"> </w:t>
      </w:r>
      <w:r w:rsidRPr="00DA24D9">
        <w:rPr>
          <w:rFonts w:ascii="Times New Roman" w:eastAsia="Times New Roman" w:hAnsi="Times New Roman" w:cs="Times New Roman"/>
          <w:sz w:val="24"/>
          <w:szCs w:val="24"/>
        </w:rPr>
        <w:t>különösen</w:t>
      </w:r>
      <w:r w:rsidRPr="00DA24D9">
        <w:rPr>
          <w:rFonts w:ascii="Times New Roman" w:eastAsia="Times New Roman" w:hAnsi="Times New Roman" w:cs="Times New Roman"/>
          <w:spacing w:val="-3"/>
          <w:sz w:val="24"/>
          <w:szCs w:val="24"/>
        </w:rPr>
        <w:t xml:space="preserve"> </w:t>
      </w:r>
      <w:r w:rsidRPr="00DA24D9">
        <w:rPr>
          <w:rFonts w:ascii="Times New Roman" w:eastAsia="Times New Roman" w:hAnsi="Times New Roman" w:cs="Times New Roman"/>
          <w:sz w:val="24"/>
          <w:szCs w:val="24"/>
        </w:rPr>
        <w:t>veszélyes</w:t>
      </w:r>
      <w:r w:rsidRPr="00DA24D9">
        <w:rPr>
          <w:rFonts w:ascii="Times New Roman" w:eastAsia="Times New Roman" w:hAnsi="Times New Roman" w:cs="Times New Roman"/>
          <w:spacing w:val="-5"/>
          <w:sz w:val="24"/>
          <w:szCs w:val="24"/>
        </w:rPr>
        <w:t xml:space="preserve"> </w:t>
      </w:r>
      <w:r w:rsidRPr="00DA24D9">
        <w:rPr>
          <w:rFonts w:ascii="Times New Roman" w:eastAsia="Times New Roman" w:hAnsi="Times New Roman" w:cs="Times New Roman"/>
          <w:sz w:val="24"/>
          <w:szCs w:val="24"/>
        </w:rPr>
        <w:t>eszközzel</w:t>
      </w:r>
      <w:r w:rsidRPr="00DA24D9">
        <w:rPr>
          <w:rFonts w:ascii="Times New Roman" w:eastAsia="Times New Roman" w:hAnsi="Times New Roman" w:cs="Times New Roman"/>
          <w:spacing w:val="-2"/>
          <w:sz w:val="24"/>
          <w:szCs w:val="24"/>
        </w:rPr>
        <w:t xml:space="preserve"> </w:t>
      </w:r>
      <w:r w:rsidRPr="00DA24D9">
        <w:rPr>
          <w:rFonts w:ascii="Times New Roman" w:eastAsia="Times New Roman" w:hAnsi="Times New Roman" w:cs="Times New Roman"/>
          <w:sz w:val="24"/>
          <w:szCs w:val="24"/>
        </w:rPr>
        <w:t>kapcsolatos</w:t>
      </w:r>
      <w:r w:rsidRPr="00DA24D9">
        <w:rPr>
          <w:rFonts w:ascii="Times New Roman" w:eastAsia="Times New Roman" w:hAnsi="Times New Roman" w:cs="Times New Roman"/>
          <w:spacing w:val="-4"/>
          <w:sz w:val="24"/>
          <w:szCs w:val="24"/>
        </w:rPr>
        <w:t xml:space="preserve"> </w:t>
      </w:r>
      <w:r w:rsidRPr="00DA24D9">
        <w:rPr>
          <w:rFonts w:ascii="Times New Roman" w:eastAsia="Times New Roman" w:hAnsi="Times New Roman" w:cs="Times New Roman"/>
          <w:spacing w:val="-2"/>
          <w:sz w:val="24"/>
          <w:szCs w:val="24"/>
        </w:rPr>
        <w:t>szabálysértés</w:t>
      </w:r>
    </w:p>
    <w:p w:rsidR="00DA24D9" w:rsidRPr="00DA24D9" w:rsidRDefault="00DA24D9" w:rsidP="00DA24D9">
      <w:pPr>
        <w:widowControl w:val="0"/>
        <w:tabs>
          <w:tab w:val="left" w:pos="2127"/>
        </w:tabs>
        <w:autoSpaceDE w:val="0"/>
        <w:autoSpaceDN w:val="0"/>
        <w:spacing w:after="0" w:line="240" w:lineRule="auto"/>
        <w:jc w:val="both"/>
        <w:rPr>
          <w:rFonts w:ascii="Times New Roman" w:eastAsia="Times New Roman" w:hAnsi="Times New Roman" w:cs="Times New Roman"/>
          <w:sz w:val="24"/>
          <w:szCs w:val="24"/>
        </w:rPr>
      </w:pPr>
      <w:r w:rsidRPr="00DA24D9">
        <w:rPr>
          <w:rFonts w:ascii="Times New Roman" w:eastAsia="Times New Roman" w:hAnsi="Times New Roman" w:cs="Times New Roman"/>
          <w:sz w:val="24"/>
          <w:szCs w:val="24"/>
        </w:rPr>
        <w:t>Polgári</w:t>
      </w:r>
      <w:r w:rsidRPr="00DA24D9">
        <w:rPr>
          <w:rFonts w:ascii="Times New Roman" w:eastAsia="Times New Roman" w:hAnsi="Times New Roman" w:cs="Times New Roman"/>
          <w:spacing w:val="-15"/>
          <w:sz w:val="24"/>
          <w:szCs w:val="24"/>
        </w:rPr>
        <w:t xml:space="preserve"> </w:t>
      </w:r>
      <w:r w:rsidRPr="00DA24D9">
        <w:rPr>
          <w:rFonts w:ascii="Times New Roman" w:eastAsia="Times New Roman" w:hAnsi="Times New Roman" w:cs="Times New Roman"/>
          <w:sz w:val="24"/>
          <w:szCs w:val="24"/>
        </w:rPr>
        <w:t>felhasználású</w:t>
      </w:r>
      <w:r w:rsidRPr="00DA24D9">
        <w:rPr>
          <w:rFonts w:ascii="Times New Roman" w:eastAsia="Times New Roman" w:hAnsi="Times New Roman" w:cs="Times New Roman"/>
          <w:spacing w:val="-15"/>
          <w:sz w:val="24"/>
          <w:szCs w:val="24"/>
        </w:rPr>
        <w:t xml:space="preserve"> </w:t>
      </w:r>
      <w:r w:rsidRPr="00DA24D9">
        <w:rPr>
          <w:rFonts w:ascii="Times New Roman" w:eastAsia="Times New Roman" w:hAnsi="Times New Roman" w:cs="Times New Roman"/>
          <w:sz w:val="24"/>
          <w:szCs w:val="24"/>
        </w:rPr>
        <w:t>robbanóanyaggal</w:t>
      </w:r>
      <w:r w:rsidRPr="00DA24D9">
        <w:rPr>
          <w:rFonts w:ascii="Times New Roman" w:eastAsia="Times New Roman" w:hAnsi="Times New Roman" w:cs="Times New Roman"/>
          <w:spacing w:val="-15"/>
          <w:sz w:val="24"/>
          <w:szCs w:val="24"/>
        </w:rPr>
        <w:t xml:space="preserve"> </w:t>
      </w:r>
      <w:r w:rsidRPr="00DA24D9">
        <w:rPr>
          <w:rFonts w:ascii="Times New Roman" w:eastAsia="Times New Roman" w:hAnsi="Times New Roman" w:cs="Times New Roman"/>
          <w:sz w:val="24"/>
          <w:szCs w:val="24"/>
        </w:rPr>
        <w:t>és</w:t>
      </w:r>
      <w:r w:rsidRPr="00DA24D9">
        <w:rPr>
          <w:rFonts w:ascii="Times New Roman" w:eastAsia="Times New Roman" w:hAnsi="Times New Roman" w:cs="Times New Roman"/>
          <w:spacing w:val="-15"/>
          <w:sz w:val="24"/>
          <w:szCs w:val="24"/>
        </w:rPr>
        <w:t xml:space="preserve"> </w:t>
      </w:r>
      <w:r w:rsidRPr="00DA24D9">
        <w:rPr>
          <w:rFonts w:ascii="Times New Roman" w:eastAsia="Times New Roman" w:hAnsi="Times New Roman" w:cs="Times New Roman"/>
          <w:sz w:val="24"/>
          <w:szCs w:val="24"/>
        </w:rPr>
        <w:t>pirotechnikai</w:t>
      </w:r>
      <w:r w:rsidRPr="00DA24D9">
        <w:rPr>
          <w:rFonts w:ascii="Times New Roman" w:eastAsia="Times New Roman" w:hAnsi="Times New Roman" w:cs="Times New Roman"/>
          <w:spacing w:val="-15"/>
          <w:sz w:val="24"/>
          <w:szCs w:val="24"/>
        </w:rPr>
        <w:t xml:space="preserve"> </w:t>
      </w:r>
      <w:r w:rsidRPr="00DA24D9">
        <w:rPr>
          <w:rFonts w:ascii="Times New Roman" w:eastAsia="Times New Roman" w:hAnsi="Times New Roman" w:cs="Times New Roman"/>
          <w:sz w:val="24"/>
          <w:szCs w:val="24"/>
        </w:rPr>
        <w:t>termékkel</w:t>
      </w:r>
      <w:r w:rsidRPr="00DA24D9">
        <w:rPr>
          <w:rFonts w:ascii="Times New Roman" w:eastAsia="Times New Roman" w:hAnsi="Times New Roman" w:cs="Times New Roman"/>
          <w:spacing w:val="-15"/>
          <w:sz w:val="24"/>
          <w:szCs w:val="24"/>
        </w:rPr>
        <w:t xml:space="preserve"> </w:t>
      </w:r>
      <w:r w:rsidRPr="00DA24D9">
        <w:rPr>
          <w:rFonts w:ascii="Times New Roman" w:eastAsia="Times New Roman" w:hAnsi="Times New Roman" w:cs="Times New Roman"/>
          <w:sz w:val="24"/>
          <w:szCs w:val="24"/>
        </w:rPr>
        <w:t>kapcsolatos</w:t>
      </w:r>
      <w:r w:rsidRPr="00DA24D9">
        <w:rPr>
          <w:rFonts w:ascii="Times New Roman" w:eastAsia="Times New Roman" w:hAnsi="Times New Roman" w:cs="Times New Roman"/>
          <w:spacing w:val="-15"/>
          <w:sz w:val="24"/>
          <w:szCs w:val="24"/>
        </w:rPr>
        <w:t xml:space="preserve"> </w:t>
      </w:r>
      <w:r w:rsidRPr="00DA24D9">
        <w:rPr>
          <w:rFonts w:ascii="Times New Roman" w:eastAsia="Times New Roman" w:hAnsi="Times New Roman" w:cs="Times New Roman"/>
          <w:sz w:val="24"/>
          <w:szCs w:val="24"/>
        </w:rPr>
        <w:t xml:space="preserve">szabálysértés </w:t>
      </w:r>
    </w:p>
    <w:p w:rsidR="00DA24D9" w:rsidRPr="00DA24D9" w:rsidRDefault="00DA24D9" w:rsidP="00DA24D9">
      <w:pPr>
        <w:widowControl w:val="0"/>
        <w:tabs>
          <w:tab w:val="left" w:pos="2127"/>
        </w:tabs>
        <w:autoSpaceDE w:val="0"/>
        <w:autoSpaceDN w:val="0"/>
        <w:spacing w:after="0" w:line="240" w:lineRule="auto"/>
        <w:jc w:val="both"/>
        <w:rPr>
          <w:rFonts w:ascii="Times New Roman" w:eastAsia="Times New Roman" w:hAnsi="Times New Roman" w:cs="Times New Roman"/>
          <w:sz w:val="24"/>
          <w:szCs w:val="24"/>
        </w:rPr>
      </w:pPr>
      <w:r w:rsidRPr="00DA24D9">
        <w:rPr>
          <w:rFonts w:ascii="Times New Roman" w:eastAsia="Times New Roman" w:hAnsi="Times New Roman" w:cs="Times New Roman"/>
          <w:sz w:val="24"/>
          <w:szCs w:val="24"/>
        </w:rPr>
        <w:t>A helyszín biztosításával kapcsolatos szabálysértés</w:t>
      </w:r>
    </w:p>
    <w:p w:rsidR="00DA24D9" w:rsidRPr="00DA24D9" w:rsidRDefault="00DA24D9" w:rsidP="00DA24D9">
      <w:pPr>
        <w:widowControl w:val="0"/>
        <w:tabs>
          <w:tab w:val="left" w:pos="2127"/>
        </w:tabs>
        <w:autoSpaceDE w:val="0"/>
        <w:autoSpaceDN w:val="0"/>
        <w:spacing w:after="0" w:line="240" w:lineRule="auto"/>
        <w:jc w:val="both"/>
        <w:rPr>
          <w:rFonts w:ascii="Times New Roman" w:eastAsia="Times New Roman" w:hAnsi="Times New Roman" w:cs="Times New Roman"/>
          <w:sz w:val="24"/>
          <w:szCs w:val="24"/>
        </w:rPr>
      </w:pPr>
      <w:r w:rsidRPr="00DA24D9">
        <w:rPr>
          <w:rFonts w:ascii="Times New Roman" w:eastAsia="Times New Roman" w:hAnsi="Times New Roman" w:cs="Times New Roman"/>
          <w:sz w:val="24"/>
          <w:szCs w:val="24"/>
        </w:rPr>
        <w:t>Ittas</w:t>
      </w:r>
      <w:r w:rsidRPr="00DA24D9">
        <w:rPr>
          <w:rFonts w:ascii="Times New Roman" w:eastAsia="Times New Roman" w:hAnsi="Times New Roman" w:cs="Times New Roman"/>
          <w:spacing w:val="-6"/>
          <w:sz w:val="24"/>
          <w:szCs w:val="24"/>
        </w:rPr>
        <w:t xml:space="preserve"> </w:t>
      </w:r>
      <w:r w:rsidRPr="00DA24D9">
        <w:rPr>
          <w:rFonts w:ascii="Times New Roman" w:eastAsia="Times New Roman" w:hAnsi="Times New Roman" w:cs="Times New Roman"/>
          <w:spacing w:val="-2"/>
          <w:sz w:val="24"/>
          <w:szCs w:val="24"/>
        </w:rPr>
        <w:t>vezetés</w:t>
      </w:r>
    </w:p>
    <w:p w:rsidR="00DA24D9" w:rsidRPr="00DA24D9" w:rsidRDefault="00DA24D9" w:rsidP="00DA24D9">
      <w:pPr>
        <w:widowControl w:val="0"/>
        <w:tabs>
          <w:tab w:val="left" w:pos="2127"/>
        </w:tabs>
        <w:autoSpaceDE w:val="0"/>
        <w:autoSpaceDN w:val="0"/>
        <w:spacing w:after="0" w:line="240" w:lineRule="auto"/>
        <w:jc w:val="both"/>
        <w:rPr>
          <w:rFonts w:ascii="Times New Roman" w:eastAsia="Times New Roman" w:hAnsi="Times New Roman" w:cs="Times New Roman"/>
          <w:sz w:val="24"/>
          <w:szCs w:val="24"/>
        </w:rPr>
      </w:pPr>
      <w:r w:rsidRPr="00DA24D9">
        <w:rPr>
          <w:rFonts w:ascii="Times New Roman" w:eastAsia="Times New Roman" w:hAnsi="Times New Roman" w:cs="Times New Roman"/>
          <w:sz w:val="24"/>
          <w:szCs w:val="24"/>
        </w:rPr>
        <w:t>A</w:t>
      </w:r>
      <w:r w:rsidRPr="00DA24D9">
        <w:rPr>
          <w:rFonts w:ascii="Times New Roman" w:eastAsia="Times New Roman" w:hAnsi="Times New Roman" w:cs="Times New Roman"/>
          <w:spacing w:val="-10"/>
          <w:sz w:val="24"/>
          <w:szCs w:val="24"/>
        </w:rPr>
        <w:t xml:space="preserve"> </w:t>
      </w:r>
      <w:r w:rsidRPr="00DA24D9">
        <w:rPr>
          <w:rFonts w:ascii="Times New Roman" w:eastAsia="Times New Roman" w:hAnsi="Times New Roman" w:cs="Times New Roman"/>
          <w:sz w:val="24"/>
          <w:szCs w:val="24"/>
        </w:rPr>
        <w:t>közúti</w:t>
      </w:r>
      <w:r w:rsidRPr="00DA24D9">
        <w:rPr>
          <w:rFonts w:ascii="Times New Roman" w:eastAsia="Times New Roman" w:hAnsi="Times New Roman" w:cs="Times New Roman"/>
          <w:spacing w:val="-9"/>
          <w:sz w:val="24"/>
          <w:szCs w:val="24"/>
        </w:rPr>
        <w:t xml:space="preserve"> </w:t>
      </w:r>
      <w:r w:rsidRPr="00DA24D9">
        <w:rPr>
          <w:rFonts w:ascii="Times New Roman" w:eastAsia="Times New Roman" w:hAnsi="Times New Roman" w:cs="Times New Roman"/>
          <w:sz w:val="24"/>
          <w:szCs w:val="24"/>
        </w:rPr>
        <w:t>közlekedés</w:t>
      </w:r>
      <w:r w:rsidRPr="00DA24D9">
        <w:rPr>
          <w:rFonts w:ascii="Times New Roman" w:eastAsia="Times New Roman" w:hAnsi="Times New Roman" w:cs="Times New Roman"/>
          <w:spacing w:val="-10"/>
          <w:sz w:val="24"/>
          <w:szCs w:val="24"/>
        </w:rPr>
        <w:t xml:space="preserve"> </w:t>
      </w:r>
      <w:r w:rsidRPr="00DA24D9">
        <w:rPr>
          <w:rFonts w:ascii="Times New Roman" w:eastAsia="Times New Roman" w:hAnsi="Times New Roman" w:cs="Times New Roman"/>
          <w:sz w:val="24"/>
          <w:szCs w:val="24"/>
        </w:rPr>
        <w:t>rendjének</w:t>
      </w:r>
      <w:r w:rsidRPr="00DA24D9">
        <w:rPr>
          <w:rFonts w:ascii="Times New Roman" w:eastAsia="Times New Roman" w:hAnsi="Times New Roman" w:cs="Times New Roman"/>
          <w:spacing w:val="-9"/>
          <w:sz w:val="24"/>
          <w:szCs w:val="24"/>
        </w:rPr>
        <w:t xml:space="preserve"> </w:t>
      </w:r>
      <w:r w:rsidRPr="00DA24D9">
        <w:rPr>
          <w:rFonts w:ascii="Times New Roman" w:eastAsia="Times New Roman" w:hAnsi="Times New Roman" w:cs="Times New Roman"/>
          <w:sz w:val="24"/>
          <w:szCs w:val="24"/>
        </w:rPr>
        <w:t xml:space="preserve">megzavarása </w:t>
      </w:r>
    </w:p>
    <w:p w:rsidR="00DA24D9" w:rsidRPr="00DA24D9" w:rsidRDefault="00DA24D9" w:rsidP="00DA24D9">
      <w:pPr>
        <w:widowControl w:val="0"/>
        <w:tabs>
          <w:tab w:val="left" w:pos="2127"/>
        </w:tabs>
        <w:autoSpaceDE w:val="0"/>
        <w:autoSpaceDN w:val="0"/>
        <w:spacing w:after="0" w:line="240" w:lineRule="auto"/>
        <w:jc w:val="both"/>
        <w:rPr>
          <w:rFonts w:ascii="Times New Roman" w:eastAsia="Times New Roman" w:hAnsi="Times New Roman" w:cs="Times New Roman"/>
          <w:sz w:val="24"/>
          <w:szCs w:val="24"/>
        </w:rPr>
      </w:pPr>
      <w:r w:rsidRPr="00DA24D9">
        <w:rPr>
          <w:rFonts w:ascii="Times New Roman" w:eastAsia="Times New Roman" w:hAnsi="Times New Roman" w:cs="Times New Roman"/>
          <w:sz w:val="24"/>
          <w:szCs w:val="24"/>
        </w:rPr>
        <w:t>Engedély nélküli vezetés</w:t>
      </w:r>
    </w:p>
    <w:p w:rsidR="00DA24D9" w:rsidRPr="00DA24D9" w:rsidRDefault="00DA24D9" w:rsidP="00DA24D9">
      <w:pPr>
        <w:widowControl w:val="0"/>
        <w:tabs>
          <w:tab w:val="left" w:pos="2127"/>
        </w:tabs>
        <w:autoSpaceDE w:val="0"/>
        <w:autoSpaceDN w:val="0"/>
        <w:spacing w:before="1" w:after="0" w:line="240" w:lineRule="auto"/>
        <w:jc w:val="both"/>
        <w:rPr>
          <w:rFonts w:ascii="Times New Roman" w:eastAsia="Times New Roman" w:hAnsi="Times New Roman" w:cs="Times New Roman"/>
          <w:sz w:val="24"/>
          <w:szCs w:val="24"/>
        </w:rPr>
      </w:pPr>
      <w:r w:rsidRPr="00DA24D9">
        <w:rPr>
          <w:rFonts w:ascii="Times New Roman" w:eastAsia="Times New Roman" w:hAnsi="Times New Roman" w:cs="Times New Roman"/>
          <w:sz w:val="24"/>
          <w:szCs w:val="24"/>
        </w:rPr>
        <w:t>Érvénytelen</w:t>
      </w:r>
      <w:r w:rsidRPr="00DA24D9">
        <w:rPr>
          <w:rFonts w:ascii="Times New Roman" w:eastAsia="Times New Roman" w:hAnsi="Times New Roman" w:cs="Times New Roman"/>
          <w:spacing w:val="-7"/>
          <w:sz w:val="24"/>
          <w:szCs w:val="24"/>
        </w:rPr>
        <w:t xml:space="preserve"> </w:t>
      </w:r>
      <w:r w:rsidRPr="00DA24D9">
        <w:rPr>
          <w:rFonts w:ascii="Times New Roman" w:eastAsia="Times New Roman" w:hAnsi="Times New Roman" w:cs="Times New Roman"/>
          <w:sz w:val="24"/>
          <w:szCs w:val="24"/>
        </w:rPr>
        <w:t>hatósági</w:t>
      </w:r>
      <w:r w:rsidRPr="00DA24D9">
        <w:rPr>
          <w:rFonts w:ascii="Times New Roman" w:eastAsia="Times New Roman" w:hAnsi="Times New Roman" w:cs="Times New Roman"/>
          <w:spacing w:val="-7"/>
          <w:sz w:val="24"/>
          <w:szCs w:val="24"/>
        </w:rPr>
        <w:t xml:space="preserve"> </w:t>
      </w:r>
      <w:r w:rsidRPr="00DA24D9">
        <w:rPr>
          <w:rFonts w:ascii="Times New Roman" w:eastAsia="Times New Roman" w:hAnsi="Times New Roman" w:cs="Times New Roman"/>
          <w:sz w:val="24"/>
          <w:szCs w:val="24"/>
        </w:rPr>
        <w:t>engedéllyel</w:t>
      </w:r>
      <w:r w:rsidRPr="00DA24D9">
        <w:rPr>
          <w:rFonts w:ascii="Times New Roman" w:eastAsia="Times New Roman" w:hAnsi="Times New Roman" w:cs="Times New Roman"/>
          <w:spacing w:val="-7"/>
          <w:sz w:val="24"/>
          <w:szCs w:val="24"/>
        </w:rPr>
        <w:t xml:space="preserve"> </w:t>
      </w:r>
      <w:r w:rsidRPr="00DA24D9">
        <w:rPr>
          <w:rFonts w:ascii="Times New Roman" w:eastAsia="Times New Roman" w:hAnsi="Times New Roman" w:cs="Times New Roman"/>
          <w:sz w:val="24"/>
          <w:szCs w:val="24"/>
        </w:rPr>
        <w:t>vagy</w:t>
      </w:r>
      <w:r w:rsidRPr="00DA24D9">
        <w:rPr>
          <w:rFonts w:ascii="Times New Roman" w:eastAsia="Times New Roman" w:hAnsi="Times New Roman" w:cs="Times New Roman"/>
          <w:spacing w:val="-7"/>
          <w:sz w:val="24"/>
          <w:szCs w:val="24"/>
        </w:rPr>
        <w:t xml:space="preserve"> </w:t>
      </w:r>
      <w:r w:rsidRPr="00DA24D9">
        <w:rPr>
          <w:rFonts w:ascii="Times New Roman" w:eastAsia="Times New Roman" w:hAnsi="Times New Roman" w:cs="Times New Roman"/>
          <w:sz w:val="24"/>
          <w:szCs w:val="24"/>
        </w:rPr>
        <w:t>jelzéssel</w:t>
      </w:r>
      <w:r w:rsidRPr="00DA24D9">
        <w:rPr>
          <w:rFonts w:ascii="Times New Roman" w:eastAsia="Times New Roman" w:hAnsi="Times New Roman" w:cs="Times New Roman"/>
          <w:spacing w:val="-7"/>
          <w:sz w:val="24"/>
          <w:szCs w:val="24"/>
        </w:rPr>
        <w:t xml:space="preserve"> </w:t>
      </w:r>
      <w:r w:rsidRPr="00DA24D9">
        <w:rPr>
          <w:rFonts w:ascii="Times New Roman" w:eastAsia="Times New Roman" w:hAnsi="Times New Roman" w:cs="Times New Roman"/>
          <w:sz w:val="24"/>
          <w:szCs w:val="24"/>
        </w:rPr>
        <w:t>való</w:t>
      </w:r>
      <w:r w:rsidRPr="00DA24D9">
        <w:rPr>
          <w:rFonts w:ascii="Times New Roman" w:eastAsia="Times New Roman" w:hAnsi="Times New Roman" w:cs="Times New Roman"/>
          <w:spacing w:val="-7"/>
          <w:sz w:val="24"/>
          <w:szCs w:val="24"/>
        </w:rPr>
        <w:t xml:space="preserve"> </w:t>
      </w:r>
      <w:r w:rsidRPr="00DA24D9">
        <w:rPr>
          <w:rFonts w:ascii="Times New Roman" w:eastAsia="Times New Roman" w:hAnsi="Times New Roman" w:cs="Times New Roman"/>
          <w:sz w:val="24"/>
          <w:szCs w:val="24"/>
        </w:rPr>
        <w:t xml:space="preserve">közlekedés </w:t>
      </w:r>
    </w:p>
    <w:p w:rsidR="00DA24D9" w:rsidRPr="00DA24D9" w:rsidRDefault="00DA24D9" w:rsidP="00DA24D9">
      <w:pPr>
        <w:widowControl w:val="0"/>
        <w:tabs>
          <w:tab w:val="left" w:pos="2127"/>
        </w:tabs>
        <w:autoSpaceDE w:val="0"/>
        <w:autoSpaceDN w:val="0"/>
        <w:spacing w:before="1" w:after="0" w:line="240" w:lineRule="auto"/>
        <w:jc w:val="both"/>
        <w:rPr>
          <w:rFonts w:ascii="Times New Roman" w:eastAsia="Times New Roman" w:hAnsi="Times New Roman" w:cs="Times New Roman"/>
          <w:sz w:val="24"/>
          <w:szCs w:val="24"/>
        </w:rPr>
      </w:pPr>
      <w:r w:rsidRPr="00DA24D9">
        <w:rPr>
          <w:rFonts w:ascii="Times New Roman" w:eastAsia="Times New Roman" w:hAnsi="Times New Roman" w:cs="Times New Roman"/>
          <w:sz w:val="24"/>
          <w:szCs w:val="24"/>
        </w:rPr>
        <w:t>Közúti közlekedési szabályok kisebb fokú megsértése</w:t>
      </w:r>
    </w:p>
    <w:p w:rsidR="00DA24D9" w:rsidRPr="00DA24D9" w:rsidRDefault="00DA24D9" w:rsidP="00DA24D9">
      <w:pPr>
        <w:widowControl w:val="0"/>
        <w:tabs>
          <w:tab w:val="left" w:pos="2127"/>
        </w:tabs>
        <w:autoSpaceDE w:val="0"/>
        <w:autoSpaceDN w:val="0"/>
        <w:spacing w:after="0" w:line="240" w:lineRule="auto"/>
        <w:jc w:val="both"/>
        <w:rPr>
          <w:rFonts w:ascii="Times New Roman" w:eastAsia="Times New Roman" w:hAnsi="Times New Roman" w:cs="Times New Roman"/>
          <w:sz w:val="24"/>
          <w:szCs w:val="24"/>
        </w:rPr>
      </w:pPr>
      <w:r w:rsidRPr="00DA24D9">
        <w:rPr>
          <w:rFonts w:ascii="Times New Roman" w:eastAsia="Times New Roman" w:hAnsi="Times New Roman" w:cs="Times New Roman"/>
          <w:sz w:val="24"/>
          <w:szCs w:val="24"/>
        </w:rPr>
        <w:t>A felsorolt szabálysértések elkövetési magatartásai, fogalomrendszere, elkövetője, szankciói, valamint elhatárolása más szabálysértésektől, bűncselekményektől</w:t>
      </w:r>
    </w:p>
    <w:p w:rsidR="00DA24D9" w:rsidRPr="00DA24D9" w:rsidRDefault="00DA24D9" w:rsidP="00DA24D9">
      <w:pPr>
        <w:widowControl w:val="0"/>
        <w:tabs>
          <w:tab w:val="left" w:pos="2127"/>
        </w:tabs>
        <w:autoSpaceDE w:val="0"/>
        <w:autoSpaceDN w:val="0"/>
        <w:spacing w:after="0" w:line="240" w:lineRule="auto"/>
        <w:jc w:val="both"/>
        <w:rPr>
          <w:rFonts w:ascii="Times New Roman" w:eastAsia="Times New Roman" w:hAnsi="Times New Roman" w:cs="Times New Roman"/>
          <w:sz w:val="24"/>
          <w:szCs w:val="24"/>
        </w:rPr>
      </w:pPr>
    </w:p>
    <w:p w:rsidR="00DA24D9" w:rsidRPr="00DA24D9" w:rsidRDefault="00DA24D9" w:rsidP="00DA24D9">
      <w:pPr>
        <w:widowControl w:val="0"/>
        <w:tabs>
          <w:tab w:val="left" w:pos="2127"/>
          <w:tab w:val="left" w:pos="3301"/>
        </w:tabs>
        <w:autoSpaceDE w:val="0"/>
        <w:autoSpaceDN w:val="0"/>
        <w:spacing w:after="0" w:line="240" w:lineRule="auto"/>
        <w:jc w:val="both"/>
        <w:rPr>
          <w:rFonts w:ascii="Times New Roman" w:eastAsia="Times New Roman" w:hAnsi="Times New Roman" w:cs="Times New Roman"/>
          <w:sz w:val="24"/>
        </w:rPr>
      </w:pPr>
      <w:r w:rsidRPr="00DA24D9">
        <w:rPr>
          <w:rFonts w:ascii="Times New Roman" w:eastAsia="Times New Roman" w:hAnsi="Times New Roman" w:cs="Times New Roman"/>
          <w:sz w:val="24"/>
        </w:rPr>
        <w:t>Büntetőjog</w:t>
      </w:r>
      <w:r w:rsidRPr="00DA24D9">
        <w:rPr>
          <w:rFonts w:ascii="Times New Roman" w:eastAsia="Times New Roman" w:hAnsi="Times New Roman" w:cs="Times New Roman"/>
          <w:spacing w:val="-4"/>
          <w:sz w:val="24"/>
        </w:rPr>
        <w:t xml:space="preserve"> </w:t>
      </w:r>
      <w:r w:rsidRPr="00DA24D9">
        <w:rPr>
          <w:rFonts w:ascii="Times New Roman" w:eastAsia="Times New Roman" w:hAnsi="Times New Roman" w:cs="Times New Roman"/>
          <w:sz w:val="24"/>
        </w:rPr>
        <w:t>általános</w:t>
      </w:r>
      <w:r w:rsidRPr="00DA24D9">
        <w:rPr>
          <w:rFonts w:ascii="Times New Roman" w:eastAsia="Times New Roman" w:hAnsi="Times New Roman" w:cs="Times New Roman"/>
          <w:spacing w:val="-2"/>
          <w:sz w:val="24"/>
        </w:rPr>
        <w:t xml:space="preserve"> </w:t>
      </w:r>
      <w:r w:rsidRPr="00DA24D9">
        <w:rPr>
          <w:rFonts w:ascii="Times New Roman" w:eastAsia="Times New Roman" w:hAnsi="Times New Roman" w:cs="Times New Roman"/>
          <w:spacing w:val="-4"/>
          <w:sz w:val="24"/>
        </w:rPr>
        <w:t>rész</w:t>
      </w:r>
    </w:p>
    <w:p w:rsidR="00DA24D9" w:rsidRPr="00DA24D9" w:rsidRDefault="00DA24D9" w:rsidP="00DA24D9">
      <w:pPr>
        <w:widowControl w:val="0"/>
        <w:tabs>
          <w:tab w:val="left" w:pos="2127"/>
        </w:tabs>
        <w:autoSpaceDE w:val="0"/>
        <w:autoSpaceDN w:val="0"/>
        <w:spacing w:after="0" w:line="240" w:lineRule="auto"/>
        <w:jc w:val="both"/>
        <w:rPr>
          <w:rFonts w:ascii="Times New Roman" w:eastAsia="Times New Roman" w:hAnsi="Times New Roman" w:cs="Times New Roman"/>
          <w:sz w:val="24"/>
          <w:szCs w:val="24"/>
        </w:rPr>
      </w:pPr>
      <w:r w:rsidRPr="00DA24D9">
        <w:rPr>
          <w:rFonts w:ascii="Times New Roman" w:eastAsia="Times New Roman" w:hAnsi="Times New Roman" w:cs="Times New Roman"/>
          <w:sz w:val="24"/>
          <w:szCs w:val="24"/>
        </w:rPr>
        <w:t>A</w:t>
      </w:r>
      <w:r w:rsidRPr="00DA24D9">
        <w:rPr>
          <w:rFonts w:ascii="Times New Roman" w:eastAsia="Times New Roman" w:hAnsi="Times New Roman" w:cs="Times New Roman"/>
          <w:spacing w:val="-5"/>
          <w:sz w:val="24"/>
          <w:szCs w:val="24"/>
        </w:rPr>
        <w:t xml:space="preserve"> </w:t>
      </w:r>
      <w:r w:rsidRPr="00DA24D9">
        <w:rPr>
          <w:rFonts w:ascii="Times New Roman" w:eastAsia="Times New Roman" w:hAnsi="Times New Roman" w:cs="Times New Roman"/>
          <w:sz w:val="24"/>
          <w:szCs w:val="24"/>
        </w:rPr>
        <w:t>Btk.</w:t>
      </w:r>
      <w:r w:rsidRPr="00DA24D9">
        <w:rPr>
          <w:rFonts w:ascii="Times New Roman" w:eastAsia="Times New Roman" w:hAnsi="Times New Roman" w:cs="Times New Roman"/>
          <w:spacing w:val="-5"/>
          <w:sz w:val="24"/>
          <w:szCs w:val="24"/>
        </w:rPr>
        <w:t xml:space="preserve"> </w:t>
      </w:r>
      <w:r w:rsidRPr="00DA24D9">
        <w:rPr>
          <w:rFonts w:ascii="Times New Roman" w:eastAsia="Times New Roman" w:hAnsi="Times New Roman" w:cs="Times New Roman"/>
          <w:sz w:val="24"/>
          <w:szCs w:val="24"/>
        </w:rPr>
        <w:t>hatályai,</w:t>
      </w:r>
      <w:r w:rsidRPr="00DA24D9">
        <w:rPr>
          <w:rFonts w:ascii="Times New Roman" w:eastAsia="Times New Roman" w:hAnsi="Times New Roman" w:cs="Times New Roman"/>
          <w:spacing w:val="-5"/>
          <w:sz w:val="24"/>
          <w:szCs w:val="24"/>
        </w:rPr>
        <w:t xml:space="preserve"> </w:t>
      </w:r>
      <w:r w:rsidRPr="00DA24D9">
        <w:rPr>
          <w:rFonts w:ascii="Times New Roman" w:eastAsia="Times New Roman" w:hAnsi="Times New Roman" w:cs="Times New Roman"/>
          <w:sz w:val="24"/>
          <w:szCs w:val="24"/>
        </w:rPr>
        <w:t>bűncselekmény</w:t>
      </w:r>
      <w:r w:rsidRPr="00DA24D9">
        <w:rPr>
          <w:rFonts w:ascii="Times New Roman" w:eastAsia="Times New Roman" w:hAnsi="Times New Roman" w:cs="Times New Roman"/>
          <w:spacing w:val="-5"/>
          <w:sz w:val="24"/>
          <w:szCs w:val="24"/>
        </w:rPr>
        <w:t xml:space="preserve"> </w:t>
      </w:r>
      <w:r w:rsidRPr="00DA24D9">
        <w:rPr>
          <w:rFonts w:ascii="Times New Roman" w:eastAsia="Times New Roman" w:hAnsi="Times New Roman" w:cs="Times New Roman"/>
          <w:sz w:val="24"/>
          <w:szCs w:val="24"/>
        </w:rPr>
        <w:t>fogalma,</w:t>
      </w:r>
      <w:r w:rsidRPr="00DA24D9">
        <w:rPr>
          <w:rFonts w:ascii="Times New Roman" w:eastAsia="Times New Roman" w:hAnsi="Times New Roman" w:cs="Times New Roman"/>
          <w:spacing w:val="-5"/>
          <w:sz w:val="24"/>
          <w:szCs w:val="24"/>
        </w:rPr>
        <w:t xml:space="preserve"> </w:t>
      </w:r>
      <w:r w:rsidRPr="00DA24D9">
        <w:rPr>
          <w:rFonts w:ascii="Times New Roman" w:eastAsia="Times New Roman" w:hAnsi="Times New Roman" w:cs="Times New Roman"/>
          <w:sz w:val="24"/>
          <w:szCs w:val="24"/>
        </w:rPr>
        <w:t>elemei,</w:t>
      </w:r>
      <w:r w:rsidRPr="00DA24D9">
        <w:rPr>
          <w:rFonts w:ascii="Times New Roman" w:eastAsia="Times New Roman" w:hAnsi="Times New Roman" w:cs="Times New Roman"/>
          <w:spacing w:val="-5"/>
          <w:sz w:val="24"/>
          <w:szCs w:val="24"/>
        </w:rPr>
        <w:t xml:space="preserve"> </w:t>
      </w:r>
      <w:r w:rsidRPr="00DA24D9">
        <w:rPr>
          <w:rFonts w:ascii="Times New Roman" w:eastAsia="Times New Roman" w:hAnsi="Times New Roman" w:cs="Times New Roman"/>
          <w:sz w:val="24"/>
          <w:szCs w:val="24"/>
        </w:rPr>
        <w:t>bűntett,</w:t>
      </w:r>
      <w:r w:rsidRPr="00DA24D9">
        <w:rPr>
          <w:rFonts w:ascii="Times New Roman" w:eastAsia="Times New Roman" w:hAnsi="Times New Roman" w:cs="Times New Roman"/>
          <w:spacing w:val="-5"/>
          <w:sz w:val="24"/>
          <w:szCs w:val="24"/>
        </w:rPr>
        <w:t xml:space="preserve"> </w:t>
      </w:r>
      <w:r w:rsidRPr="00DA24D9">
        <w:rPr>
          <w:rFonts w:ascii="Times New Roman" w:eastAsia="Times New Roman" w:hAnsi="Times New Roman" w:cs="Times New Roman"/>
          <w:sz w:val="24"/>
          <w:szCs w:val="24"/>
        </w:rPr>
        <w:t>vétség,</w:t>
      </w:r>
      <w:r w:rsidRPr="00DA24D9">
        <w:rPr>
          <w:rFonts w:ascii="Times New Roman" w:eastAsia="Times New Roman" w:hAnsi="Times New Roman" w:cs="Times New Roman"/>
          <w:spacing w:val="-5"/>
          <w:sz w:val="24"/>
          <w:szCs w:val="24"/>
        </w:rPr>
        <w:t xml:space="preserve"> </w:t>
      </w:r>
      <w:r w:rsidRPr="00DA24D9">
        <w:rPr>
          <w:rFonts w:ascii="Times New Roman" w:eastAsia="Times New Roman" w:hAnsi="Times New Roman" w:cs="Times New Roman"/>
          <w:sz w:val="24"/>
          <w:szCs w:val="24"/>
        </w:rPr>
        <w:t xml:space="preserve">elkövetők </w:t>
      </w:r>
    </w:p>
    <w:p w:rsidR="00DA24D9" w:rsidRPr="00DA24D9" w:rsidRDefault="00DA24D9" w:rsidP="00DA24D9">
      <w:pPr>
        <w:widowControl w:val="0"/>
        <w:tabs>
          <w:tab w:val="left" w:pos="2127"/>
        </w:tabs>
        <w:autoSpaceDE w:val="0"/>
        <w:autoSpaceDN w:val="0"/>
        <w:spacing w:after="0" w:line="240" w:lineRule="auto"/>
        <w:jc w:val="both"/>
        <w:rPr>
          <w:rFonts w:ascii="Times New Roman" w:eastAsia="Times New Roman" w:hAnsi="Times New Roman" w:cs="Times New Roman"/>
          <w:sz w:val="24"/>
          <w:szCs w:val="24"/>
        </w:rPr>
      </w:pPr>
      <w:r w:rsidRPr="00DA24D9">
        <w:rPr>
          <w:rFonts w:ascii="Times New Roman" w:eastAsia="Times New Roman" w:hAnsi="Times New Roman" w:cs="Times New Roman"/>
          <w:sz w:val="24"/>
          <w:szCs w:val="24"/>
        </w:rPr>
        <w:t>A szándékosság és gondatlanság</w:t>
      </w:r>
    </w:p>
    <w:p w:rsidR="00DA24D9" w:rsidRPr="00DA24D9" w:rsidRDefault="00DA24D9" w:rsidP="00DA24D9">
      <w:pPr>
        <w:widowControl w:val="0"/>
        <w:tabs>
          <w:tab w:val="left" w:pos="2127"/>
        </w:tabs>
        <w:autoSpaceDE w:val="0"/>
        <w:autoSpaceDN w:val="0"/>
        <w:spacing w:after="0" w:line="240" w:lineRule="auto"/>
        <w:jc w:val="both"/>
        <w:rPr>
          <w:rFonts w:ascii="Times New Roman" w:eastAsia="Times New Roman" w:hAnsi="Times New Roman" w:cs="Times New Roman"/>
          <w:sz w:val="24"/>
          <w:szCs w:val="24"/>
        </w:rPr>
      </w:pPr>
      <w:r w:rsidRPr="00DA24D9">
        <w:rPr>
          <w:rFonts w:ascii="Times New Roman" w:eastAsia="Times New Roman" w:hAnsi="Times New Roman" w:cs="Times New Roman"/>
          <w:sz w:val="24"/>
          <w:szCs w:val="24"/>
        </w:rPr>
        <w:t>A szándékos bűncselekmény szakaszai, jogos védelem, végszükség, (kizáró, megszüntető okok), fiatalkorúakra vonatkozó különleges rendelkezések</w:t>
      </w:r>
    </w:p>
    <w:p w:rsidR="00DA24D9" w:rsidRPr="00DA24D9" w:rsidRDefault="00DA24D9" w:rsidP="00DA24D9">
      <w:pPr>
        <w:widowControl w:val="0"/>
        <w:tabs>
          <w:tab w:val="left" w:pos="2127"/>
        </w:tabs>
        <w:autoSpaceDE w:val="0"/>
        <w:autoSpaceDN w:val="0"/>
        <w:spacing w:after="0" w:line="240" w:lineRule="auto"/>
        <w:jc w:val="both"/>
        <w:rPr>
          <w:rFonts w:ascii="Times New Roman" w:eastAsia="Times New Roman" w:hAnsi="Times New Roman" w:cs="Times New Roman"/>
          <w:sz w:val="24"/>
          <w:szCs w:val="24"/>
        </w:rPr>
      </w:pPr>
      <w:r w:rsidRPr="00DA24D9">
        <w:rPr>
          <w:rFonts w:ascii="Times New Roman" w:eastAsia="Times New Roman" w:hAnsi="Times New Roman" w:cs="Times New Roman"/>
          <w:sz w:val="24"/>
          <w:szCs w:val="24"/>
        </w:rPr>
        <w:t>Az</w:t>
      </w:r>
      <w:r w:rsidRPr="00DA24D9">
        <w:rPr>
          <w:rFonts w:ascii="Times New Roman" w:eastAsia="Times New Roman" w:hAnsi="Times New Roman" w:cs="Times New Roman"/>
          <w:spacing w:val="-6"/>
          <w:sz w:val="24"/>
          <w:szCs w:val="24"/>
        </w:rPr>
        <w:t xml:space="preserve"> </w:t>
      </w:r>
      <w:r w:rsidRPr="00DA24D9">
        <w:rPr>
          <w:rFonts w:ascii="Times New Roman" w:eastAsia="Times New Roman" w:hAnsi="Times New Roman" w:cs="Times New Roman"/>
          <w:sz w:val="24"/>
          <w:szCs w:val="24"/>
        </w:rPr>
        <w:t>általános</w:t>
      </w:r>
      <w:r w:rsidRPr="00DA24D9">
        <w:rPr>
          <w:rFonts w:ascii="Times New Roman" w:eastAsia="Times New Roman" w:hAnsi="Times New Roman" w:cs="Times New Roman"/>
          <w:spacing w:val="-3"/>
          <w:sz w:val="24"/>
          <w:szCs w:val="24"/>
        </w:rPr>
        <w:t xml:space="preserve"> </w:t>
      </w:r>
      <w:r w:rsidRPr="00DA24D9">
        <w:rPr>
          <w:rFonts w:ascii="Times New Roman" w:eastAsia="Times New Roman" w:hAnsi="Times New Roman" w:cs="Times New Roman"/>
          <w:sz w:val="24"/>
          <w:szCs w:val="24"/>
        </w:rPr>
        <w:t>törvényi</w:t>
      </w:r>
      <w:r w:rsidRPr="00DA24D9">
        <w:rPr>
          <w:rFonts w:ascii="Times New Roman" w:eastAsia="Times New Roman" w:hAnsi="Times New Roman" w:cs="Times New Roman"/>
          <w:spacing w:val="-2"/>
          <w:sz w:val="24"/>
          <w:szCs w:val="24"/>
        </w:rPr>
        <w:t xml:space="preserve"> </w:t>
      </w:r>
      <w:r w:rsidRPr="00DA24D9">
        <w:rPr>
          <w:rFonts w:ascii="Times New Roman" w:eastAsia="Times New Roman" w:hAnsi="Times New Roman" w:cs="Times New Roman"/>
          <w:sz w:val="24"/>
          <w:szCs w:val="24"/>
        </w:rPr>
        <w:t>tényállás</w:t>
      </w:r>
      <w:r w:rsidRPr="00DA24D9">
        <w:rPr>
          <w:rFonts w:ascii="Times New Roman" w:eastAsia="Times New Roman" w:hAnsi="Times New Roman" w:cs="Times New Roman"/>
          <w:spacing w:val="-2"/>
          <w:sz w:val="24"/>
          <w:szCs w:val="24"/>
        </w:rPr>
        <w:t xml:space="preserve"> eleme</w:t>
      </w:r>
    </w:p>
    <w:p w:rsidR="00DA24D9" w:rsidRPr="00DA24D9" w:rsidRDefault="00DA24D9" w:rsidP="00DA24D9">
      <w:pPr>
        <w:widowControl w:val="0"/>
        <w:tabs>
          <w:tab w:val="left" w:pos="2127"/>
        </w:tabs>
        <w:autoSpaceDE w:val="0"/>
        <w:autoSpaceDN w:val="0"/>
        <w:spacing w:after="0" w:line="240" w:lineRule="auto"/>
        <w:jc w:val="both"/>
        <w:rPr>
          <w:rFonts w:ascii="Times New Roman" w:eastAsia="Times New Roman" w:hAnsi="Times New Roman" w:cs="Times New Roman"/>
          <w:sz w:val="24"/>
          <w:szCs w:val="24"/>
        </w:rPr>
      </w:pPr>
    </w:p>
    <w:p w:rsidR="00DA24D9" w:rsidRPr="00DA24D9" w:rsidRDefault="00DA24D9" w:rsidP="00DA24D9">
      <w:pPr>
        <w:widowControl w:val="0"/>
        <w:tabs>
          <w:tab w:val="left" w:pos="2127"/>
          <w:tab w:val="left" w:pos="3301"/>
        </w:tabs>
        <w:autoSpaceDE w:val="0"/>
        <w:autoSpaceDN w:val="0"/>
        <w:spacing w:after="0" w:line="240" w:lineRule="auto"/>
        <w:jc w:val="both"/>
        <w:rPr>
          <w:rFonts w:ascii="Times New Roman" w:eastAsia="Times New Roman" w:hAnsi="Times New Roman" w:cs="Times New Roman"/>
          <w:sz w:val="24"/>
        </w:rPr>
      </w:pPr>
      <w:r w:rsidRPr="00DA24D9">
        <w:rPr>
          <w:rFonts w:ascii="Times New Roman" w:eastAsia="Times New Roman" w:hAnsi="Times New Roman" w:cs="Times New Roman"/>
          <w:sz w:val="24"/>
        </w:rPr>
        <w:t>Büntetőjog</w:t>
      </w:r>
      <w:r w:rsidRPr="00DA24D9">
        <w:rPr>
          <w:rFonts w:ascii="Times New Roman" w:eastAsia="Times New Roman" w:hAnsi="Times New Roman" w:cs="Times New Roman"/>
          <w:spacing w:val="-4"/>
          <w:sz w:val="24"/>
        </w:rPr>
        <w:t xml:space="preserve"> </w:t>
      </w:r>
      <w:r w:rsidRPr="00DA24D9">
        <w:rPr>
          <w:rFonts w:ascii="Times New Roman" w:eastAsia="Times New Roman" w:hAnsi="Times New Roman" w:cs="Times New Roman"/>
          <w:sz w:val="24"/>
        </w:rPr>
        <w:t>különös</w:t>
      </w:r>
      <w:r w:rsidRPr="00DA24D9">
        <w:rPr>
          <w:rFonts w:ascii="Times New Roman" w:eastAsia="Times New Roman" w:hAnsi="Times New Roman" w:cs="Times New Roman"/>
          <w:spacing w:val="-2"/>
          <w:sz w:val="24"/>
        </w:rPr>
        <w:t xml:space="preserve"> </w:t>
      </w:r>
      <w:r w:rsidRPr="00DA24D9">
        <w:rPr>
          <w:rFonts w:ascii="Times New Roman" w:eastAsia="Times New Roman" w:hAnsi="Times New Roman" w:cs="Times New Roman"/>
          <w:spacing w:val="-4"/>
          <w:sz w:val="24"/>
        </w:rPr>
        <w:t>rész</w:t>
      </w:r>
    </w:p>
    <w:p w:rsidR="00DA24D9" w:rsidRPr="00DA24D9" w:rsidRDefault="00DA24D9" w:rsidP="00DA24D9">
      <w:pPr>
        <w:widowControl w:val="0"/>
        <w:tabs>
          <w:tab w:val="left" w:pos="2127"/>
        </w:tabs>
        <w:autoSpaceDE w:val="0"/>
        <w:autoSpaceDN w:val="0"/>
        <w:spacing w:after="0" w:line="240" w:lineRule="auto"/>
        <w:jc w:val="both"/>
        <w:rPr>
          <w:rFonts w:ascii="Times New Roman" w:eastAsia="Times New Roman" w:hAnsi="Times New Roman" w:cs="Times New Roman"/>
          <w:sz w:val="24"/>
          <w:szCs w:val="24"/>
        </w:rPr>
      </w:pPr>
      <w:proofErr w:type="gramStart"/>
      <w:r w:rsidRPr="00DA24D9">
        <w:rPr>
          <w:rFonts w:ascii="Times New Roman" w:eastAsia="Times New Roman" w:hAnsi="Times New Roman" w:cs="Times New Roman"/>
          <w:sz w:val="24"/>
          <w:szCs w:val="24"/>
        </w:rPr>
        <w:t>Korrupciós</w:t>
      </w:r>
      <w:proofErr w:type="gramEnd"/>
      <w:r w:rsidRPr="00DA24D9">
        <w:rPr>
          <w:rFonts w:ascii="Times New Roman" w:eastAsia="Times New Roman" w:hAnsi="Times New Roman" w:cs="Times New Roman"/>
          <w:sz w:val="24"/>
          <w:szCs w:val="24"/>
        </w:rPr>
        <w:t xml:space="preserve"> bűncselekmények: hivatali vesztegetés, hivatali vesztegetés elfogadása Vagyon</w:t>
      </w:r>
      <w:r w:rsidRPr="00DA24D9">
        <w:rPr>
          <w:rFonts w:ascii="Times New Roman" w:eastAsia="Times New Roman" w:hAnsi="Times New Roman" w:cs="Times New Roman"/>
          <w:spacing w:val="-5"/>
          <w:sz w:val="24"/>
          <w:szCs w:val="24"/>
        </w:rPr>
        <w:t xml:space="preserve"> </w:t>
      </w:r>
      <w:r w:rsidRPr="00DA24D9">
        <w:rPr>
          <w:rFonts w:ascii="Times New Roman" w:eastAsia="Times New Roman" w:hAnsi="Times New Roman" w:cs="Times New Roman"/>
          <w:sz w:val="24"/>
          <w:szCs w:val="24"/>
        </w:rPr>
        <w:t>elleni</w:t>
      </w:r>
      <w:r w:rsidRPr="00DA24D9">
        <w:rPr>
          <w:rFonts w:ascii="Times New Roman" w:eastAsia="Times New Roman" w:hAnsi="Times New Roman" w:cs="Times New Roman"/>
          <w:spacing w:val="-5"/>
          <w:sz w:val="24"/>
          <w:szCs w:val="24"/>
        </w:rPr>
        <w:t xml:space="preserve"> </w:t>
      </w:r>
      <w:r w:rsidRPr="00DA24D9">
        <w:rPr>
          <w:rFonts w:ascii="Times New Roman" w:eastAsia="Times New Roman" w:hAnsi="Times New Roman" w:cs="Times New Roman"/>
          <w:sz w:val="24"/>
          <w:szCs w:val="24"/>
        </w:rPr>
        <w:t>erőszakos</w:t>
      </w:r>
      <w:r w:rsidRPr="00DA24D9">
        <w:rPr>
          <w:rFonts w:ascii="Times New Roman" w:eastAsia="Times New Roman" w:hAnsi="Times New Roman" w:cs="Times New Roman"/>
          <w:spacing w:val="-3"/>
          <w:sz w:val="24"/>
          <w:szCs w:val="24"/>
        </w:rPr>
        <w:t xml:space="preserve"> </w:t>
      </w:r>
      <w:r w:rsidRPr="00DA24D9">
        <w:rPr>
          <w:rFonts w:ascii="Times New Roman" w:eastAsia="Times New Roman" w:hAnsi="Times New Roman" w:cs="Times New Roman"/>
          <w:sz w:val="24"/>
          <w:szCs w:val="24"/>
        </w:rPr>
        <w:t>bűncselekmények:</w:t>
      </w:r>
      <w:r w:rsidRPr="00DA24D9">
        <w:rPr>
          <w:rFonts w:ascii="Times New Roman" w:eastAsia="Times New Roman" w:hAnsi="Times New Roman" w:cs="Times New Roman"/>
          <w:spacing w:val="40"/>
          <w:sz w:val="24"/>
          <w:szCs w:val="24"/>
        </w:rPr>
        <w:t xml:space="preserve"> </w:t>
      </w:r>
      <w:r w:rsidRPr="00DA24D9">
        <w:rPr>
          <w:rFonts w:ascii="Times New Roman" w:eastAsia="Times New Roman" w:hAnsi="Times New Roman" w:cs="Times New Roman"/>
          <w:sz w:val="24"/>
          <w:szCs w:val="24"/>
        </w:rPr>
        <w:t>rablás,</w:t>
      </w:r>
      <w:r w:rsidRPr="00DA24D9">
        <w:rPr>
          <w:rFonts w:ascii="Times New Roman" w:eastAsia="Times New Roman" w:hAnsi="Times New Roman" w:cs="Times New Roman"/>
          <w:spacing w:val="-5"/>
          <w:sz w:val="24"/>
          <w:szCs w:val="24"/>
        </w:rPr>
        <w:t xml:space="preserve"> </w:t>
      </w:r>
      <w:r w:rsidRPr="00DA24D9">
        <w:rPr>
          <w:rFonts w:ascii="Times New Roman" w:eastAsia="Times New Roman" w:hAnsi="Times New Roman" w:cs="Times New Roman"/>
          <w:sz w:val="24"/>
          <w:szCs w:val="24"/>
        </w:rPr>
        <w:t>kifosztás,</w:t>
      </w:r>
      <w:r w:rsidRPr="00DA24D9">
        <w:rPr>
          <w:rFonts w:ascii="Times New Roman" w:eastAsia="Times New Roman" w:hAnsi="Times New Roman" w:cs="Times New Roman"/>
          <w:spacing w:val="-5"/>
          <w:sz w:val="24"/>
          <w:szCs w:val="24"/>
        </w:rPr>
        <w:t xml:space="preserve"> </w:t>
      </w:r>
      <w:r w:rsidRPr="00DA24D9">
        <w:rPr>
          <w:rFonts w:ascii="Times New Roman" w:eastAsia="Times New Roman" w:hAnsi="Times New Roman" w:cs="Times New Roman"/>
          <w:sz w:val="24"/>
          <w:szCs w:val="24"/>
        </w:rPr>
        <w:t>zsarolás,</w:t>
      </w:r>
      <w:r w:rsidRPr="00DA24D9">
        <w:rPr>
          <w:rFonts w:ascii="Times New Roman" w:eastAsia="Times New Roman" w:hAnsi="Times New Roman" w:cs="Times New Roman"/>
          <w:spacing w:val="-5"/>
          <w:sz w:val="24"/>
          <w:szCs w:val="24"/>
        </w:rPr>
        <w:t xml:space="preserve"> </w:t>
      </w:r>
      <w:r w:rsidRPr="00DA24D9">
        <w:rPr>
          <w:rFonts w:ascii="Times New Roman" w:eastAsia="Times New Roman" w:hAnsi="Times New Roman" w:cs="Times New Roman"/>
          <w:sz w:val="24"/>
          <w:szCs w:val="24"/>
        </w:rPr>
        <w:t>önbíráskodás</w:t>
      </w:r>
    </w:p>
    <w:p w:rsidR="00DA24D9" w:rsidRPr="00DA24D9" w:rsidRDefault="00DA24D9" w:rsidP="00DA24D9">
      <w:pPr>
        <w:widowControl w:val="0"/>
        <w:tabs>
          <w:tab w:val="left" w:pos="2127"/>
        </w:tabs>
        <w:autoSpaceDE w:val="0"/>
        <w:autoSpaceDN w:val="0"/>
        <w:spacing w:after="0" w:line="240" w:lineRule="auto"/>
        <w:jc w:val="both"/>
        <w:rPr>
          <w:rFonts w:ascii="Times New Roman" w:eastAsia="Times New Roman" w:hAnsi="Times New Roman" w:cs="Times New Roman"/>
          <w:sz w:val="24"/>
          <w:szCs w:val="24"/>
        </w:rPr>
      </w:pPr>
      <w:r w:rsidRPr="00DA24D9">
        <w:rPr>
          <w:rFonts w:ascii="Times New Roman" w:eastAsia="Times New Roman" w:hAnsi="Times New Roman" w:cs="Times New Roman"/>
          <w:sz w:val="24"/>
          <w:szCs w:val="24"/>
        </w:rPr>
        <w:t>Vagyon</w:t>
      </w:r>
      <w:r w:rsidRPr="00DA24D9">
        <w:rPr>
          <w:rFonts w:ascii="Times New Roman" w:eastAsia="Times New Roman" w:hAnsi="Times New Roman" w:cs="Times New Roman"/>
          <w:spacing w:val="-3"/>
          <w:sz w:val="24"/>
          <w:szCs w:val="24"/>
        </w:rPr>
        <w:t xml:space="preserve"> </w:t>
      </w:r>
      <w:r w:rsidRPr="00DA24D9">
        <w:rPr>
          <w:rFonts w:ascii="Times New Roman" w:eastAsia="Times New Roman" w:hAnsi="Times New Roman" w:cs="Times New Roman"/>
          <w:sz w:val="24"/>
          <w:szCs w:val="24"/>
        </w:rPr>
        <w:t>elleni</w:t>
      </w:r>
      <w:r w:rsidRPr="00DA24D9">
        <w:rPr>
          <w:rFonts w:ascii="Times New Roman" w:eastAsia="Times New Roman" w:hAnsi="Times New Roman" w:cs="Times New Roman"/>
          <w:spacing w:val="-3"/>
          <w:sz w:val="24"/>
          <w:szCs w:val="24"/>
        </w:rPr>
        <w:t xml:space="preserve"> </w:t>
      </w:r>
      <w:r w:rsidRPr="00DA24D9">
        <w:rPr>
          <w:rFonts w:ascii="Times New Roman" w:eastAsia="Times New Roman" w:hAnsi="Times New Roman" w:cs="Times New Roman"/>
          <w:sz w:val="24"/>
          <w:szCs w:val="24"/>
        </w:rPr>
        <w:t>bűncselekmények:</w:t>
      </w:r>
      <w:r w:rsidRPr="00DA24D9">
        <w:rPr>
          <w:rFonts w:ascii="Times New Roman" w:eastAsia="Times New Roman" w:hAnsi="Times New Roman" w:cs="Times New Roman"/>
          <w:spacing w:val="-3"/>
          <w:sz w:val="24"/>
          <w:szCs w:val="24"/>
        </w:rPr>
        <w:t xml:space="preserve"> </w:t>
      </w:r>
      <w:r w:rsidRPr="00DA24D9">
        <w:rPr>
          <w:rFonts w:ascii="Times New Roman" w:eastAsia="Times New Roman" w:hAnsi="Times New Roman" w:cs="Times New Roman"/>
          <w:sz w:val="24"/>
          <w:szCs w:val="24"/>
        </w:rPr>
        <w:t>lopás,</w:t>
      </w:r>
      <w:r w:rsidRPr="00DA24D9">
        <w:rPr>
          <w:rFonts w:ascii="Times New Roman" w:eastAsia="Times New Roman" w:hAnsi="Times New Roman" w:cs="Times New Roman"/>
          <w:spacing w:val="-3"/>
          <w:sz w:val="24"/>
          <w:szCs w:val="24"/>
        </w:rPr>
        <w:t xml:space="preserve"> </w:t>
      </w:r>
      <w:r w:rsidRPr="00DA24D9">
        <w:rPr>
          <w:rFonts w:ascii="Times New Roman" w:eastAsia="Times New Roman" w:hAnsi="Times New Roman" w:cs="Times New Roman"/>
          <w:sz w:val="24"/>
          <w:szCs w:val="24"/>
        </w:rPr>
        <w:t>rongálás,</w:t>
      </w:r>
      <w:r w:rsidRPr="00DA24D9">
        <w:rPr>
          <w:rFonts w:ascii="Times New Roman" w:eastAsia="Times New Roman" w:hAnsi="Times New Roman" w:cs="Times New Roman"/>
          <w:spacing w:val="-3"/>
          <w:sz w:val="24"/>
          <w:szCs w:val="24"/>
        </w:rPr>
        <w:t xml:space="preserve"> </w:t>
      </w:r>
      <w:r w:rsidRPr="00DA24D9">
        <w:rPr>
          <w:rFonts w:ascii="Times New Roman" w:eastAsia="Times New Roman" w:hAnsi="Times New Roman" w:cs="Times New Roman"/>
          <w:sz w:val="24"/>
          <w:szCs w:val="24"/>
        </w:rPr>
        <w:t>csalás,</w:t>
      </w:r>
      <w:r w:rsidRPr="00DA24D9">
        <w:rPr>
          <w:rFonts w:ascii="Times New Roman" w:eastAsia="Times New Roman" w:hAnsi="Times New Roman" w:cs="Times New Roman"/>
          <w:spacing w:val="-3"/>
          <w:sz w:val="24"/>
          <w:szCs w:val="24"/>
        </w:rPr>
        <w:t xml:space="preserve"> </w:t>
      </w:r>
      <w:r w:rsidRPr="00DA24D9">
        <w:rPr>
          <w:rFonts w:ascii="Times New Roman" w:eastAsia="Times New Roman" w:hAnsi="Times New Roman" w:cs="Times New Roman"/>
          <w:sz w:val="24"/>
          <w:szCs w:val="24"/>
        </w:rPr>
        <w:t>orgazdaság,</w:t>
      </w:r>
      <w:r w:rsidRPr="00DA24D9">
        <w:rPr>
          <w:rFonts w:ascii="Times New Roman" w:eastAsia="Times New Roman" w:hAnsi="Times New Roman" w:cs="Times New Roman"/>
          <w:spacing w:val="-3"/>
          <w:sz w:val="24"/>
          <w:szCs w:val="24"/>
        </w:rPr>
        <w:t xml:space="preserve"> </w:t>
      </w:r>
      <w:r w:rsidRPr="00DA24D9">
        <w:rPr>
          <w:rFonts w:ascii="Times New Roman" w:eastAsia="Times New Roman" w:hAnsi="Times New Roman" w:cs="Times New Roman"/>
          <w:sz w:val="24"/>
          <w:szCs w:val="24"/>
        </w:rPr>
        <w:t>jármű önkényes</w:t>
      </w:r>
      <w:r w:rsidRPr="00DA24D9">
        <w:rPr>
          <w:rFonts w:ascii="Times New Roman" w:eastAsia="Times New Roman" w:hAnsi="Times New Roman" w:cs="Times New Roman"/>
          <w:spacing w:val="-3"/>
          <w:sz w:val="24"/>
          <w:szCs w:val="24"/>
        </w:rPr>
        <w:t xml:space="preserve"> </w:t>
      </w:r>
      <w:r w:rsidRPr="00DA24D9">
        <w:rPr>
          <w:rFonts w:ascii="Times New Roman" w:eastAsia="Times New Roman" w:hAnsi="Times New Roman" w:cs="Times New Roman"/>
          <w:sz w:val="24"/>
          <w:szCs w:val="24"/>
        </w:rPr>
        <w:t xml:space="preserve">elvé- </w:t>
      </w:r>
      <w:r w:rsidRPr="00DA24D9">
        <w:rPr>
          <w:rFonts w:ascii="Times New Roman" w:eastAsia="Times New Roman" w:hAnsi="Times New Roman" w:cs="Times New Roman"/>
          <w:spacing w:val="-4"/>
          <w:sz w:val="24"/>
          <w:szCs w:val="24"/>
        </w:rPr>
        <w:t>tele</w:t>
      </w:r>
    </w:p>
    <w:p w:rsidR="00DA24D9" w:rsidRPr="00DA24D9" w:rsidRDefault="00DA24D9" w:rsidP="00DA24D9">
      <w:pPr>
        <w:widowControl w:val="0"/>
        <w:tabs>
          <w:tab w:val="left" w:pos="2127"/>
        </w:tabs>
        <w:autoSpaceDE w:val="0"/>
        <w:autoSpaceDN w:val="0"/>
        <w:spacing w:before="1" w:after="0" w:line="240" w:lineRule="auto"/>
        <w:jc w:val="both"/>
        <w:rPr>
          <w:rFonts w:ascii="Times New Roman" w:eastAsia="Times New Roman" w:hAnsi="Times New Roman" w:cs="Times New Roman"/>
          <w:sz w:val="24"/>
          <w:szCs w:val="24"/>
        </w:rPr>
      </w:pPr>
      <w:r w:rsidRPr="00DA24D9">
        <w:rPr>
          <w:rFonts w:ascii="Times New Roman" w:eastAsia="Times New Roman" w:hAnsi="Times New Roman" w:cs="Times New Roman"/>
          <w:sz w:val="24"/>
          <w:szCs w:val="24"/>
        </w:rPr>
        <w:t>Köznyugalom</w:t>
      </w:r>
      <w:r w:rsidRPr="00DA24D9">
        <w:rPr>
          <w:rFonts w:ascii="Times New Roman" w:eastAsia="Times New Roman" w:hAnsi="Times New Roman" w:cs="Times New Roman"/>
          <w:spacing w:val="-5"/>
          <w:sz w:val="24"/>
          <w:szCs w:val="24"/>
        </w:rPr>
        <w:t xml:space="preserve"> </w:t>
      </w:r>
      <w:r w:rsidRPr="00DA24D9">
        <w:rPr>
          <w:rFonts w:ascii="Times New Roman" w:eastAsia="Times New Roman" w:hAnsi="Times New Roman" w:cs="Times New Roman"/>
          <w:sz w:val="24"/>
          <w:szCs w:val="24"/>
        </w:rPr>
        <w:t>elleni</w:t>
      </w:r>
      <w:r w:rsidRPr="00DA24D9">
        <w:rPr>
          <w:rFonts w:ascii="Times New Roman" w:eastAsia="Times New Roman" w:hAnsi="Times New Roman" w:cs="Times New Roman"/>
          <w:spacing w:val="-2"/>
          <w:sz w:val="24"/>
          <w:szCs w:val="24"/>
        </w:rPr>
        <w:t xml:space="preserve"> </w:t>
      </w:r>
      <w:r w:rsidRPr="00DA24D9">
        <w:rPr>
          <w:rFonts w:ascii="Times New Roman" w:eastAsia="Times New Roman" w:hAnsi="Times New Roman" w:cs="Times New Roman"/>
          <w:sz w:val="24"/>
          <w:szCs w:val="24"/>
        </w:rPr>
        <w:t>bűncselekmények:</w:t>
      </w:r>
      <w:r w:rsidRPr="00DA24D9">
        <w:rPr>
          <w:rFonts w:ascii="Times New Roman" w:eastAsia="Times New Roman" w:hAnsi="Times New Roman" w:cs="Times New Roman"/>
          <w:spacing w:val="-2"/>
          <w:sz w:val="24"/>
          <w:szCs w:val="24"/>
        </w:rPr>
        <w:t xml:space="preserve"> </w:t>
      </w:r>
      <w:r w:rsidRPr="00DA24D9">
        <w:rPr>
          <w:rFonts w:ascii="Times New Roman" w:eastAsia="Times New Roman" w:hAnsi="Times New Roman" w:cs="Times New Roman"/>
          <w:sz w:val="24"/>
          <w:szCs w:val="24"/>
        </w:rPr>
        <w:t>garázdaság,</w:t>
      </w:r>
      <w:r w:rsidRPr="00DA24D9">
        <w:rPr>
          <w:rFonts w:ascii="Times New Roman" w:eastAsia="Times New Roman" w:hAnsi="Times New Roman" w:cs="Times New Roman"/>
          <w:spacing w:val="-2"/>
          <w:sz w:val="24"/>
          <w:szCs w:val="24"/>
        </w:rPr>
        <w:t xml:space="preserve"> </w:t>
      </w:r>
      <w:r w:rsidRPr="00DA24D9">
        <w:rPr>
          <w:rFonts w:ascii="Times New Roman" w:eastAsia="Times New Roman" w:hAnsi="Times New Roman" w:cs="Times New Roman"/>
          <w:sz w:val="24"/>
          <w:szCs w:val="24"/>
        </w:rPr>
        <w:t xml:space="preserve">közveszéllyel </w:t>
      </w:r>
      <w:r w:rsidRPr="00DA24D9">
        <w:rPr>
          <w:rFonts w:ascii="Times New Roman" w:eastAsia="Times New Roman" w:hAnsi="Times New Roman" w:cs="Times New Roman"/>
          <w:spacing w:val="-2"/>
          <w:sz w:val="24"/>
          <w:szCs w:val="24"/>
        </w:rPr>
        <w:t>fenyegetés</w:t>
      </w:r>
    </w:p>
    <w:p w:rsidR="00DA24D9" w:rsidRPr="00DA24D9" w:rsidRDefault="00DA24D9" w:rsidP="00DA24D9">
      <w:pPr>
        <w:widowControl w:val="0"/>
        <w:tabs>
          <w:tab w:val="left" w:pos="2127"/>
        </w:tabs>
        <w:autoSpaceDE w:val="0"/>
        <w:autoSpaceDN w:val="0"/>
        <w:spacing w:after="0" w:line="240" w:lineRule="auto"/>
        <w:jc w:val="both"/>
        <w:rPr>
          <w:rFonts w:ascii="Times New Roman" w:eastAsia="Times New Roman" w:hAnsi="Times New Roman" w:cs="Times New Roman"/>
          <w:sz w:val="24"/>
          <w:szCs w:val="24"/>
        </w:rPr>
      </w:pPr>
      <w:r w:rsidRPr="00DA24D9">
        <w:rPr>
          <w:rFonts w:ascii="Times New Roman" w:eastAsia="Times New Roman" w:hAnsi="Times New Roman" w:cs="Times New Roman"/>
          <w:sz w:val="24"/>
          <w:szCs w:val="24"/>
        </w:rPr>
        <w:t>Hivatalos személy elleni bűncselekmények hivatalos személy elleni erőszak, közfeladatot ellátó személy elleni erőszak</w:t>
      </w:r>
    </w:p>
    <w:p w:rsidR="00DA24D9" w:rsidRPr="00DA24D9" w:rsidRDefault="00DA24D9" w:rsidP="00DA24D9">
      <w:pPr>
        <w:widowControl w:val="0"/>
        <w:tabs>
          <w:tab w:val="left" w:pos="2127"/>
        </w:tabs>
        <w:autoSpaceDE w:val="0"/>
        <w:autoSpaceDN w:val="0"/>
        <w:spacing w:after="0" w:line="240" w:lineRule="auto"/>
        <w:jc w:val="both"/>
        <w:rPr>
          <w:rFonts w:ascii="Times New Roman" w:eastAsia="Times New Roman" w:hAnsi="Times New Roman" w:cs="Times New Roman"/>
          <w:sz w:val="24"/>
          <w:szCs w:val="24"/>
        </w:rPr>
      </w:pPr>
      <w:r w:rsidRPr="00DA24D9">
        <w:rPr>
          <w:rFonts w:ascii="Times New Roman" w:eastAsia="Times New Roman" w:hAnsi="Times New Roman" w:cs="Times New Roman"/>
          <w:sz w:val="24"/>
          <w:szCs w:val="24"/>
        </w:rPr>
        <w:t>Az emberi</w:t>
      </w:r>
      <w:r w:rsidRPr="00DA24D9">
        <w:rPr>
          <w:rFonts w:ascii="Times New Roman" w:eastAsia="Times New Roman" w:hAnsi="Times New Roman" w:cs="Times New Roman"/>
          <w:spacing w:val="28"/>
          <w:sz w:val="24"/>
          <w:szCs w:val="24"/>
        </w:rPr>
        <w:t xml:space="preserve"> </w:t>
      </w:r>
      <w:r w:rsidRPr="00DA24D9">
        <w:rPr>
          <w:rFonts w:ascii="Times New Roman" w:eastAsia="Times New Roman" w:hAnsi="Times New Roman" w:cs="Times New Roman"/>
          <w:sz w:val="24"/>
          <w:szCs w:val="24"/>
        </w:rPr>
        <w:t>méltóság</w:t>
      </w:r>
      <w:r w:rsidRPr="00DA24D9">
        <w:rPr>
          <w:rFonts w:ascii="Times New Roman" w:eastAsia="Times New Roman" w:hAnsi="Times New Roman" w:cs="Times New Roman"/>
          <w:spacing w:val="28"/>
          <w:sz w:val="24"/>
          <w:szCs w:val="24"/>
        </w:rPr>
        <w:t xml:space="preserve"> </w:t>
      </w:r>
      <w:r w:rsidRPr="00DA24D9">
        <w:rPr>
          <w:rFonts w:ascii="Times New Roman" w:eastAsia="Times New Roman" w:hAnsi="Times New Roman" w:cs="Times New Roman"/>
          <w:sz w:val="24"/>
          <w:szCs w:val="24"/>
        </w:rPr>
        <w:t>és</w:t>
      </w:r>
      <w:r w:rsidRPr="00DA24D9">
        <w:rPr>
          <w:rFonts w:ascii="Times New Roman" w:eastAsia="Times New Roman" w:hAnsi="Times New Roman" w:cs="Times New Roman"/>
          <w:spacing w:val="28"/>
          <w:sz w:val="24"/>
          <w:szCs w:val="24"/>
        </w:rPr>
        <w:t xml:space="preserve"> </w:t>
      </w:r>
      <w:r w:rsidRPr="00DA24D9">
        <w:rPr>
          <w:rFonts w:ascii="Times New Roman" w:eastAsia="Times New Roman" w:hAnsi="Times New Roman" w:cs="Times New Roman"/>
          <w:sz w:val="24"/>
          <w:szCs w:val="24"/>
        </w:rPr>
        <w:t>egyes</w:t>
      </w:r>
      <w:r w:rsidRPr="00DA24D9">
        <w:rPr>
          <w:rFonts w:ascii="Times New Roman" w:eastAsia="Times New Roman" w:hAnsi="Times New Roman" w:cs="Times New Roman"/>
          <w:spacing w:val="28"/>
          <w:sz w:val="24"/>
          <w:szCs w:val="24"/>
        </w:rPr>
        <w:t xml:space="preserve"> </w:t>
      </w:r>
      <w:r w:rsidRPr="00DA24D9">
        <w:rPr>
          <w:rFonts w:ascii="Times New Roman" w:eastAsia="Times New Roman" w:hAnsi="Times New Roman" w:cs="Times New Roman"/>
          <w:sz w:val="24"/>
          <w:szCs w:val="24"/>
        </w:rPr>
        <w:t>alapvető</w:t>
      </w:r>
      <w:r w:rsidRPr="00DA24D9">
        <w:rPr>
          <w:rFonts w:ascii="Times New Roman" w:eastAsia="Times New Roman" w:hAnsi="Times New Roman" w:cs="Times New Roman"/>
          <w:spacing w:val="28"/>
          <w:sz w:val="24"/>
          <w:szCs w:val="24"/>
        </w:rPr>
        <w:t xml:space="preserve"> </w:t>
      </w:r>
      <w:r w:rsidRPr="00DA24D9">
        <w:rPr>
          <w:rFonts w:ascii="Times New Roman" w:eastAsia="Times New Roman" w:hAnsi="Times New Roman" w:cs="Times New Roman"/>
          <w:sz w:val="24"/>
          <w:szCs w:val="24"/>
        </w:rPr>
        <w:t>jogok</w:t>
      </w:r>
      <w:r w:rsidRPr="00DA24D9">
        <w:rPr>
          <w:rFonts w:ascii="Times New Roman" w:eastAsia="Times New Roman" w:hAnsi="Times New Roman" w:cs="Times New Roman"/>
          <w:spacing w:val="28"/>
          <w:sz w:val="24"/>
          <w:szCs w:val="24"/>
        </w:rPr>
        <w:t xml:space="preserve"> </w:t>
      </w:r>
      <w:r w:rsidRPr="00DA24D9">
        <w:rPr>
          <w:rFonts w:ascii="Times New Roman" w:eastAsia="Times New Roman" w:hAnsi="Times New Roman" w:cs="Times New Roman"/>
          <w:sz w:val="24"/>
          <w:szCs w:val="24"/>
        </w:rPr>
        <w:t>elleni</w:t>
      </w:r>
      <w:r w:rsidRPr="00DA24D9">
        <w:rPr>
          <w:rFonts w:ascii="Times New Roman" w:eastAsia="Times New Roman" w:hAnsi="Times New Roman" w:cs="Times New Roman"/>
          <w:spacing w:val="28"/>
          <w:sz w:val="24"/>
          <w:szCs w:val="24"/>
        </w:rPr>
        <w:t xml:space="preserve"> </w:t>
      </w:r>
      <w:r w:rsidRPr="00DA24D9">
        <w:rPr>
          <w:rFonts w:ascii="Times New Roman" w:eastAsia="Times New Roman" w:hAnsi="Times New Roman" w:cs="Times New Roman"/>
          <w:sz w:val="24"/>
          <w:szCs w:val="24"/>
        </w:rPr>
        <w:t>bűncselekmények:</w:t>
      </w:r>
      <w:r w:rsidRPr="00DA24D9">
        <w:rPr>
          <w:rFonts w:ascii="Times New Roman" w:eastAsia="Times New Roman" w:hAnsi="Times New Roman" w:cs="Times New Roman"/>
          <w:spacing w:val="31"/>
          <w:sz w:val="24"/>
          <w:szCs w:val="24"/>
        </w:rPr>
        <w:t xml:space="preserve"> </w:t>
      </w:r>
      <w:r w:rsidRPr="00DA24D9">
        <w:rPr>
          <w:rFonts w:ascii="Times New Roman" w:eastAsia="Times New Roman" w:hAnsi="Times New Roman" w:cs="Times New Roman"/>
          <w:sz w:val="24"/>
          <w:szCs w:val="24"/>
        </w:rPr>
        <w:t>személyes</w:t>
      </w:r>
      <w:r w:rsidRPr="00DA24D9">
        <w:rPr>
          <w:rFonts w:ascii="Times New Roman" w:eastAsia="Times New Roman" w:hAnsi="Times New Roman" w:cs="Times New Roman"/>
          <w:spacing w:val="29"/>
          <w:sz w:val="24"/>
          <w:szCs w:val="24"/>
        </w:rPr>
        <w:t xml:space="preserve"> </w:t>
      </w:r>
      <w:r w:rsidRPr="00DA24D9">
        <w:rPr>
          <w:rFonts w:ascii="Times New Roman" w:eastAsia="Times New Roman" w:hAnsi="Times New Roman" w:cs="Times New Roman"/>
          <w:sz w:val="24"/>
          <w:szCs w:val="24"/>
        </w:rPr>
        <w:t>adattal visszaélés, magánlaksértés, rágalmazás, becsületsértés</w:t>
      </w:r>
    </w:p>
    <w:p w:rsidR="00DA24D9" w:rsidRPr="00DA24D9" w:rsidRDefault="00DA24D9" w:rsidP="00DA24D9">
      <w:pPr>
        <w:widowControl w:val="0"/>
        <w:tabs>
          <w:tab w:val="left" w:pos="2127"/>
        </w:tabs>
        <w:autoSpaceDE w:val="0"/>
        <w:autoSpaceDN w:val="0"/>
        <w:spacing w:after="0" w:line="240" w:lineRule="auto"/>
        <w:jc w:val="both"/>
        <w:rPr>
          <w:rFonts w:ascii="Times New Roman" w:eastAsia="Times New Roman" w:hAnsi="Times New Roman" w:cs="Times New Roman"/>
          <w:sz w:val="24"/>
          <w:szCs w:val="24"/>
        </w:rPr>
      </w:pPr>
      <w:r w:rsidRPr="00DA24D9">
        <w:rPr>
          <w:rFonts w:ascii="Times New Roman" w:eastAsia="Times New Roman" w:hAnsi="Times New Roman" w:cs="Times New Roman"/>
          <w:sz w:val="24"/>
          <w:szCs w:val="24"/>
        </w:rPr>
        <w:t>Élet, testi épség, egészség elleni bűncselekmények: emberölés, testi sértés, segítségnyújtás elmulasztása, cserbenhagyás</w:t>
      </w:r>
    </w:p>
    <w:p w:rsidR="00DA24D9" w:rsidRPr="00DA24D9" w:rsidRDefault="00DA24D9" w:rsidP="00DA24D9">
      <w:pPr>
        <w:widowControl w:val="0"/>
        <w:tabs>
          <w:tab w:val="left" w:pos="2127"/>
        </w:tabs>
        <w:autoSpaceDE w:val="0"/>
        <w:autoSpaceDN w:val="0"/>
        <w:spacing w:after="0" w:line="240" w:lineRule="auto"/>
        <w:jc w:val="both"/>
        <w:rPr>
          <w:rFonts w:ascii="Times New Roman" w:eastAsia="Times New Roman" w:hAnsi="Times New Roman" w:cs="Times New Roman"/>
          <w:sz w:val="24"/>
          <w:szCs w:val="24"/>
        </w:rPr>
      </w:pPr>
      <w:r w:rsidRPr="00DA24D9">
        <w:rPr>
          <w:rFonts w:ascii="Times New Roman" w:eastAsia="Times New Roman" w:hAnsi="Times New Roman" w:cs="Times New Roman"/>
          <w:sz w:val="24"/>
          <w:szCs w:val="24"/>
        </w:rPr>
        <w:t>Az</w:t>
      </w:r>
      <w:r w:rsidRPr="00DA24D9">
        <w:rPr>
          <w:rFonts w:ascii="Times New Roman" w:eastAsia="Times New Roman" w:hAnsi="Times New Roman" w:cs="Times New Roman"/>
          <w:spacing w:val="-10"/>
          <w:sz w:val="24"/>
          <w:szCs w:val="24"/>
        </w:rPr>
        <w:t xml:space="preserve"> </w:t>
      </w:r>
      <w:r w:rsidRPr="00DA24D9">
        <w:rPr>
          <w:rFonts w:ascii="Times New Roman" w:eastAsia="Times New Roman" w:hAnsi="Times New Roman" w:cs="Times New Roman"/>
          <w:sz w:val="24"/>
          <w:szCs w:val="24"/>
        </w:rPr>
        <w:t>egészséget</w:t>
      </w:r>
      <w:r w:rsidRPr="00DA24D9">
        <w:rPr>
          <w:rFonts w:ascii="Times New Roman" w:eastAsia="Times New Roman" w:hAnsi="Times New Roman" w:cs="Times New Roman"/>
          <w:spacing w:val="-8"/>
          <w:sz w:val="24"/>
          <w:szCs w:val="24"/>
        </w:rPr>
        <w:t xml:space="preserve"> </w:t>
      </w:r>
      <w:r w:rsidRPr="00DA24D9">
        <w:rPr>
          <w:rFonts w:ascii="Times New Roman" w:eastAsia="Times New Roman" w:hAnsi="Times New Roman" w:cs="Times New Roman"/>
          <w:sz w:val="24"/>
          <w:szCs w:val="24"/>
        </w:rPr>
        <w:t>veszélyeztető</w:t>
      </w:r>
      <w:r w:rsidRPr="00DA24D9">
        <w:rPr>
          <w:rFonts w:ascii="Times New Roman" w:eastAsia="Times New Roman" w:hAnsi="Times New Roman" w:cs="Times New Roman"/>
          <w:spacing w:val="-8"/>
          <w:sz w:val="24"/>
          <w:szCs w:val="24"/>
        </w:rPr>
        <w:t xml:space="preserve"> </w:t>
      </w:r>
      <w:r w:rsidRPr="00DA24D9">
        <w:rPr>
          <w:rFonts w:ascii="Times New Roman" w:eastAsia="Times New Roman" w:hAnsi="Times New Roman" w:cs="Times New Roman"/>
          <w:sz w:val="24"/>
          <w:szCs w:val="24"/>
        </w:rPr>
        <w:t>bűncselekmények:</w:t>
      </w:r>
      <w:r w:rsidRPr="00DA24D9">
        <w:rPr>
          <w:rFonts w:ascii="Times New Roman" w:eastAsia="Times New Roman" w:hAnsi="Times New Roman" w:cs="Times New Roman"/>
          <w:spacing w:val="-8"/>
          <w:sz w:val="24"/>
          <w:szCs w:val="24"/>
        </w:rPr>
        <w:t xml:space="preserve"> </w:t>
      </w:r>
      <w:r w:rsidRPr="00DA24D9">
        <w:rPr>
          <w:rFonts w:ascii="Times New Roman" w:eastAsia="Times New Roman" w:hAnsi="Times New Roman" w:cs="Times New Roman"/>
          <w:sz w:val="24"/>
          <w:szCs w:val="24"/>
        </w:rPr>
        <w:t>kábítószer</w:t>
      </w:r>
      <w:r w:rsidRPr="00DA24D9">
        <w:rPr>
          <w:rFonts w:ascii="Times New Roman" w:eastAsia="Times New Roman" w:hAnsi="Times New Roman" w:cs="Times New Roman"/>
          <w:spacing w:val="-9"/>
          <w:sz w:val="24"/>
          <w:szCs w:val="24"/>
        </w:rPr>
        <w:t xml:space="preserve"> </w:t>
      </w:r>
      <w:r w:rsidRPr="00DA24D9">
        <w:rPr>
          <w:rFonts w:ascii="Times New Roman" w:eastAsia="Times New Roman" w:hAnsi="Times New Roman" w:cs="Times New Roman"/>
          <w:sz w:val="24"/>
          <w:szCs w:val="24"/>
        </w:rPr>
        <w:t>kereskedelem,</w:t>
      </w:r>
      <w:r w:rsidRPr="00DA24D9">
        <w:rPr>
          <w:rFonts w:ascii="Times New Roman" w:eastAsia="Times New Roman" w:hAnsi="Times New Roman" w:cs="Times New Roman"/>
          <w:spacing w:val="-8"/>
          <w:sz w:val="24"/>
          <w:szCs w:val="24"/>
        </w:rPr>
        <w:t xml:space="preserve"> </w:t>
      </w:r>
      <w:r w:rsidRPr="00DA24D9">
        <w:rPr>
          <w:rFonts w:ascii="Times New Roman" w:eastAsia="Times New Roman" w:hAnsi="Times New Roman" w:cs="Times New Roman"/>
          <w:sz w:val="24"/>
          <w:szCs w:val="24"/>
        </w:rPr>
        <w:t>kábítószer</w:t>
      </w:r>
      <w:r w:rsidRPr="00DA24D9">
        <w:rPr>
          <w:rFonts w:ascii="Times New Roman" w:eastAsia="Times New Roman" w:hAnsi="Times New Roman" w:cs="Times New Roman"/>
          <w:spacing w:val="-9"/>
          <w:sz w:val="24"/>
          <w:szCs w:val="24"/>
        </w:rPr>
        <w:t xml:space="preserve"> </w:t>
      </w:r>
      <w:r w:rsidRPr="00DA24D9">
        <w:rPr>
          <w:rFonts w:ascii="Times New Roman" w:eastAsia="Times New Roman" w:hAnsi="Times New Roman" w:cs="Times New Roman"/>
          <w:sz w:val="24"/>
          <w:szCs w:val="24"/>
        </w:rPr>
        <w:t>birtok</w:t>
      </w:r>
      <w:r w:rsidRPr="00DA24D9">
        <w:rPr>
          <w:rFonts w:ascii="Times New Roman" w:eastAsia="Times New Roman" w:hAnsi="Times New Roman" w:cs="Times New Roman"/>
          <w:spacing w:val="-4"/>
          <w:sz w:val="24"/>
          <w:szCs w:val="24"/>
        </w:rPr>
        <w:t>lása</w:t>
      </w:r>
    </w:p>
    <w:p w:rsidR="00DA24D9" w:rsidRPr="00DA24D9" w:rsidRDefault="00DA24D9" w:rsidP="00DA24D9">
      <w:pPr>
        <w:widowControl w:val="0"/>
        <w:tabs>
          <w:tab w:val="left" w:pos="2127"/>
        </w:tabs>
        <w:autoSpaceDE w:val="0"/>
        <w:autoSpaceDN w:val="0"/>
        <w:spacing w:after="0" w:line="240" w:lineRule="auto"/>
        <w:jc w:val="both"/>
        <w:rPr>
          <w:rFonts w:ascii="Times New Roman" w:eastAsia="Times New Roman" w:hAnsi="Times New Roman" w:cs="Times New Roman"/>
          <w:sz w:val="24"/>
          <w:szCs w:val="24"/>
        </w:rPr>
      </w:pPr>
      <w:r w:rsidRPr="00DA24D9">
        <w:rPr>
          <w:rFonts w:ascii="Times New Roman" w:eastAsia="Times New Roman" w:hAnsi="Times New Roman" w:cs="Times New Roman"/>
          <w:sz w:val="24"/>
          <w:szCs w:val="24"/>
        </w:rPr>
        <w:t>Az</w:t>
      </w:r>
      <w:r w:rsidRPr="00DA24D9">
        <w:rPr>
          <w:rFonts w:ascii="Times New Roman" w:eastAsia="Times New Roman" w:hAnsi="Times New Roman" w:cs="Times New Roman"/>
          <w:spacing w:val="-11"/>
          <w:sz w:val="24"/>
          <w:szCs w:val="24"/>
        </w:rPr>
        <w:t xml:space="preserve"> </w:t>
      </w:r>
      <w:r w:rsidRPr="00DA24D9">
        <w:rPr>
          <w:rFonts w:ascii="Times New Roman" w:eastAsia="Times New Roman" w:hAnsi="Times New Roman" w:cs="Times New Roman"/>
          <w:sz w:val="24"/>
          <w:szCs w:val="24"/>
        </w:rPr>
        <w:t>igazságszolgáltatás</w:t>
      </w:r>
      <w:r w:rsidRPr="00DA24D9">
        <w:rPr>
          <w:rFonts w:ascii="Times New Roman" w:eastAsia="Times New Roman" w:hAnsi="Times New Roman" w:cs="Times New Roman"/>
          <w:spacing w:val="-7"/>
          <w:sz w:val="24"/>
          <w:szCs w:val="24"/>
        </w:rPr>
        <w:t xml:space="preserve"> </w:t>
      </w:r>
      <w:r w:rsidRPr="00DA24D9">
        <w:rPr>
          <w:rFonts w:ascii="Times New Roman" w:eastAsia="Times New Roman" w:hAnsi="Times New Roman" w:cs="Times New Roman"/>
          <w:sz w:val="24"/>
          <w:szCs w:val="24"/>
        </w:rPr>
        <w:t>elleni</w:t>
      </w:r>
      <w:r w:rsidRPr="00DA24D9">
        <w:rPr>
          <w:rFonts w:ascii="Times New Roman" w:eastAsia="Times New Roman" w:hAnsi="Times New Roman" w:cs="Times New Roman"/>
          <w:spacing w:val="-9"/>
          <w:sz w:val="24"/>
          <w:szCs w:val="24"/>
        </w:rPr>
        <w:t xml:space="preserve"> </w:t>
      </w:r>
      <w:r w:rsidRPr="00DA24D9">
        <w:rPr>
          <w:rFonts w:ascii="Times New Roman" w:eastAsia="Times New Roman" w:hAnsi="Times New Roman" w:cs="Times New Roman"/>
          <w:sz w:val="24"/>
          <w:szCs w:val="24"/>
        </w:rPr>
        <w:t>bűncselekmények:</w:t>
      </w:r>
      <w:r w:rsidRPr="00DA24D9">
        <w:rPr>
          <w:rFonts w:ascii="Times New Roman" w:eastAsia="Times New Roman" w:hAnsi="Times New Roman" w:cs="Times New Roman"/>
          <w:spacing w:val="-8"/>
          <w:sz w:val="24"/>
          <w:szCs w:val="24"/>
        </w:rPr>
        <w:t xml:space="preserve"> </w:t>
      </w:r>
      <w:r w:rsidRPr="00DA24D9">
        <w:rPr>
          <w:rFonts w:ascii="Times New Roman" w:eastAsia="Times New Roman" w:hAnsi="Times New Roman" w:cs="Times New Roman"/>
          <w:sz w:val="24"/>
          <w:szCs w:val="24"/>
        </w:rPr>
        <w:t>hamis</w:t>
      </w:r>
      <w:r w:rsidRPr="00DA24D9">
        <w:rPr>
          <w:rFonts w:ascii="Times New Roman" w:eastAsia="Times New Roman" w:hAnsi="Times New Roman" w:cs="Times New Roman"/>
          <w:spacing w:val="-8"/>
          <w:sz w:val="24"/>
          <w:szCs w:val="24"/>
        </w:rPr>
        <w:t xml:space="preserve"> </w:t>
      </w:r>
      <w:r w:rsidRPr="00DA24D9">
        <w:rPr>
          <w:rFonts w:ascii="Times New Roman" w:eastAsia="Times New Roman" w:hAnsi="Times New Roman" w:cs="Times New Roman"/>
          <w:sz w:val="24"/>
          <w:szCs w:val="24"/>
        </w:rPr>
        <w:t>vád,</w:t>
      </w:r>
      <w:r w:rsidRPr="00DA24D9">
        <w:rPr>
          <w:rFonts w:ascii="Times New Roman" w:eastAsia="Times New Roman" w:hAnsi="Times New Roman" w:cs="Times New Roman"/>
          <w:spacing w:val="-9"/>
          <w:sz w:val="24"/>
          <w:szCs w:val="24"/>
        </w:rPr>
        <w:t xml:space="preserve"> </w:t>
      </w:r>
      <w:r w:rsidRPr="00DA24D9">
        <w:rPr>
          <w:rFonts w:ascii="Times New Roman" w:eastAsia="Times New Roman" w:hAnsi="Times New Roman" w:cs="Times New Roman"/>
          <w:sz w:val="24"/>
          <w:szCs w:val="24"/>
        </w:rPr>
        <w:t>hatóság</w:t>
      </w:r>
      <w:r w:rsidRPr="00DA24D9">
        <w:rPr>
          <w:rFonts w:ascii="Times New Roman" w:eastAsia="Times New Roman" w:hAnsi="Times New Roman" w:cs="Times New Roman"/>
          <w:spacing w:val="-10"/>
          <w:sz w:val="24"/>
          <w:szCs w:val="24"/>
        </w:rPr>
        <w:t xml:space="preserve"> </w:t>
      </w:r>
      <w:r w:rsidRPr="00DA24D9">
        <w:rPr>
          <w:rFonts w:ascii="Times New Roman" w:eastAsia="Times New Roman" w:hAnsi="Times New Roman" w:cs="Times New Roman"/>
          <w:sz w:val="24"/>
          <w:szCs w:val="24"/>
        </w:rPr>
        <w:t>félrevezetése,</w:t>
      </w:r>
      <w:r w:rsidRPr="00DA24D9">
        <w:rPr>
          <w:rFonts w:ascii="Times New Roman" w:eastAsia="Times New Roman" w:hAnsi="Times New Roman" w:cs="Times New Roman"/>
          <w:spacing w:val="-8"/>
          <w:sz w:val="24"/>
          <w:szCs w:val="24"/>
        </w:rPr>
        <w:t xml:space="preserve"> </w:t>
      </w:r>
      <w:r w:rsidRPr="00DA24D9">
        <w:rPr>
          <w:rFonts w:ascii="Times New Roman" w:eastAsia="Times New Roman" w:hAnsi="Times New Roman" w:cs="Times New Roman"/>
          <w:sz w:val="24"/>
          <w:szCs w:val="24"/>
        </w:rPr>
        <w:t>hamis</w:t>
      </w:r>
      <w:r w:rsidRPr="00DA24D9">
        <w:rPr>
          <w:rFonts w:ascii="Times New Roman" w:eastAsia="Times New Roman" w:hAnsi="Times New Roman" w:cs="Times New Roman"/>
          <w:spacing w:val="-8"/>
          <w:sz w:val="24"/>
          <w:szCs w:val="24"/>
        </w:rPr>
        <w:t xml:space="preserve"> </w:t>
      </w:r>
      <w:r w:rsidRPr="00DA24D9">
        <w:rPr>
          <w:rFonts w:ascii="Times New Roman" w:eastAsia="Times New Roman" w:hAnsi="Times New Roman" w:cs="Times New Roman"/>
          <w:sz w:val="24"/>
          <w:szCs w:val="24"/>
        </w:rPr>
        <w:t>tanúzás, bűnpártolás</w:t>
      </w:r>
    </w:p>
    <w:p w:rsidR="00DA24D9" w:rsidRPr="00DA24D9" w:rsidRDefault="00DA24D9" w:rsidP="00DA24D9">
      <w:pPr>
        <w:widowControl w:val="0"/>
        <w:tabs>
          <w:tab w:val="left" w:pos="2127"/>
        </w:tabs>
        <w:autoSpaceDE w:val="0"/>
        <w:autoSpaceDN w:val="0"/>
        <w:spacing w:after="0" w:line="240" w:lineRule="auto"/>
        <w:jc w:val="both"/>
        <w:rPr>
          <w:rFonts w:ascii="Times New Roman" w:eastAsia="Times New Roman" w:hAnsi="Times New Roman" w:cs="Times New Roman"/>
          <w:sz w:val="24"/>
          <w:szCs w:val="24"/>
        </w:rPr>
      </w:pPr>
      <w:r w:rsidRPr="00DA24D9">
        <w:rPr>
          <w:rFonts w:ascii="Times New Roman" w:eastAsia="Times New Roman" w:hAnsi="Times New Roman" w:cs="Times New Roman"/>
          <w:sz w:val="24"/>
          <w:szCs w:val="24"/>
        </w:rPr>
        <w:t>A</w:t>
      </w:r>
      <w:r w:rsidRPr="00DA24D9">
        <w:rPr>
          <w:rFonts w:ascii="Times New Roman" w:eastAsia="Times New Roman" w:hAnsi="Times New Roman" w:cs="Times New Roman"/>
          <w:spacing w:val="-5"/>
          <w:sz w:val="24"/>
          <w:szCs w:val="24"/>
        </w:rPr>
        <w:t xml:space="preserve"> </w:t>
      </w:r>
      <w:r w:rsidRPr="00DA24D9">
        <w:rPr>
          <w:rFonts w:ascii="Times New Roman" w:eastAsia="Times New Roman" w:hAnsi="Times New Roman" w:cs="Times New Roman"/>
          <w:sz w:val="24"/>
          <w:szCs w:val="24"/>
        </w:rPr>
        <w:t>közbiztonság</w:t>
      </w:r>
      <w:r w:rsidRPr="00DA24D9">
        <w:rPr>
          <w:rFonts w:ascii="Times New Roman" w:eastAsia="Times New Roman" w:hAnsi="Times New Roman" w:cs="Times New Roman"/>
          <w:spacing w:val="-1"/>
          <w:sz w:val="24"/>
          <w:szCs w:val="24"/>
        </w:rPr>
        <w:t xml:space="preserve"> </w:t>
      </w:r>
      <w:r w:rsidRPr="00DA24D9">
        <w:rPr>
          <w:rFonts w:ascii="Times New Roman" w:eastAsia="Times New Roman" w:hAnsi="Times New Roman" w:cs="Times New Roman"/>
          <w:sz w:val="24"/>
          <w:szCs w:val="24"/>
        </w:rPr>
        <w:t>elleni</w:t>
      </w:r>
      <w:r w:rsidRPr="00DA24D9">
        <w:rPr>
          <w:rFonts w:ascii="Times New Roman" w:eastAsia="Times New Roman" w:hAnsi="Times New Roman" w:cs="Times New Roman"/>
          <w:spacing w:val="-2"/>
          <w:sz w:val="24"/>
          <w:szCs w:val="24"/>
        </w:rPr>
        <w:t xml:space="preserve"> </w:t>
      </w:r>
      <w:r w:rsidRPr="00DA24D9">
        <w:rPr>
          <w:rFonts w:ascii="Times New Roman" w:eastAsia="Times New Roman" w:hAnsi="Times New Roman" w:cs="Times New Roman"/>
          <w:sz w:val="24"/>
          <w:szCs w:val="24"/>
        </w:rPr>
        <w:t>bűncselekmények:</w:t>
      </w:r>
      <w:r w:rsidRPr="00DA24D9">
        <w:rPr>
          <w:rFonts w:ascii="Times New Roman" w:eastAsia="Times New Roman" w:hAnsi="Times New Roman" w:cs="Times New Roman"/>
          <w:spacing w:val="-1"/>
          <w:sz w:val="24"/>
          <w:szCs w:val="24"/>
        </w:rPr>
        <w:t xml:space="preserve"> </w:t>
      </w:r>
      <w:r w:rsidRPr="00DA24D9">
        <w:rPr>
          <w:rFonts w:ascii="Times New Roman" w:eastAsia="Times New Roman" w:hAnsi="Times New Roman" w:cs="Times New Roman"/>
          <w:sz w:val="24"/>
          <w:szCs w:val="24"/>
        </w:rPr>
        <w:t xml:space="preserve">közveszély </w:t>
      </w:r>
      <w:r w:rsidRPr="00DA24D9">
        <w:rPr>
          <w:rFonts w:ascii="Times New Roman" w:eastAsia="Times New Roman" w:hAnsi="Times New Roman" w:cs="Times New Roman"/>
          <w:spacing w:val="-2"/>
          <w:sz w:val="24"/>
          <w:szCs w:val="24"/>
        </w:rPr>
        <w:t>okozása</w:t>
      </w:r>
    </w:p>
    <w:p w:rsidR="00DA24D9" w:rsidRPr="00DA24D9" w:rsidRDefault="00DA24D9" w:rsidP="00DA24D9">
      <w:pPr>
        <w:widowControl w:val="0"/>
        <w:autoSpaceDE w:val="0"/>
        <w:autoSpaceDN w:val="0"/>
        <w:spacing w:after="0" w:line="240" w:lineRule="auto"/>
        <w:rPr>
          <w:rFonts w:ascii="Times New Roman" w:eastAsia="Times New Roman" w:hAnsi="Times New Roman" w:cs="Times New Roman"/>
        </w:rPr>
        <w:sectPr w:rsidR="00DA24D9" w:rsidRPr="00DA24D9">
          <w:pgSz w:w="11910" w:h="16840"/>
          <w:pgMar w:top="1320" w:right="1080" w:bottom="900" w:left="100" w:header="0" w:footer="711" w:gutter="0"/>
          <w:cols w:space="708"/>
        </w:sectPr>
      </w:pPr>
    </w:p>
    <w:p w:rsidR="00DA24D9" w:rsidRPr="00DA24D9" w:rsidRDefault="00DA24D9" w:rsidP="00DA24D9">
      <w:pPr>
        <w:rPr>
          <w:rFonts w:ascii="Times New Roman" w:eastAsia="Times New Roman" w:hAnsi="Times New Roman" w:cs="Times New Roman"/>
          <w:b/>
          <w:bCs/>
          <w:sz w:val="24"/>
          <w:szCs w:val="24"/>
        </w:rPr>
      </w:pPr>
      <w:r w:rsidRPr="00DA24D9">
        <w:rPr>
          <w:rFonts w:ascii="Times New Roman" w:eastAsia="Times New Roman" w:hAnsi="Times New Roman" w:cs="Times New Roman"/>
          <w:b/>
          <w:bCs/>
          <w:sz w:val="24"/>
          <w:szCs w:val="24"/>
        </w:rPr>
        <w:lastRenderedPageBreak/>
        <w:t>Szakmai</w:t>
      </w:r>
      <w:r w:rsidRPr="00DA24D9">
        <w:rPr>
          <w:rFonts w:ascii="Times New Roman" w:eastAsia="Times New Roman" w:hAnsi="Times New Roman" w:cs="Times New Roman"/>
          <w:b/>
          <w:bCs/>
          <w:spacing w:val="-5"/>
          <w:sz w:val="24"/>
          <w:szCs w:val="24"/>
        </w:rPr>
        <w:t xml:space="preserve"> </w:t>
      </w:r>
      <w:r w:rsidRPr="00DA24D9">
        <w:rPr>
          <w:rFonts w:ascii="Times New Roman" w:eastAsia="Times New Roman" w:hAnsi="Times New Roman" w:cs="Times New Roman"/>
          <w:b/>
          <w:bCs/>
          <w:sz w:val="24"/>
          <w:szCs w:val="24"/>
        </w:rPr>
        <w:t>kommunikáció</w:t>
      </w:r>
      <w:r w:rsidRPr="00DA24D9">
        <w:rPr>
          <w:rFonts w:ascii="Times New Roman" w:eastAsia="Times New Roman" w:hAnsi="Times New Roman" w:cs="Times New Roman"/>
          <w:b/>
          <w:bCs/>
          <w:spacing w:val="-3"/>
          <w:sz w:val="24"/>
          <w:szCs w:val="24"/>
        </w:rPr>
        <w:t xml:space="preserve"> </w:t>
      </w:r>
      <w:r w:rsidRPr="00DA24D9">
        <w:rPr>
          <w:rFonts w:ascii="Times New Roman" w:eastAsia="Times New Roman" w:hAnsi="Times New Roman" w:cs="Times New Roman"/>
          <w:b/>
          <w:bCs/>
          <w:spacing w:val="-2"/>
          <w:sz w:val="24"/>
          <w:szCs w:val="24"/>
        </w:rPr>
        <w:t>tantárgy</w:t>
      </w:r>
      <w:r w:rsidRPr="00DA24D9">
        <w:rPr>
          <w:rFonts w:ascii="Times New Roman" w:eastAsia="Times New Roman" w:hAnsi="Times New Roman" w:cs="Times New Roman"/>
          <w:b/>
          <w:bCs/>
          <w:spacing w:val="-2"/>
          <w:sz w:val="24"/>
          <w:szCs w:val="24"/>
        </w:rPr>
        <w:tab/>
      </w:r>
      <w:r w:rsidRPr="00DA24D9">
        <w:rPr>
          <w:rFonts w:ascii="Times New Roman" w:eastAsia="Times New Roman" w:hAnsi="Times New Roman" w:cs="Times New Roman"/>
          <w:b/>
          <w:bCs/>
          <w:spacing w:val="-2"/>
          <w:sz w:val="24"/>
          <w:szCs w:val="24"/>
        </w:rPr>
        <w:tab/>
      </w:r>
      <w:r w:rsidRPr="00DA24D9">
        <w:rPr>
          <w:rFonts w:ascii="Times New Roman" w:eastAsia="Times New Roman" w:hAnsi="Times New Roman" w:cs="Times New Roman"/>
          <w:b/>
          <w:bCs/>
          <w:spacing w:val="-2"/>
          <w:sz w:val="24"/>
          <w:szCs w:val="24"/>
        </w:rPr>
        <w:tab/>
      </w:r>
      <w:r w:rsidRPr="00DA24D9">
        <w:rPr>
          <w:rFonts w:ascii="Times New Roman" w:eastAsia="Times New Roman" w:hAnsi="Times New Roman" w:cs="Times New Roman"/>
          <w:b/>
          <w:bCs/>
          <w:spacing w:val="-2"/>
          <w:sz w:val="24"/>
          <w:szCs w:val="24"/>
        </w:rPr>
        <w:tab/>
      </w:r>
      <w:r w:rsidRPr="00DA24D9">
        <w:rPr>
          <w:rFonts w:ascii="Times New Roman" w:eastAsia="Times New Roman" w:hAnsi="Times New Roman" w:cs="Times New Roman"/>
          <w:b/>
          <w:bCs/>
          <w:sz w:val="20"/>
          <w:szCs w:val="20"/>
        </w:rPr>
        <w:t>Összes óraszám: 10. évfolyamon: 72 óra</w:t>
      </w:r>
    </w:p>
    <w:p w:rsidR="00DA24D9" w:rsidRPr="00DA24D9" w:rsidRDefault="00DA24D9" w:rsidP="00DA24D9">
      <w:pPr>
        <w:rPr>
          <w:rFonts w:ascii="Times New Roman" w:eastAsia="Times New Roman" w:hAnsi="Times New Roman" w:cs="Times New Roman"/>
          <w:bCs/>
          <w:sz w:val="24"/>
          <w:szCs w:val="24"/>
        </w:rPr>
      </w:pPr>
    </w:p>
    <w:p w:rsidR="00DA24D9" w:rsidRPr="00DA24D9" w:rsidRDefault="00DA24D9" w:rsidP="00DA24D9">
      <w:pPr>
        <w:widowControl w:val="0"/>
        <w:tabs>
          <w:tab w:val="left" w:pos="1843"/>
          <w:tab w:val="left" w:pos="2732"/>
          <w:tab w:val="left" w:pos="9498"/>
        </w:tabs>
        <w:autoSpaceDE w:val="0"/>
        <w:autoSpaceDN w:val="0"/>
        <w:spacing w:after="0" w:line="240" w:lineRule="auto"/>
        <w:jc w:val="both"/>
        <w:rPr>
          <w:rFonts w:ascii="Times New Roman" w:eastAsia="Times New Roman" w:hAnsi="Times New Roman" w:cs="Times New Roman"/>
          <w:sz w:val="24"/>
        </w:rPr>
      </w:pPr>
      <w:r w:rsidRPr="00DA24D9">
        <w:rPr>
          <w:rFonts w:ascii="Times New Roman" w:eastAsia="Times New Roman" w:hAnsi="Times New Roman" w:cs="Times New Roman"/>
          <w:sz w:val="24"/>
        </w:rPr>
        <w:t>A</w:t>
      </w:r>
      <w:r w:rsidRPr="00DA24D9">
        <w:rPr>
          <w:rFonts w:ascii="Times New Roman" w:eastAsia="Times New Roman" w:hAnsi="Times New Roman" w:cs="Times New Roman"/>
          <w:spacing w:val="-2"/>
          <w:sz w:val="24"/>
        </w:rPr>
        <w:t xml:space="preserve"> </w:t>
      </w:r>
      <w:r w:rsidRPr="00DA24D9">
        <w:rPr>
          <w:rFonts w:ascii="Times New Roman" w:eastAsia="Times New Roman" w:hAnsi="Times New Roman" w:cs="Times New Roman"/>
          <w:sz w:val="24"/>
        </w:rPr>
        <w:t>tantárgy</w:t>
      </w:r>
      <w:r w:rsidRPr="00DA24D9">
        <w:rPr>
          <w:rFonts w:ascii="Times New Roman" w:eastAsia="Times New Roman" w:hAnsi="Times New Roman" w:cs="Times New Roman"/>
          <w:spacing w:val="-1"/>
          <w:sz w:val="24"/>
        </w:rPr>
        <w:t xml:space="preserve"> </w:t>
      </w:r>
      <w:r w:rsidRPr="00DA24D9">
        <w:rPr>
          <w:rFonts w:ascii="Times New Roman" w:eastAsia="Times New Roman" w:hAnsi="Times New Roman" w:cs="Times New Roman"/>
          <w:sz w:val="24"/>
        </w:rPr>
        <w:t>tanításának</w:t>
      </w:r>
      <w:r w:rsidRPr="00DA24D9">
        <w:rPr>
          <w:rFonts w:ascii="Times New Roman" w:eastAsia="Times New Roman" w:hAnsi="Times New Roman" w:cs="Times New Roman"/>
          <w:spacing w:val="-1"/>
          <w:sz w:val="24"/>
        </w:rPr>
        <w:t xml:space="preserve"> </w:t>
      </w:r>
      <w:r w:rsidRPr="00DA24D9">
        <w:rPr>
          <w:rFonts w:ascii="Times New Roman" w:eastAsia="Times New Roman" w:hAnsi="Times New Roman" w:cs="Times New Roman"/>
          <w:sz w:val="24"/>
        </w:rPr>
        <w:t xml:space="preserve">fő </w:t>
      </w:r>
      <w:r w:rsidRPr="00DA24D9">
        <w:rPr>
          <w:rFonts w:ascii="Times New Roman" w:eastAsia="Times New Roman" w:hAnsi="Times New Roman" w:cs="Times New Roman"/>
          <w:spacing w:val="-2"/>
          <w:sz w:val="24"/>
        </w:rPr>
        <w:t>célja</w:t>
      </w:r>
    </w:p>
    <w:p w:rsidR="00DA24D9" w:rsidRPr="00DA24D9" w:rsidRDefault="00DA24D9" w:rsidP="00DA24D9">
      <w:pPr>
        <w:widowControl w:val="0"/>
        <w:tabs>
          <w:tab w:val="left" w:pos="1843"/>
          <w:tab w:val="left" w:pos="9498"/>
        </w:tabs>
        <w:autoSpaceDE w:val="0"/>
        <w:autoSpaceDN w:val="0"/>
        <w:spacing w:after="0" w:line="240" w:lineRule="auto"/>
        <w:jc w:val="both"/>
        <w:rPr>
          <w:rFonts w:ascii="Times New Roman" w:eastAsia="Times New Roman" w:hAnsi="Times New Roman" w:cs="Times New Roman"/>
          <w:spacing w:val="-2"/>
          <w:sz w:val="24"/>
          <w:szCs w:val="24"/>
        </w:rPr>
      </w:pPr>
      <w:r w:rsidRPr="00DA24D9">
        <w:rPr>
          <w:rFonts w:ascii="Times New Roman" w:eastAsia="Times New Roman" w:hAnsi="Times New Roman" w:cs="Times New Roman"/>
          <w:sz w:val="24"/>
          <w:szCs w:val="24"/>
        </w:rPr>
        <w:t xml:space="preserve">A szakmai kommunikációs tantárgy célja a rendőri intézkedésekhez igazodó, világos, egyér- telmű kommunikáció fejlesztése, a Rendőrség külső és belső kommunikációs elvárásainak </w:t>
      </w:r>
      <w:r w:rsidRPr="00DA24D9">
        <w:rPr>
          <w:rFonts w:ascii="Times New Roman" w:eastAsia="Times New Roman" w:hAnsi="Times New Roman" w:cs="Times New Roman"/>
          <w:spacing w:val="-2"/>
          <w:sz w:val="24"/>
          <w:szCs w:val="24"/>
        </w:rPr>
        <w:t>megismertetése.</w:t>
      </w:r>
    </w:p>
    <w:p w:rsidR="00DA24D9" w:rsidRPr="00DA24D9" w:rsidRDefault="00DA24D9" w:rsidP="00DA24D9">
      <w:pPr>
        <w:widowControl w:val="0"/>
        <w:tabs>
          <w:tab w:val="left" w:pos="1843"/>
          <w:tab w:val="left" w:pos="9498"/>
        </w:tabs>
        <w:autoSpaceDE w:val="0"/>
        <w:autoSpaceDN w:val="0"/>
        <w:spacing w:after="0" w:line="240" w:lineRule="auto"/>
        <w:jc w:val="both"/>
        <w:rPr>
          <w:rFonts w:ascii="Times New Roman" w:eastAsia="Times New Roman" w:hAnsi="Times New Roman" w:cs="Times New Roman"/>
          <w:sz w:val="24"/>
          <w:szCs w:val="24"/>
        </w:rPr>
      </w:pPr>
      <w:r w:rsidRPr="00DA24D9">
        <w:rPr>
          <w:rFonts w:ascii="Times New Roman" w:eastAsia="Times New Roman" w:hAnsi="Times New Roman" w:cs="Times New Roman"/>
          <w:sz w:val="24"/>
          <w:szCs w:val="24"/>
        </w:rPr>
        <w:t>A</w:t>
      </w:r>
      <w:r w:rsidRPr="00DA24D9">
        <w:rPr>
          <w:rFonts w:ascii="Times New Roman" w:eastAsia="Times New Roman" w:hAnsi="Times New Roman" w:cs="Times New Roman"/>
          <w:spacing w:val="-11"/>
          <w:sz w:val="24"/>
          <w:szCs w:val="24"/>
        </w:rPr>
        <w:t xml:space="preserve"> </w:t>
      </w:r>
      <w:r w:rsidRPr="00DA24D9">
        <w:rPr>
          <w:rFonts w:ascii="Times New Roman" w:eastAsia="Times New Roman" w:hAnsi="Times New Roman" w:cs="Times New Roman"/>
          <w:sz w:val="24"/>
          <w:szCs w:val="24"/>
        </w:rPr>
        <w:t>tanuló</w:t>
      </w:r>
      <w:r w:rsidRPr="00DA24D9">
        <w:rPr>
          <w:rFonts w:ascii="Times New Roman" w:eastAsia="Times New Roman" w:hAnsi="Times New Roman" w:cs="Times New Roman"/>
          <w:spacing w:val="-11"/>
          <w:sz w:val="24"/>
          <w:szCs w:val="24"/>
        </w:rPr>
        <w:t xml:space="preserve"> </w:t>
      </w:r>
      <w:r w:rsidRPr="00DA24D9">
        <w:rPr>
          <w:rFonts w:ascii="Times New Roman" w:eastAsia="Times New Roman" w:hAnsi="Times New Roman" w:cs="Times New Roman"/>
          <w:sz w:val="24"/>
          <w:szCs w:val="24"/>
        </w:rPr>
        <w:t>szerezze</w:t>
      </w:r>
      <w:r w:rsidRPr="00DA24D9">
        <w:rPr>
          <w:rFonts w:ascii="Times New Roman" w:eastAsia="Times New Roman" w:hAnsi="Times New Roman" w:cs="Times New Roman"/>
          <w:spacing w:val="-12"/>
          <w:sz w:val="24"/>
          <w:szCs w:val="24"/>
        </w:rPr>
        <w:t xml:space="preserve"> </w:t>
      </w:r>
      <w:r w:rsidRPr="00DA24D9">
        <w:rPr>
          <w:rFonts w:ascii="Times New Roman" w:eastAsia="Times New Roman" w:hAnsi="Times New Roman" w:cs="Times New Roman"/>
          <w:sz w:val="24"/>
          <w:szCs w:val="24"/>
        </w:rPr>
        <w:t>meg</w:t>
      </w:r>
      <w:r w:rsidRPr="00DA24D9">
        <w:rPr>
          <w:rFonts w:ascii="Times New Roman" w:eastAsia="Times New Roman" w:hAnsi="Times New Roman" w:cs="Times New Roman"/>
          <w:spacing w:val="-9"/>
          <w:sz w:val="24"/>
          <w:szCs w:val="24"/>
        </w:rPr>
        <w:t xml:space="preserve"> </w:t>
      </w:r>
      <w:r w:rsidRPr="00DA24D9">
        <w:rPr>
          <w:rFonts w:ascii="Times New Roman" w:eastAsia="Times New Roman" w:hAnsi="Times New Roman" w:cs="Times New Roman"/>
          <w:sz w:val="24"/>
          <w:szCs w:val="24"/>
        </w:rPr>
        <w:t>az</w:t>
      </w:r>
      <w:r w:rsidRPr="00DA24D9">
        <w:rPr>
          <w:rFonts w:ascii="Times New Roman" w:eastAsia="Times New Roman" w:hAnsi="Times New Roman" w:cs="Times New Roman"/>
          <w:spacing w:val="-9"/>
          <w:sz w:val="24"/>
          <w:szCs w:val="24"/>
        </w:rPr>
        <w:t xml:space="preserve"> </w:t>
      </w:r>
      <w:r w:rsidRPr="00DA24D9">
        <w:rPr>
          <w:rFonts w:ascii="Times New Roman" w:eastAsia="Times New Roman" w:hAnsi="Times New Roman" w:cs="Times New Roman"/>
          <w:sz w:val="24"/>
          <w:szCs w:val="24"/>
        </w:rPr>
        <w:t>egyes</w:t>
      </w:r>
      <w:r w:rsidRPr="00DA24D9">
        <w:rPr>
          <w:rFonts w:ascii="Times New Roman" w:eastAsia="Times New Roman" w:hAnsi="Times New Roman" w:cs="Times New Roman"/>
          <w:spacing w:val="-10"/>
          <w:sz w:val="24"/>
          <w:szCs w:val="24"/>
        </w:rPr>
        <w:t xml:space="preserve"> </w:t>
      </w:r>
      <w:r w:rsidRPr="00DA24D9">
        <w:rPr>
          <w:rFonts w:ascii="Times New Roman" w:eastAsia="Times New Roman" w:hAnsi="Times New Roman" w:cs="Times New Roman"/>
          <w:sz w:val="24"/>
          <w:szCs w:val="24"/>
        </w:rPr>
        <w:t>szakmai</w:t>
      </w:r>
      <w:r w:rsidRPr="00DA24D9">
        <w:rPr>
          <w:rFonts w:ascii="Times New Roman" w:eastAsia="Times New Roman" w:hAnsi="Times New Roman" w:cs="Times New Roman"/>
          <w:spacing w:val="-11"/>
          <w:sz w:val="24"/>
          <w:szCs w:val="24"/>
        </w:rPr>
        <w:t xml:space="preserve"> </w:t>
      </w:r>
      <w:proofErr w:type="gramStart"/>
      <w:r w:rsidRPr="00DA24D9">
        <w:rPr>
          <w:rFonts w:ascii="Times New Roman" w:eastAsia="Times New Roman" w:hAnsi="Times New Roman" w:cs="Times New Roman"/>
          <w:sz w:val="24"/>
          <w:szCs w:val="24"/>
        </w:rPr>
        <w:t>szituációk</w:t>
      </w:r>
      <w:proofErr w:type="gramEnd"/>
      <w:r w:rsidRPr="00DA24D9">
        <w:rPr>
          <w:rFonts w:ascii="Times New Roman" w:eastAsia="Times New Roman" w:hAnsi="Times New Roman" w:cs="Times New Roman"/>
          <w:spacing w:val="-11"/>
          <w:sz w:val="24"/>
          <w:szCs w:val="24"/>
        </w:rPr>
        <w:t xml:space="preserve"> </w:t>
      </w:r>
      <w:r w:rsidRPr="00DA24D9">
        <w:rPr>
          <w:rFonts w:ascii="Times New Roman" w:eastAsia="Times New Roman" w:hAnsi="Times New Roman" w:cs="Times New Roman"/>
          <w:sz w:val="24"/>
          <w:szCs w:val="24"/>
        </w:rPr>
        <w:t>során</w:t>
      </w:r>
      <w:r w:rsidRPr="00DA24D9">
        <w:rPr>
          <w:rFonts w:ascii="Times New Roman" w:eastAsia="Times New Roman" w:hAnsi="Times New Roman" w:cs="Times New Roman"/>
          <w:spacing w:val="-11"/>
          <w:sz w:val="24"/>
          <w:szCs w:val="24"/>
        </w:rPr>
        <w:t xml:space="preserve"> </w:t>
      </w:r>
      <w:r w:rsidRPr="00DA24D9">
        <w:rPr>
          <w:rFonts w:ascii="Times New Roman" w:eastAsia="Times New Roman" w:hAnsi="Times New Roman" w:cs="Times New Roman"/>
          <w:sz w:val="24"/>
          <w:szCs w:val="24"/>
        </w:rPr>
        <w:t>szükséges</w:t>
      </w:r>
      <w:r w:rsidRPr="00DA24D9">
        <w:rPr>
          <w:rFonts w:ascii="Times New Roman" w:eastAsia="Times New Roman" w:hAnsi="Times New Roman" w:cs="Times New Roman"/>
          <w:spacing w:val="-10"/>
          <w:sz w:val="24"/>
          <w:szCs w:val="24"/>
        </w:rPr>
        <w:t xml:space="preserve"> </w:t>
      </w:r>
      <w:r w:rsidRPr="00DA24D9">
        <w:rPr>
          <w:rFonts w:ascii="Times New Roman" w:eastAsia="Times New Roman" w:hAnsi="Times New Roman" w:cs="Times New Roman"/>
          <w:sz w:val="24"/>
          <w:szCs w:val="24"/>
        </w:rPr>
        <w:t>képességeket,</w:t>
      </w:r>
      <w:r w:rsidRPr="00DA24D9">
        <w:rPr>
          <w:rFonts w:ascii="Times New Roman" w:eastAsia="Times New Roman" w:hAnsi="Times New Roman" w:cs="Times New Roman"/>
          <w:spacing w:val="-10"/>
          <w:sz w:val="24"/>
          <w:szCs w:val="24"/>
        </w:rPr>
        <w:t xml:space="preserve"> </w:t>
      </w:r>
      <w:r w:rsidRPr="00DA24D9">
        <w:rPr>
          <w:rFonts w:ascii="Times New Roman" w:eastAsia="Times New Roman" w:hAnsi="Times New Roman" w:cs="Times New Roman"/>
          <w:sz w:val="24"/>
          <w:szCs w:val="24"/>
        </w:rPr>
        <w:t>ismereteket, az</w:t>
      </w:r>
      <w:r w:rsidRPr="00DA24D9">
        <w:rPr>
          <w:rFonts w:ascii="Times New Roman" w:eastAsia="Times New Roman" w:hAnsi="Times New Roman" w:cs="Times New Roman"/>
          <w:spacing w:val="-1"/>
          <w:sz w:val="24"/>
          <w:szCs w:val="24"/>
        </w:rPr>
        <w:t xml:space="preserve"> </w:t>
      </w:r>
      <w:r w:rsidRPr="00DA24D9">
        <w:rPr>
          <w:rFonts w:ascii="Times New Roman" w:eastAsia="Times New Roman" w:hAnsi="Times New Roman" w:cs="Times New Roman"/>
          <w:sz w:val="24"/>
          <w:szCs w:val="24"/>
        </w:rPr>
        <w:t>ügyfélszolgálati kommunikáció, a</w:t>
      </w:r>
      <w:r w:rsidRPr="00DA24D9">
        <w:rPr>
          <w:rFonts w:ascii="Times New Roman" w:eastAsia="Times New Roman" w:hAnsi="Times New Roman" w:cs="Times New Roman"/>
          <w:spacing w:val="-1"/>
          <w:sz w:val="24"/>
          <w:szCs w:val="24"/>
        </w:rPr>
        <w:t xml:space="preserve"> </w:t>
      </w:r>
      <w:r w:rsidRPr="00DA24D9">
        <w:rPr>
          <w:rFonts w:ascii="Times New Roman" w:eastAsia="Times New Roman" w:hAnsi="Times New Roman" w:cs="Times New Roman"/>
          <w:sz w:val="24"/>
          <w:szCs w:val="24"/>
        </w:rPr>
        <w:t>panaszkezelés, a</w:t>
      </w:r>
      <w:r w:rsidRPr="00DA24D9">
        <w:rPr>
          <w:rFonts w:ascii="Times New Roman" w:eastAsia="Times New Roman" w:hAnsi="Times New Roman" w:cs="Times New Roman"/>
          <w:spacing w:val="-1"/>
          <w:sz w:val="24"/>
          <w:szCs w:val="24"/>
        </w:rPr>
        <w:t xml:space="preserve"> </w:t>
      </w:r>
      <w:r w:rsidRPr="00DA24D9">
        <w:rPr>
          <w:rFonts w:ascii="Times New Roman" w:eastAsia="Times New Roman" w:hAnsi="Times New Roman" w:cs="Times New Roman"/>
          <w:sz w:val="24"/>
          <w:szCs w:val="24"/>
        </w:rPr>
        <w:t>hivatalos kommunikációs helyzetek so- rán, a jelentések, beszámolók, jegyzőkönyvek készítésével kapcsolatos elvárásokat.</w:t>
      </w:r>
    </w:p>
    <w:p w:rsidR="00DA24D9" w:rsidRPr="00DA24D9" w:rsidRDefault="00DA24D9" w:rsidP="00DA24D9">
      <w:pPr>
        <w:widowControl w:val="0"/>
        <w:tabs>
          <w:tab w:val="left" w:pos="1843"/>
          <w:tab w:val="left" w:pos="9498"/>
        </w:tabs>
        <w:autoSpaceDE w:val="0"/>
        <w:autoSpaceDN w:val="0"/>
        <w:spacing w:after="0" w:line="240" w:lineRule="auto"/>
        <w:jc w:val="both"/>
        <w:rPr>
          <w:rFonts w:ascii="Times New Roman" w:eastAsia="Times New Roman" w:hAnsi="Times New Roman" w:cs="Times New Roman"/>
          <w:sz w:val="24"/>
          <w:szCs w:val="24"/>
        </w:rPr>
      </w:pPr>
      <w:r w:rsidRPr="00DA24D9">
        <w:rPr>
          <w:rFonts w:ascii="Times New Roman" w:eastAsia="Times New Roman" w:hAnsi="Times New Roman" w:cs="Times New Roman"/>
          <w:sz w:val="24"/>
          <w:szCs w:val="24"/>
        </w:rPr>
        <w:t xml:space="preserve">Pszichológiai ismeretek segítségével képessé válik személyek ki- és meghallgatására, </w:t>
      </w:r>
      <w:proofErr w:type="gramStart"/>
      <w:r w:rsidRPr="00DA24D9">
        <w:rPr>
          <w:rFonts w:ascii="Times New Roman" w:eastAsia="Times New Roman" w:hAnsi="Times New Roman" w:cs="Times New Roman"/>
          <w:sz w:val="24"/>
          <w:szCs w:val="24"/>
        </w:rPr>
        <w:t xml:space="preserve">tömeg- </w:t>
      </w:r>
      <w:r w:rsidRPr="00DA24D9">
        <w:rPr>
          <w:rFonts w:ascii="Times New Roman" w:eastAsia="Times New Roman" w:hAnsi="Times New Roman" w:cs="Times New Roman"/>
          <w:spacing w:val="-2"/>
          <w:sz w:val="24"/>
          <w:szCs w:val="24"/>
        </w:rPr>
        <w:t>kezelésre</w:t>
      </w:r>
      <w:proofErr w:type="gramEnd"/>
      <w:r w:rsidRPr="00DA24D9">
        <w:rPr>
          <w:rFonts w:ascii="Times New Roman" w:eastAsia="Times New Roman" w:hAnsi="Times New Roman" w:cs="Times New Roman"/>
          <w:spacing w:val="-2"/>
          <w:sz w:val="24"/>
          <w:szCs w:val="24"/>
        </w:rPr>
        <w:t>.</w:t>
      </w:r>
    </w:p>
    <w:p w:rsidR="00DA24D9" w:rsidRPr="00DA24D9" w:rsidRDefault="00DA24D9" w:rsidP="00DA24D9">
      <w:pPr>
        <w:widowControl w:val="0"/>
        <w:tabs>
          <w:tab w:val="left" w:pos="1843"/>
          <w:tab w:val="left" w:pos="9498"/>
        </w:tabs>
        <w:autoSpaceDE w:val="0"/>
        <w:autoSpaceDN w:val="0"/>
        <w:spacing w:after="0" w:line="240" w:lineRule="auto"/>
        <w:jc w:val="both"/>
        <w:rPr>
          <w:rFonts w:ascii="Times New Roman" w:eastAsia="Times New Roman" w:hAnsi="Times New Roman" w:cs="Times New Roman"/>
          <w:sz w:val="24"/>
          <w:szCs w:val="24"/>
        </w:rPr>
      </w:pPr>
      <w:r w:rsidRPr="00DA24D9">
        <w:rPr>
          <w:rFonts w:ascii="Times New Roman" w:eastAsia="Times New Roman" w:hAnsi="Times New Roman" w:cs="Times New Roman"/>
          <w:sz w:val="24"/>
          <w:szCs w:val="24"/>
        </w:rPr>
        <w:t>Alapvető</w:t>
      </w:r>
      <w:r w:rsidRPr="00DA24D9">
        <w:rPr>
          <w:rFonts w:ascii="Times New Roman" w:eastAsia="Times New Roman" w:hAnsi="Times New Roman" w:cs="Times New Roman"/>
          <w:spacing w:val="-4"/>
          <w:sz w:val="24"/>
          <w:szCs w:val="24"/>
        </w:rPr>
        <w:t xml:space="preserve"> </w:t>
      </w:r>
      <w:r w:rsidRPr="00DA24D9">
        <w:rPr>
          <w:rFonts w:ascii="Times New Roman" w:eastAsia="Times New Roman" w:hAnsi="Times New Roman" w:cs="Times New Roman"/>
          <w:sz w:val="24"/>
          <w:szCs w:val="24"/>
        </w:rPr>
        <w:t>irat-</w:t>
      </w:r>
      <w:r w:rsidRPr="00DA24D9">
        <w:rPr>
          <w:rFonts w:ascii="Times New Roman" w:eastAsia="Times New Roman" w:hAnsi="Times New Roman" w:cs="Times New Roman"/>
          <w:spacing w:val="-1"/>
          <w:sz w:val="24"/>
          <w:szCs w:val="24"/>
        </w:rPr>
        <w:t xml:space="preserve"> </w:t>
      </w:r>
      <w:r w:rsidRPr="00DA24D9">
        <w:rPr>
          <w:rFonts w:ascii="Times New Roman" w:eastAsia="Times New Roman" w:hAnsi="Times New Roman" w:cs="Times New Roman"/>
          <w:sz w:val="24"/>
          <w:szCs w:val="24"/>
        </w:rPr>
        <w:t>és</w:t>
      </w:r>
      <w:r w:rsidRPr="00DA24D9">
        <w:rPr>
          <w:rFonts w:ascii="Times New Roman" w:eastAsia="Times New Roman" w:hAnsi="Times New Roman" w:cs="Times New Roman"/>
          <w:spacing w:val="-2"/>
          <w:sz w:val="24"/>
          <w:szCs w:val="24"/>
        </w:rPr>
        <w:t xml:space="preserve"> </w:t>
      </w:r>
      <w:r w:rsidRPr="00DA24D9">
        <w:rPr>
          <w:rFonts w:ascii="Times New Roman" w:eastAsia="Times New Roman" w:hAnsi="Times New Roman" w:cs="Times New Roman"/>
          <w:sz w:val="24"/>
          <w:szCs w:val="24"/>
        </w:rPr>
        <w:t>ügykezelési,</w:t>
      </w:r>
      <w:r w:rsidRPr="00DA24D9">
        <w:rPr>
          <w:rFonts w:ascii="Times New Roman" w:eastAsia="Times New Roman" w:hAnsi="Times New Roman" w:cs="Times New Roman"/>
          <w:spacing w:val="-2"/>
          <w:sz w:val="24"/>
          <w:szCs w:val="24"/>
        </w:rPr>
        <w:t xml:space="preserve"> </w:t>
      </w:r>
      <w:r w:rsidRPr="00DA24D9">
        <w:rPr>
          <w:rFonts w:ascii="Times New Roman" w:eastAsia="Times New Roman" w:hAnsi="Times New Roman" w:cs="Times New Roman"/>
          <w:sz w:val="24"/>
          <w:szCs w:val="24"/>
        </w:rPr>
        <w:t>adatvédelmi</w:t>
      </w:r>
      <w:r w:rsidRPr="00DA24D9">
        <w:rPr>
          <w:rFonts w:ascii="Times New Roman" w:eastAsia="Times New Roman" w:hAnsi="Times New Roman" w:cs="Times New Roman"/>
          <w:spacing w:val="-2"/>
          <w:sz w:val="24"/>
          <w:szCs w:val="24"/>
        </w:rPr>
        <w:t xml:space="preserve"> </w:t>
      </w:r>
      <w:r w:rsidRPr="00DA24D9">
        <w:rPr>
          <w:rFonts w:ascii="Times New Roman" w:eastAsia="Times New Roman" w:hAnsi="Times New Roman" w:cs="Times New Roman"/>
          <w:sz w:val="24"/>
          <w:szCs w:val="24"/>
        </w:rPr>
        <w:t>ismereteket</w:t>
      </w:r>
      <w:r w:rsidRPr="00DA24D9">
        <w:rPr>
          <w:rFonts w:ascii="Times New Roman" w:eastAsia="Times New Roman" w:hAnsi="Times New Roman" w:cs="Times New Roman"/>
          <w:spacing w:val="-1"/>
          <w:sz w:val="24"/>
          <w:szCs w:val="24"/>
        </w:rPr>
        <w:t xml:space="preserve"> </w:t>
      </w:r>
      <w:r w:rsidRPr="00DA24D9">
        <w:rPr>
          <w:rFonts w:ascii="Times New Roman" w:eastAsia="Times New Roman" w:hAnsi="Times New Roman" w:cs="Times New Roman"/>
          <w:spacing w:val="-2"/>
          <w:sz w:val="24"/>
          <w:szCs w:val="24"/>
        </w:rPr>
        <w:t>szerez.</w:t>
      </w:r>
    </w:p>
    <w:p w:rsidR="00DA24D9" w:rsidRPr="00DA24D9" w:rsidRDefault="00DA24D9" w:rsidP="00DA24D9">
      <w:pPr>
        <w:widowControl w:val="0"/>
        <w:tabs>
          <w:tab w:val="left" w:pos="1843"/>
          <w:tab w:val="left" w:pos="9498"/>
        </w:tabs>
        <w:autoSpaceDE w:val="0"/>
        <w:autoSpaceDN w:val="0"/>
        <w:spacing w:after="0" w:line="240" w:lineRule="auto"/>
        <w:jc w:val="both"/>
        <w:rPr>
          <w:rFonts w:ascii="Times New Roman" w:eastAsia="Times New Roman" w:hAnsi="Times New Roman" w:cs="Times New Roman"/>
          <w:sz w:val="24"/>
          <w:szCs w:val="24"/>
        </w:rPr>
      </w:pPr>
    </w:p>
    <w:p w:rsidR="00DA24D9" w:rsidRPr="00DA24D9" w:rsidRDefault="00DA24D9" w:rsidP="00DA24D9">
      <w:pPr>
        <w:widowControl w:val="0"/>
        <w:tabs>
          <w:tab w:val="left" w:pos="1843"/>
          <w:tab w:val="left" w:pos="2310"/>
          <w:tab w:val="left" w:pos="2732"/>
          <w:tab w:val="left" w:pos="9498"/>
        </w:tabs>
        <w:autoSpaceDE w:val="0"/>
        <w:autoSpaceDN w:val="0"/>
        <w:spacing w:after="0" w:line="240" w:lineRule="auto"/>
        <w:jc w:val="both"/>
        <w:rPr>
          <w:rFonts w:ascii="Times New Roman" w:eastAsia="Times New Roman" w:hAnsi="Times New Roman" w:cs="Times New Roman"/>
        </w:rPr>
      </w:pPr>
      <w:r w:rsidRPr="00DA24D9">
        <w:rPr>
          <w:rFonts w:ascii="Times New Roman" w:eastAsia="Times New Roman" w:hAnsi="Times New Roman" w:cs="Times New Roman"/>
          <w:sz w:val="24"/>
        </w:rPr>
        <w:t xml:space="preserve">A tantárgyat oktató végzettségére, szakképesítésére, munkatapasztalatára vonatkozó </w:t>
      </w:r>
      <w:proofErr w:type="gramStart"/>
      <w:r w:rsidRPr="00DA24D9">
        <w:rPr>
          <w:rFonts w:ascii="Times New Roman" w:eastAsia="Times New Roman" w:hAnsi="Times New Roman" w:cs="Times New Roman"/>
          <w:sz w:val="24"/>
        </w:rPr>
        <w:t>speciális</w:t>
      </w:r>
      <w:proofErr w:type="gramEnd"/>
      <w:r w:rsidRPr="00DA24D9">
        <w:rPr>
          <w:rFonts w:ascii="Times New Roman" w:eastAsia="Times New Roman" w:hAnsi="Times New Roman" w:cs="Times New Roman"/>
          <w:sz w:val="24"/>
        </w:rPr>
        <w:t xml:space="preserve"> elvárások: </w:t>
      </w:r>
      <w:r w:rsidRPr="00DA24D9">
        <w:rPr>
          <w:rFonts w:ascii="Times New Roman" w:eastAsia="Times New Roman" w:hAnsi="Times New Roman" w:cs="Times New Roman"/>
        </w:rPr>
        <w:t>Állami</w:t>
      </w:r>
      <w:r w:rsidRPr="00DA24D9">
        <w:rPr>
          <w:rFonts w:ascii="Times New Roman" w:eastAsia="Times New Roman" w:hAnsi="Times New Roman" w:cs="Times New Roman"/>
          <w:spacing w:val="-4"/>
        </w:rPr>
        <w:t xml:space="preserve"> </w:t>
      </w:r>
      <w:r w:rsidRPr="00DA24D9">
        <w:rPr>
          <w:rFonts w:ascii="Times New Roman" w:eastAsia="Times New Roman" w:hAnsi="Times New Roman" w:cs="Times New Roman"/>
        </w:rPr>
        <w:t>felsőfokú</w:t>
      </w:r>
      <w:r w:rsidRPr="00DA24D9">
        <w:rPr>
          <w:rFonts w:ascii="Times New Roman" w:eastAsia="Times New Roman" w:hAnsi="Times New Roman" w:cs="Times New Roman"/>
          <w:spacing w:val="-1"/>
        </w:rPr>
        <w:t xml:space="preserve"> </w:t>
      </w:r>
      <w:r w:rsidRPr="00DA24D9">
        <w:rPr>
          <w:rFonts w:ascii="Times New Roman" w:eastAsia="Times New Roman" w:hAnsi="Times New Roman" w:cs="Times New Roman"/>
        </w:rPr>
        <w:t>végzettség</w:t>
      </w:r>
      <w:r w:rsidRPr="00DA24D9">
        <w:rPr>
          <w:rFonts w:ascii="Times New Roman" w:eastAsia="Times New Roman" w:hAnsi="Times New Roman" w:cs="Times New Roman"/>
          <w:spacing w:val="-1"/>
        </w:rPr>
        <w:t xml:space="preserve"> </w:t>
      </w:r>
      <w:r w:rsidRPr="00DA24D9">
        <w:rPr>
          <w:rFonts w:ascii="Times New Roman" w:eastAsia="Times New Roman" w:hAnsi="Times New Roman" w:cs="Times New Roman"/>
        </w:rPr>
        <w:t>vagy</w:t>
      </w:r>
      <w:r w:rsidRPr="00DA24D9">
        <w:rPr>
          <w:rFonts w:ascii="Times New Roman" w:eastAsia="Times New Roman" w:hAnsi="Times New Roman" w:cs="Times New Roman"/>
          <w:spacing w:val="-1"/>
        </w:rPr>
        <w:t xml:space="preserve"> </w:t>
      </w:r>
      <w:r w:rsidRPr="00DA24D9">
        <w:rPr>
          <w:rFonts w:ascii="Times New Roman" w:eastAsia="Times New Roman" w:hAnsi="Times New Roman" w:cs="Times New Roman"/>
        </w:rPr>
        <w:t>rendvédelmi</w:t>
      </w:r>
      <w:r w:rsidRPr="00DA24D9">
        <w:rPr>
          <w:rFonts w:ascii="Times New Roman" w:eastAsia="Times New Roman" w:hAnsi="Times New Roman" w:cs="Times New Roman"/>
          <w:spacing w:val="-1"/>
        </w:rPr>
        <w:t xml:space="preserve"> </w:t>
      </w:r>
      <w:r w:rsidRPr="00DA24D9">
        <w:rPr>
          <w:rFonts w:ascii="Times New Roman" w:eastAsia="Times New Roman" w:hAnsi="Times New Roman" w:cs="Times New Roman"/>
        </w:rPr>
        <w:t>felsőfokú</w:t>
      </w:r>
      <w:r w:rsidRPr="00DA24D9">
        <w:rPr>
          <w:rFonts w:ascii="Times New Roman" w:eastAsia="Times New Roman" w:hAnsi="Times New Roman" w:cs="Times New Roman"/>
          <w:spacing w:val="-1"/>
        </w:rPr>
        <w:t xml:space="preserve"> </w:t>
      </w:r>
      <w:r w:rsidRPr="00DA24D9">
        <w:rPr>
          <w:rFonts w:ascii="Times New Roman" w:eastAsia="Times New Roman" w:hAnsi="Times New Roman" w:cs="Times New Roman"/>
          <w:spacing w:val="-2"/>
        </w:rPr>
        <w:t>végzettség</w:t>
      </w:r>
    </w:p>
    <w:p w:rsidR="00DA24D9" w:rsidRPr="00DA24D9" w:rsidRDefault="00DA24D9" w:rsidP="00DA24D9">
      <w:pPr>
        <w:widowControl w:val="0"/>
        <w:tabs>
          <w:tab w:val="left" w:pos="1843"/>
          <w:tab w:val="left" w:pos="2732"/>
          <w:tab w:val="left" w:pos="9498"/>
        </w:tabs>
        <w:autoSpaceDE w:val="0"/>
        <w:autoSpaceDN w:val="0"/>
        <w:spacing w:before="276" w:after="0" w:line="240" w:lineRule="auto"/>
        <w:jc w:val="both"/>
        <w:rPr>
          <w:rFonts w:ascii="Times New Roman" w:eastAsia="Times New Roman" w:hAnsi="Times New Roman" w:cs="Times New Roman"/>
          <w:sz w:val="24"/>
        </w:rPr>
      </w:pPr>
      <w:r w:rsidRPr="00DA24D9">
        <w:rPr>
          <w:rFonts w:ascii="Times New Roman" w:eastAsia="Times New Roman" w:hAnsi="Times New Roman" w:cs="Times New Roman"/>
          <w:sz w:val="24"/>
        </w:rPr>
        <w:t>Kapcsolódó</w:t>
      </w:r>
      <w:r w:rsidRPr="00DA24D9">
        <w:rPr>
          <w:rFonts w:ascii="Times New Roman" w:eastAsia="Times New Roman" w:hAnsi="Times New Roman" w:cs="Times New Roman"/>
          <w:spacing w:val="-2"/>
          <w:sz w:val="24"/>
        </w:rPr>
        <w:t xml:space="preserve"> </w:t>
      </w:r>
      <w:r w:rsidRPr="00DA24D9">
        <w:rPr>
          <w:rFonts w:ascii="Times New Roman" w:eastAsia="Times New Roman" w:hAnsi="Times New Roman" w:cs="Times New Roman"/>
          <w:sz w:val="24"/>
        </w:rPr>
        <w:t>közismereti,</w:t>
      </w:r>
      <w:r w:rsidRPr="00DA24D9">
        <w:rPr>
          <w:rFonts w:ascii="Times New Roman" w:eastAsia="Times New Roman" w:hAnsi="Times New Roman" w:cs="Times New Roman"/>
          <w:spacing w:val="-2"/>
          <w:sz w:val="24"/>
        </w:rPr>
        <w:t xml:space="preserve"> </w:t>
      </w:r>
      <w:r w:rsidRPr="00DA24D9">
        <w:rPr>
          <w:rFonts w:ascii="Times New Roman" w:eastAsia="Times New Roman" w:hAnsi="Times New Roman" w:cs="Times New Roman"/>
          <w:sz w:val="24"/>
        </w:rPr>
        <w:t>szakmai</w:t>
      </w:r>
      <w:r w:rsidRPr="00DA24D9">
        <w:rPr>
          <w:rFonts w:ascii="Times New Roman" w:eastAsia="Times New Roman" w:hAnsi="Times New Roman" w:cs="Times New Roman"/>
          <w:spacing w:val="-2"/>
          <w:sz w:val="24"/>
        </w:rPr>
        <w:t xml:space="preserve"> tartalmak: </w:t>
      </w:r>
      <w:r w:rsidRPr="00DA24D9">
        <w:rPr>
          <w:rFonts w:ascii="Times New Roman" w:eastAsia="Times New Roman" w:hAnsi="Times New Roman" w:cs="Times New Roman"/>
          <w:spacing w:val="-10"/>
          <w:sz w:val="24"/>
        </w:rPr>
        <w:t>—</w:t>
      </w:r>
    </w:p>
    <w:p w:rsidR="00DA24D9" w:rsidRPr="00DA24D9" w:rsidRDefault="00DA24D9" w:rsidP="00DA24D9">
      <w:pPr>
        <w:widowControl w:val="0"/>
        <w:tabs>
          <w:tab w:val="left" w:pos="1843"/>
          <w:tab w:val="left" w:pos="9498"/>
        </w:tabs>
        <w:autoSpaceDE w:val="0"/>
        <w:autoSpaceDN w:val="0"/>
        <w:spacing w:after="0" w:line="240" w:lineRule="auto"/>
        <w:jc w:val="both"/>
        <w:rPr>
          <w:rFonts w:ascii="Times New Roman" w:eastAsia="Times New Roman" w:hAnsi="Times New Roman" w:cs="Times New Roman"/>
          <w:sz w:val="24"/>
          <w:szCs w:val="24"/>
        </w:rPr>
      </w:pPr>
    </w:p>
    <w:p w:rsidR="00DA24D9" w:rsidRPr="00DA24D9" w:rsidRDefault="00DA24D9" w:rsidP="00DA24D9">
      <w:pPr>
        <w:widowControl w:val="0"/>
        <w:tabs>
          <w:tab w:val="left" w:pos="1843"/>
          <w:tab w:val="left" w:pos="2310"/>
          <w:tab w:val="left" w:pos="2732"/>
          <w:tab w:val="left" w:pos="9498"/>
        </w:tabs>
        <w:autoSpaceDE w:val="0"/>
        <w:autoSpaceDN w:val="0"/>
        <w:spacing w:after="0" w:line="240" w:lineRule="auto"/>
        <w:jc w:val="both"/>
        <w:rPr>
          <w:rFonts w:ascii="Times New Roman" w:eastAsia="Times New Roman" w:hAnsi="Times New Roman" w:cs="Times New Roman"/>
          <w:sz w:val="24"/>
        </w:rPr>
      </w:pPr>
      <w:r w:rsidRPr="00DA24D9">
        <w:rPr>
          <w:rFonts w:ascii="Times New Roman" w:eastAsia="Times New Roman" w:hAnsi="Times New Roman" w:cs="Times New Roman"/>
          <w:sz w:val="24"/>
        </w:rPr>
        <w:t>A képzés órakeretének legalább 40%-át gyakorlati helyszínen (tanműhely, üzem stb.) kell lebonyolítani.</w:t>
      </w:r>
    </w:p>
    <w:p w:rsidR="00DA24D9" w:rsidRPr="00DA24D9" w:rsidRDefault="00DA24D9" w:rsidP="00DA24D9">
      <w:pPr>
        <w:widowControl w:val="0"/>
        <w:autoSpaceDE w:val="0"/>
        <w:autoSpaceDN w:val="0"/>
        <w:spacing w:after="0" w:line="240" w:lineRule="auto"/>
        <w:rPr>
          <w:rFonts w:ascii="Times New Roman" w:eastAsia="Times New Roman" w:hAnsi="Times New Roman" w:cs="Times New Roman"/>
          <w:sz w:val="24"/>
          <w:szCs w:val="24"/>
        </w:rPr>
      </w:pPr>
    </w:p>
    <w:p w:rsidR="00DA24D9" w:rsidRPr="00DA24D9" w:rsidRDefault="00DA24D9" w:rsidP="00DA24D9">
      <w:pPr>
        <w:rPr>
          <w:rFonts w:ascii="Times New Roman" w:eastAsia="Times New Roman" w:hAnsi="Times New Roman" w:cs="Times New Roman"/>
          <w:b/>
          <w:bCs/>
          <w:sz w:val="24"/>
          <w:szCs w:val="24"/>
        </w:rPr>
      </w:pPr>
      <w:r w:rsidRPr="00DA24D9">
        <w:rPr>
          <w:rFonts w:ascii="Times New Roman" w:eastAsia="Times New Roman" w:hAnsi="Times New Roman" w:cs="Times New Roman"/>
          <w:b/>
          <w:bCs/>
          <w:sz w:val="24"/>
          <w:szCs w:val="24"/>
        </w:rPr>
        <w:tab/>
        <w:t>A</w:t>
      </w:r>
      <w:r w:rsidRPr="00DA24D9">
        <w:rPr>
          <w:rFonts w:ascii="Times New Roman" w:eastAsia="Times New Roman" w:hAnsi="Times New Roman" w:cs="Times New Roman"/>
          <w:b/>
          <w:bCs/>
          <w:spacing w:val="-4"/>
          <w:sz w:val="24"/>
          <w:szCs w:val="24"/>
        </w:rPr>
        <w:t xml:space="preserve"> </w:t>
      </w:r>
      <w:r w:rsidRPr="00DA24D9">
        <w:rPr>
          <w:rFonts w:ascii="Times New Roman" w:eastAsia="Times New Roman" w:hAnsi="Times New Roman" w:cs="Times New Roman"/>
          <w:b/>
          <w:bCs/>
          <w:sz w:val="24"/>
          <w:szCs w:val="24"/>
        </w:rPr>
        <w:t>tantárgy</w:t>
      </w:r>
      <w:r w:rsidRPr="00DA24D9">
        <w:rPr>
          <w:rFonts w:ascii="Times New Roman" w:eastAsia="Times New Roman" w:hAnsi="Times New Roman" w:cs="Times New Roman"/>
          <w:b/>
          <w:bCs/>
          <w:spacing w:val="-3"/>
          <w:sz w:val="24"/>
          <w:szCs w:val="24"/>
        </w:rPr>
        <w:t xml:space="preserve"> </w:t>
      </w:r>
      <w:r w:rsidRPr="00DA24D9">
        <w:rPr>
          <w:rFonts w:ascii="Times New Roman" w:eastAsia="Times New Roman" w:hAnsi="Times New Roman" w:cs="Times New Roman"/>
          <w:b/>
          <w:bCs/>
          <w:sz w:val="24"/>
          <w:szCs w:val="24"/>
        </w:rPr>
        <w:t>oktatása</w:t>
      </w:r>
      <w:r w:rsidRPr="00DA24D9">
        <w:rPr>
          <w:rFonts w:ascii="Times New Roman" w:eastAsia="Times New Roman" w:hAnsi="Times New Roman" w:cs="Times New Roman"/>
          <w:b/>
          <w:bCs/>
          <w:spacing w:val="-2"/>
          <w:sz w:val="24"/>
          <w:szCs w:val="24"/>
        </w:rPr>
        <w:t xml:space="preserve"> </w:t>
      </w:r>
      <w:r w:rsidRPr="00DA24D9">
        <w:rPr>
          <w:rFonts w:ascii="Times New Roman" w:eastAsia="Times New Roman" w:hAnsi="Times New Roman" w:cs="Times New Roman"/>
          <w:b/>
          <w:bCs/>
          <w:sz w:val="24"/>
          <w:szCs w:val="24"/>
        </w:rPr>
        <w:t>során</w:t>
      </w:r>
      <w:r w:rsidRPr="00DA24D9">
        <w:rPr>
          <w:rFonts w:ascii="Times New Roman" w:eastAsia="Times New Roman" w:hAnsi="Times New Roman" w:cs="Times New Roman"/>
          <w:b/>
          <w:bCs/>
          <w:spacing w:val="-3"/>
          <w:sz w:val="24"/>
          <w:szCs w:val="24"/>
        </w:rPr>
        <w:t xml:space="preserve"> </w:t>
      </w:r>
      <w:r w:rsidRPr="00DA24D9">
        <w:rPr>
          <w:rFonts w:ascii="Times New Roman" w:eastAsia="Times New Roman" w:hAnsi="Times New Roman" w:cs="Times New Roman"/>
          <w:b/>
          <w:bCs/>
          <w:sz w:val="24"/>
          <w:szCs w:val="24"/>
        </w:rPr>
        <w:t>fejlesztendő</w:t>
      </w:r>
      <w:r w:rsidRPr="00DA24D9">
        <w:rPr>
          <w:rFonts w:ascii="Times New Roman" w:eastAsia="Times New Roman" w:hAnsi="Times New Roman" w:cs="Times New Roman"/>
          <w:b/>
          <w:bCs/>
          <w:spacing w:val="-2"/>
          <w:sz w:val="24"/>
          <w:szCs w:val="24"/>
        </w:rPr>
        <w:t xml:space="preserve"> </w:t>
      </w:r>
      <w:proofErr w:type="gramStart"/>
      <w:r w:rsidRPr="00DA24D9">
        <w:rPr>
          <w:rFonts w:ascii="Times New Roman" w:eastAsia="Times New Roman" w:hAnsi="Times New Roman" w:cs="Times New Roman"/>
          <w:b/>
          <w:bCs/>
          <w:spacing w:val="-2"/>
          <w:sz w:val="24"/>
          <w:szCs w:val="24"/>
        </w:rPr>
        <w:t>kompetenciák</w:t>
      </w:r>
      <w:proofErr w:type="gramEnd"/>
    </w:p>
    <w:p w:rsidR="00DA24D9" w:rsidRPr="00DA24D9" w:rsidRDefault="00DA24D9" w:rsidP="00DA24D9">
      <w:pPr>
        <w:widowControl w:val="0"/>
        <w:autoSpaceDE w:val="0"/>
        <w:autoSpaceDN w:val="0"/>
        <w:spacing w:before="47" w:after="0" w:line="240" w:lineRule="auto"/>
        <w:rPr>
          <w:rFonts w:ascii="Times New Roman" w:eastAsia="Times New Roman" w:hAnsi="Times New Roman" w:cs="Times New Roman"/>
          <w:b/>
          <w:sz w:val="20"/>
          <w:szCs w:val="24"/>
        </w:rPr>
      </w:pPr>
    </w:p>
    <w:tbl>
      <w:tblPr>
        <w:tblStyle w:val="TableNormal4"/>
        <w:tblW w:w="0" w:type="dxa"/>
        <w:tblInd w:w="13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58"/>
        <w:gridCol w:w="1859"/>
        <w:gridCol w:w="1859"/>
        <w:gridCol w:w="1859"/>
        <w:gridCol w:w="1860"/>
      </w:tblGrid>
      <w:tr w:rsidR="00DA24D9" w:rsidRPr="00DA24D9" w:rsidTr="002120C8">
        <w:trPr>
          <w:trHeight w:val="918"/>
        </w:trPr>
        <w:tc>
          <w:tcPr>
            <w:tcW w:w="1858" w:type="dxa"/>
          </w:tcPr>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ind w:right="149"/>
              <w:rPr>
                <w:rFonts w:ascii="Times New Roman" w:eastAsia="Times New Roman" w:hAnsi="Times New Roman" w:cs="Times New Roman"/>
                <w:b/>
                <w:sz w:val="20"/>
              </w:rPr>
            </w:pPr>
            <w:r w:rsidRPr="00DA24D9">
              <w:rPr>
                <w:rFonts w:ascii="Times New Roman" w:eastAsia="Times New Roman" w:hAnsi="Times New Roman" w:cs="Times New Roman"/>
                <w:b/>
                <w:sz w:val="20"/>
              </w:rPr>
              <w:t>Készségek,</w:t>
            </w:r>
            <w:r w:rsidRPr="00DA24D9">
              <w:rPr>
                <w:rFonts w:ascii="Times New Roman" w:eastAsia="Times New Roman" w:hAnsi="Times New Roman" w:cs="Times New Roman"/>
                <w:b/>
                <w:spacing w:val="-13"/>
                <w:sz w:val="20"/>
              </w:rPr>
              <w:t xml:space="preserve"> </w:t>
            </w:r>
            <w:r w:rsidRPr="00DA24D9">
              <w:rPr>
                <w:rFonts w:ascii="Times New Roman" w:eastAsia="Times New Roman" w:hAnsi="Times New Roman" w:cs="Times New Roman"/>
                <w:b/>
                <w:sz w:val="20"/>
              </w:rPr>
              <w:t xml:space="preserve">képes- </w:t>
            </w:r>
            <w:r w:rsidRPr="00DA24D9">
              <w:rPr>
                <w:rFonts w:ascii="Times New Roman" w:eastAsia="Times New Roman" w:hAnsi="Times New Roman" w:cs="Times New Roman"/>
                <w:b/>
                <w:spacing w:val="-2"/>
                <w:sz w:val="20"/>
              </w:rPr>
              <w:t>ségek</w:t>
            </w:r>
          </w:p>
        </w:tc>
        <w:tc>
          <w:tcPr>
            <w:tcW w:w="1859" w:type="dxa"/>
          </w:tcPr>
          <w:p w:rsidR="00DA24D9" w:rsidRPr="00DA24D9" w:rsidRDefault="00DA24D9" w:rsidP="00DA24D9">
            <w:pPr>
              <w:spacing w:before="115"/>
              <w:rPr>
                <w:rFonts w:ascii="Times New Roman" w:eastAsia="Times New Roman" w:hAnsi="Times New Roman" w:cs="Times New Roman"/>
                <w:b/>
                <w:sz w:val="20"/>
              </w:rPr>
            </w:pPr>
          </w:p>
          <w:p w:rsidR="00DA24D9" w:rsidRPr="00DA24D9" w:rsidRDefault="00DA24D9" w:rsidP="00DA24D9">
            <w:pPr>
              <w:spacing w:before="1"/>
              <w:rPr>
                <w:rFonts w:ascii="Times New Roman" w:eastAsia="Times New Roman" w:hAnsi="Times New Roman" w:cs="Times New Roman"/>
                <w:b/>
                <w:sz w:val="20"/>
              </w:rPr>
            </w:pPr>
            <w:r w:rsidRPr="00DA24D9">
              <w:rPr>
                <w:rFonts w:ascii="Times New Roman" w:eastAsia="Times New Roman" w:hAnsi="Times New Roman" w:cs="Times New Roman"/>
                <w:b/>
                <w:spacing w:val="-2"/>
                <w:sz w:val="20"/>
              </w:rPr>
              <w:t>Ismeretek</w:t>
            </w:r>
          </w:p>
        </w:tc>
        <w:tc>
          <w:tcPr>
            <w:tcW w:w="1859" w:type="dxa"/>
          </w:tcPr>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r w:rsidRPr="00DA24D9">
              <w:rPr>
                <w:rFonts w:ascii="Times New Roman" w:eastAsia="Times New Roman" w:hAnsi="Times New Roman" w:cs="Times New Roman"/>
                <w:b/>
                <w:sz w:val="20"/>
              </w:rPr>
              <w:t>Önállóság</w:t>
            </w:r>
            <w:r w:rsidRPr="00DA24D9">
              <w:rPr>
                <w:rFonts w:ascii="Times New Roman" w:eastAsia="Times New Roman" w:hAnsi="Times New Roman" w:cs="Times New Roman"/>
                <w:b/>
                <w:spacing w:val="-13"/>
                <w:sz w:val="20"/>
              </w:rPr>
              <w:t xml:space="preserve"> </w:t>
            </w:r>
            <w:r w:rsidRPr="00DA24D9">
              <w:rPr>
                <w:rFonts w:ascii="Times New Roman" w:eastAsia="Times New Roman" w:hAnsi="Times New Roman" w:cs="Times New Roman"/>
                <w:b/>
                <w:sz w:val="20"/>
              </w:rPr>
              <w:t>és</w:t>
            </w:r>
            <w:r w:rsidRPr="00DA24D9">
              <w:rPr>
                <w:rFonts w:ascii="Times New Roman" w:eastAsia="Times New Roman" w:hAnsi="Times New Roman" w:cs="Times New Roman"/>
                <w:b/>
                <w:spacing w:val="-12"/>
                <w:sz w:val="20"/>
              </w:rPr>
              <w:t xml:space="preserve"> </w:t>
            </w:r>
            <w:r w:rsidRPr="00DA24D9">
              <w:rPr>
                <w:rFonts w:ascii="Times New Roman" w:eastAsia="Times New Roman" w:hAnsi="Times New Roman" w:cs="Times New Roman"/>
                <w:b/>
                <w:sz w:val="20"/>
              </w:rPr>
              <w:t>fele- lősség mértéke</w:t>
            </w:r>
          </w:p>
        </w:tc>
        <w:tc>
          <w:tcPr>
            <w:tcW w:w="1859" w:type="dxa"/>
          </w:tcPr>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ind w:right="158"/>
              <w:rPr>
                <w:rFonts w:ascii="Times New Roman" w:eastAsia="Times New Roman" w:hAnsi="Times New Roman" w:cs="Times New Roman"/>
                <w:b/>
                <w:sz w:val="20"/>
              </w:rPr>
            </w:pPr>
            <w:r w:rsidRPr="00DA24D9">
              <w:rPr>
                <w:rFonts w:ascii="Times New Roman" w:eastAsia="Times New Roman" w:hAnsi="Times New Roman" w:cs="Times New Roman"/>
                <w:b/>
                <w:sz w:val="20"/>
              </w:rPr>
              <w:t>Elvárt</w:t>
            </w:r>
            <w:r w:rsidRPr="00DA24D9">
              <w:rPr>
                <w:rFonts w:ascii="Times New Roman" w:eastAsia="Times New Roman" w:hAnsi="Times New Roman" w:cs="Times New Roman"/>
                <w:b/>
                <w:spacing w:val="-13"/>
                <w:sz w:val="20"/>
              </w:rPr>
              <w:t xml:space="preserve"> </w:t>
            </w:r>
            <w:r w:rsidRPr="00DA24D9">
              <w:rPr>
                <w:rFonts w:ascii="Times New Roman" w:eastAsia="Times New Roman" w:hAnsi="Times New Roman" w:cs="Times New Roman"/>
                <w:b/>
                <w:sz w:val="20"/>
              </w:rPr>
              <w:t>viselkedés- módok,</w:t>
            </w:r>
            <w:r w:rsidRPr="00DA24D9">
              <w:rPr>
                <w:rFonts w:ascii="Times New Roman" w:eastAsia="Times New Roman" w:hAnsi="Times New Roman" w:cs="Times New Roman"/>
                <w:b/>
                <w:spacing w:val="-6"/>
                <w:sz w:val="20"/>
              </w:rPr>
              <w:t xml:space="preserve"> </w:t>
            </w:r>
            <w:r w:rsidRPr="00DA24D9">
              <w:rPr>
                <w:rFonts w:ascii="Times New Roman" w:eastAsia="Times New Roman" w:hAnsi="Times New Roman" w:cs="Times New Roman"/>
                <w:b/>
                <w:spacing w:val="-2"/>
                <w:sz w:val="20"/>
              </w:rPr>
              <w:t>attitűdök</w:t>
            </w:r>
          </w:p>
        </w:tc>
        <w:tc>
          <w:tcPr>
            <w:tcW w:w="1860" w:type="dxa"/>
          </w:tcPr>
          <w:p w:rsidR="00DA24D9" w:rsidRPr="00DA24D9" w:rsidRDefault="00DA24D9" w:rsidP="00DA24D9">
            <w:pPr>
              <w:ind w:right="45"/>
              <w:jc w:val="center"/>
              <w:rPr>
                <w:rFonts w:ascii="Times New Roman" w:eastAsia="Times New Roman" w:hAnsi="Times New Roman" w:cs="Times New Roman"/>
                <w:b/>
                <w:sz w:val="20"/>
              </w:rPr>
            </w:pPr>
            <w:r w:rsidRPr="00DA24D9">
              <w:rPr>
                <w:rFonts w:ascii="Times New Roman" w:eastAsia="Times New Roman" w:hAnsi="Times New Roman" w:cs="Times New Roman"/>
                <w:b/>
                <w:sz w:val="20"/>
              </w:rPr>
              <w:t>Általános</w:t>
            </w:r>
            <w:r w:rsidRPr="00DA24D9">
              <w:rPr>
                <w:rFonts w:ascii="Times New Roman" w:eastAsia="Times New Roman" w:hAnsi="Times New Roman" w:cs="Times New Roman"/>
                <w:b/>
                <w:spacing w:val="-13"/>
                <w:sz w:val="20"/>
              </w:rPr>
              <w:t xml:space="preserve"> </w:t>
            </w:r>
            <w:r w:rsidRPr="00DA24D9">
              <w:rPr>
                <w:rFonts w:ascii="Times New Roman" w:eastAsia="Times New Roman" w:hAnsi="Times New Roman" w:cs="Times New Roman"/>
                <w:b/>
                <w:sz w:val="20"/>
              </w:rPr>
              <w:t>és</w:t>
            </w:r>
            <w:r w:rsidRPr="00DA24D9">
              <w:rPr>
                <w:rFonts w:ascii="Times New Roman" w:eastAsia="Times New Roman" w:hAnsi="Times New Roman" w:cs="Times New Roman"/>
                <w:b/>
                <w:spacing w:val="-12"/>
                <w:sz w:val="20"/>
              </w:rPr>
              <w:t xml:space="preserve"> </w:t>
            </w:r>
            <w:r w:rsidRPr="00DA24D9">
              <w:rPr>
                <w:rFonts w:ascii="Times New Roman" w:eastAsia="Times New Roman" w:hAnsi="Times New Roman" w:cs="Times New Roman"/>
                <w:b/>
                <w:sz w:val="20"/>
              </w:rPr>
              <w:t>szak- mához</w:t>
            </w:r>
            <w:r w:rsidRPr="00DA24D9">
              <w:rPr>
                <w:rFonts w:ascii="Times New Roman" w:eastAsia="Times New Roman" w:hAnsi="Times New Roman" w:cs="Times New Roman"/>
                <w:b/>
                <w:spacing w:val="-7"/>
                <w:sz w:val="20"/>
              </w:rPr>
              <w:t xml:space="preserve"> </w:t>
            </w:r>
            <w:r w:rsidRPr="00DA24D9">
              <w:rPr>
                <w:rFonts w:ascii="Times New Roman" w:eastAsia="Times New Roman" w:hAnsi="Times New Roman" w:cs="Times New Roman"/>
                <w:b/>
                <w:sz w:val="20"/>
              </w:rPr>
              <w:t>kötődő</w:t>
            </w:r>
            <w:r w:rsidRPr="00DA24D9">
              <w:rPr>
                <w:rFonts w:ascii="Times New Roman" w:eastAsia="Times New Roman" w:hAnsi="Times New Roman" w:cs="Times New Roman"/>
                <w:b/>
                <w:spacing w:val="-4"/>
                <w:sz w:val="20"/>
              </w:rPr>
              <w:t xml:space="preserve"> </w:t>
            </w:r>
            <w:r w:rsidRPr="00DA24D9">
              <w:rPr>
                <w:rFonts w:ascii="Times New Roman" w:eastAsia="Times New Roman" w:hAnsi="Times New Roman" w:cs="Times New Roman"/>
                <w:b/>
                <w:spacing w:val="-5"/>
                <w:sz w:val="20"/>
              </w:rPr>
              <w:t>di-</w:t>
            </w:r>
          </w:p>
          <w:p w:rsidR="00DA24D9" w:rsidRPr="00DA24D9" w:rsidRDefault="00DA24D9" w:rsidP="00DA24D9">
            <w:pPr>
              <w:spacing w:line="228" w:lineRule="exact"/>
              <w:ind w:right="45"/>
              <w:jc w:val="center"/>
              <w:rPr>
                <w:rFonts w:ascii="Times New Roman" w:eastAsia="Times New Roman" w:hAnsi="Times New Roman" w:cs="Times New Roman"/>
                <w:b/>
                <w:sz w:val="20"/>
              </w:rPr>
            </w:pPr>
            <w:r w:rsidRPr="00DA24D9">
              <w:rPr>
                <w:rFonts w:ascii="Times New Roman" w:eastAsia="Times New Roman" w:hAnsi="Times New Roman" w:cs="Times New Roman"/>
                <w:b/>
                <w:sz w:val="20"/>
              </w:rPr>
              <w:t>gitális</w:t>
            </w:r>
            <w:r w:rsidRPr="00DA24D9">
              <w:rPr>
                <w:rFonts w:ascii="Times New Roman" w:eastAsia="Times New Roman" w:hAnsi="Times New Roman" w:cs="Times New Roman"/>
                <w:b/>
                <w:spacing w:val="-13"/>
                <w:sz w:val="20"/>
              </w:rPr>
              <w:t xml:space="preserve"> </w:t>
            </w:r>
            <w:r w:rsidRPr="00DA24D9">
              <w:rPr>
                <w:rFonts w:ascii="Times New Roman" w:eastAsia="Times New Roman" w:hAnsi="Times New Roman" w:cs="Times New Roman"/>
                <w:b/>
                <w:sz w:val="20"/>
              </w:rPr>
              <w:t xml:space="preserve">kompeten- </w:t>
            </w:r>
            <w:r w:rsidRPr="00DA24D9">
              <w:rPr>
                <w:rFonts w:ascii="Times New Roman" w:eastAsia="Times New Roman" w:hAnsi="Times New Roman" w:cs="Times New Roman"/>
                <w:b/>
                <w:spacing w:val="-4"/>
                <w:sz w:val="20"/>
              </w:rPr>
              <w:t>ciák</w:t>
            </w:r>
          </w:p>
        </w:tc>
      </w:tr>
      <w:tr w:rsidR="00DA24D9" w:rsidRPr="00DA24D9" w:rsidTr="002120C8">
        <w:trPr>
          <w:trHeight w:val="1840"/>
        </w:trPr>
        <w:tc>
          <w:tcPr>
            <w:tcW w:w="1858" w:type="dxa"/>
          </w:tcPr>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ind w:right="92"/>
              <w:rPr>
                <w:rFonts w:ascii="Times New Roman" w:eastAsia="Times New Roman" w:hAnsi="Times New Roman" w:cs="Times New Roman"/>
                <w:sz w:val="20"/>
              </w:rPr>
            </w:pPr>
            <w:r w:rsidRPr="00DA24D9">
              <w:rPr>
                <w:rFonts w:ascii="Times New Roman" w:eastAsia="Times New Roman" w:hAnsi="Times New Roman" w:cs="Times New Roman"/>
                <w:sz w:val="20"/>
              </w:rPr>
              <w:t>Hatékony és adek- vát</w:t>
            </w:r>
            <w:r w:rsidRPr="00DA24D9">
              <w:rPr>
                <w:rFonts w:ascii="Times New Roman" w:eastAsia="Times New Roman" w:hAnsi="Times New Roman" w:cs="Times New Roman"/>
                <w:spacing w:val="-6"/>
                <w:sz w:val="20"/>
              </w:rPr>
              <w:t xml:space="preserve"> </w:t>
            </w:r>
            <w:r w:rsidRPr="00DA24D9">
              <w:rPr>
                <w:rFonts w:ascii="Times New Roman" w:eastAsia="Times New Roman" w:hAnsi="Times New Roman" w:cs="Times New Roman"/>
                <w:sz w:val="20"/>
              </w:rPr>
              <w:t>módon</w:t>
            </w:r>
            <w:r w:rsidRPr="00DA24D9">
              <w:rPr>
                <w:rFonts w:ascii="Times New Roman" w:eastAsia="Times New Roman" w:hAnsi="Times New Roman" w:cs="Times New Roman"/>
                <w:spacing w:val="-5"/>
                <w:sz w:val="20"/>
              </w:rPr>
              <w:t xml:space="preserve"> </w:t>
            </w:r>
            <w:r w:rsidRPr="00DA24D9">
              <w:rPr>
                <w:rFonts w:ascii="Times New Roman" w:eastAsia="Times New Roman" w:hAnsi="Times New Roman" w:cs="Times New Roman"/>
                <w:sz w:val="20"/>
              </w:rPr>
              <w:t>kommu- nikál hivatali mun- kája</w:t>
            </w:r>
            <w:r w:rsidRPr="00DA24D9">
              <w:rPr>
                <w:rFonts w:ascii="Times New Roman" w:eastAsia="Times New Roman" w:hAnsi="Times New Roman" w:cs="Times New Roman"/>
                <w:spacing w:val="-13"/>
                <w:sz w:val="20"/>
              </w:rPr>
              <w:t xml:space="preserve"> </w:t>
            </w:r>
            <w:r w:rsidRPr="00DA24D9">
              <w:rPr>
                <w:rFonts w:ascii="Times New Roman" w:eastAsia="Times New Roman" w:hAnsi="Times New Roman" w:cs="Times New Roman"/>
                <w:sz w:val="20"/>
              </w:rPr>
              <w:t>során</w:t>
            </w:r>
            <w:r w:rsidRPr="00DA24D9">
              <w:rPr>
                <w:rFonts w:ascii="Times New Roman" w:eastAsia="Times New Roman" w:hAnsi="Times New Roman" w:cs="Times New Roman"/>
                <w:spacing w:val="-12"/>
                <w:sz w:val="20"/>
              </w:rPr>
              <w:t xml:space="preserve"> </w:t>
            </w:r>
            <w:r w:rsidRPr="00DA24D9">
              <w:rPr>
                <w:rFonts w:ascii="Times New Roman" w:eastAsia="Times New Roman" w:hAnsi="Times New Roman" w:cs="Times New Roman"/>
                <w:sz w:val="20"/>
              </w:rPr>
              <w:t>az</w:t>
            </w:r>
            <w:r w:rsidRPr="00DA24D9">
              <w:rPr>
                <w:rFonts w:ascii="Times New Roman" w:eastAsia="Times New Roman" w:hAnsi="Times New Roman" w:cs="Times New Roman"/>
                <w:spacing w:val="-12"/>
                <w:sz w:val="20"/>
              </w:rPr>
              <w:t xml:space="preserve"> </w:t>
            </w:r>
            <w:r w:rsidRPr="00DA24D9">
              <w:rPr>
                <w:rFonts w:ascii="Times New Roman" w:eastAsia="Times New Roman" w:hAnsi="Times New Roman" w:cs="Times New Roman"/>
                <w:sz w:val="20"/>
              </w:rPr>
              <w:t>állam- polgárokkal</w:t>
            </w:r>
            <w:r w:rsidRPr="00DA24D9">
              <w:rPr>
                <w:rFonts w:ascii="Times New Roman" w:eastAsia="Times New Roman" w:hAnsi="Times New Roman" w:cs="Times New Roman"/>
                <w:spacing w:val="-10"/>
                <w:sz w:val="20"/>
              </w:rPr>
              <w:t xml:space="preserve"> </w:t>
            </w:r>
            <w:r w:rsidRPr="00DA24D9">
              <w:rPr>
                <w:rFonts w:ascii="Times New Roman" w:eastAsia="Times New Roman" w:hAnsi="Times New Roman" w:cs="Times New Roman"/>
                <w:sz w:val="20"/>
              </w:rPr>
              <w:t>és</w:t>
            </w:r>
            <w:r w:rsidRPr="00DA24D9">
              <w:rPr>
                <w:rFonts w:ascii="Times New Roman" w:eastAsia="Times New Roman" w:hAnsi="Times New Roman" w:cs="Times New Roman"/>
                <w:spacing w:val="-11"/>
                <w:sz w:val="20"/>
              </w:rPr>
              <w:t xml:space="preserve"> </w:t>
            </w:r>
            <w:r w:rsidRPr="00DA24D9">
              <w:rPr>
                <w:rFonts w:ascii="Times New Roman" w:eastAsia="Times New Roman" w:hAnsi="Times New Roman" w:cs="Times New Roman"/>
                <w:sz w:val="20"/>
              </w:rPr>
              <w:t xml:space="preserve">saját </w:t>
            </w:r>
            <w:r w:rsidRPr="00DA24D9">
              <w:rPr>
                <w:rFonts w:ascii="Times New Roman" w:eastAsia="Times New Roman" w:hAnsi="Times New Roman" w:cs="Times New Roman"/>
                <w:spacing w:val="-2"/>
                <w:sz w:val="20"/>
              </w:rPr>
              <w:t>munkatársaival.</w:t>
            </w:r>
          </w:p>
        </w:tc>
        <w:tc>
          <w:tcPr>
            <w:tcW w:w="1859" w:type="dxa"/>
          </w:tcPr>
          <w:p w:rsidR="00DA24D9" w:rsidRPr="00DA24D9" w:rsidRDefault="00DA24D9" w:rsidP="00DA24D9">
            <w:pPr>
              <w:ind w:right="102"/>
              <w:rPr>
                <w:rFonts w:ascii="Times New Roman" w:eastAsia="Times New Roman" w:hAnsi="Times New Roman" w:cs="Times New Roman"/>
                <w:sz w:val="20"/>
              </w:rPr>
            </w:pPr>
            <w:r w:rsidRPr="00DA24D9">
              <w:rPr>
                <w:rFonts w:ascii="Times New Roman" w:eastAsia="Times New Roman" w:hAnsi="Times New Roman" w:cs="Times New Roman"/>
                <w:sz w:val="20"/>
              </w:rPr>
              <w:t>Tájékoztatja</w:t>
            </w:r>
            <w:r w:rsidRPr="00DA24D9">
              <w:rPr>
                <w:rFonts w:ascii="Times New Roman" w:eastAsia="Times New Roman" w:hAnsi="Times New Roman" w:cs="Times New Roman"/>
                <w:spacing w:val="-13"/>
                <w:sz w:val="20"/>
              </w:rPr>
              <w:t xml:space="preserve"> </w:t>
            </w:r>
            <w:r w:rsidRPr="00DA24D9">
              <w:rPr>
                <w:rFonts w:ascii="Times New Roman" w:eastAsia="Times New Roman" w:hAnsi="Times New Roman" w:cs="Times New Roman"/>
                <w:sz w:val="20"/>
              </w:rPr>
              <w:t>az</w:t>
            </w:r>
            <w:r w:rsidRPr="00DA24D9">
              <w:rPr>
                <w:rFonts w:ascii="Times New Roman" w:eastAsia="Times New Roman" w:hAnsi="Times New Roman" w:cs="Times New Roman"/>
                <w:spacing w:val="-12"/>
                <w:sz w:val="20"/>
              </w:rPr>
              <w:t xml:space="preserve"> </w:t>
            </w:r>
            <w:r w:rsidRPr="00DA24D9">
              <w:rPr>
                <w:rFonts w:ascii="Times New Roman" w:eastAsia="Times New Roman" w:hAnsi="Times New Roman" w:cs="Times New Roman"/>
                <w:sz w:val="20"/>
              </w:rPr>
              <w:t>ügy- feleket az általa végzendő intézke- dés</w:t>
            </w:r>
            <w:r w:rsidRPr="00DA24D9">
              <w:rPr>
                <w:rFonts w:ascii="Times New Roman" w:eastAsia="Times New Roman" w:hAnsi="Times New Roman" w:cs="Times New Roman"/>
                <w:spacing w:val="-3"/>
                <w:sz w:val="20"/>
              </w:rPr>
              <w:t xml:space="preserve"> </w:t>
            </w:r>
            <w:r w:rsidRPr="00DA24D9">
              <w:rPr>
                <w:rFonts w:ascii="Times New Roman" w:eastAsia="Times New Roman" w:hAnsi="Times New Roman" w:cs="Times New Roman"/>
                <w:sz w:val="20"/>
              </w:rPr>
              <w:t>indokáról,</w:t>
            </w:r>
            <w:r w:rsidRPr="00DA24D9">
              <w:rPr>
                <w:rFonts w:ascii="Times New Roman" w:eastAsia="Times New Roman" w:hAnsi="Times New Roman" w:cs="Times New Roman"/>
                <w:spacing w:val="-2"/>
                <w:sz w:val="20"/>
              </w:rPr>
              <w:t xml:space="preserve"> </w:t>
            </w:r>
            <w:r w:rsidRPr="00DA24D9">
              <w:rPr>
                <w:rFonts w:ascii="Times New Roman" w:eastAsia="Times New Roman" w:hAnsi="Times New Roman" w:cs="Times New Roman"/>
                <w:sz w:val="20"/>
              </w:rPr>
              <w:t>a</w:t>
            </w:r>
            <w:r w:rsidRPr="00DA24D9">
              <w:rPr>
                <w:rFonts w:ascii="Times New Roman" w:eastAsia="Times New Roman" w:hAnsi="Times New Roman" w:cs="Times New Roman"/>
                <w:spacing w:val="-2"/>
                <w:sz w:val="20"/>
              </w:rPr>
              <w:t xml:space="preserve"> </w:t>
            </w:r>
            <w:r w:rsidRPr="00DA24D9">
              <w:rPr>
                <w:rFonts w:ascii="Times New Roman" w:eastAsia="Times New Roman" w:hAnsi="Times New Roman" w:cs="Times New Roman"/>
                <w:sz w:val="20"/>
              </w:rPr>
              <w:t>fel- hatalmazásáról, az intézkedés elleni panaszkezelési eljá-</w:t>
            </w:r>
          </w:p>
          <w:p w:rsidR="00DA24D9" w:rsidRPr="00DA24D9" w:rsidRDefault="00DA24D9" w:rsidP="00DA24D9">
            <w:pPr>
              <w:spacing w:before="1" w:line="210" w:lineRule="exact"/>
              <w:rPr>
                <w:rFonts w:ascii="Times New Roman" w:eastAsia="Times New Roman" w:hAnsi="Times New Roman" w:cs="Times New Roman"/>
                <w:sz w:val="20"/>
              </w:rPr>
            </w:pPr>
            <w:r w:rsidRPr="00DA24D9">
              <w:rPr>
                <w:rFonts w:ascii="Times New Roman" w:eastAsia="Times New Roman" w:hAnsi="Times New Roman" w:cs="Times New Roman"/>
                <w:spacing w:val="-2"/>
                <w:sz w:val="20"/>
              </w:rPr>
              <w:t>rásról.</w:t>
            </w:r>
          </w:p>
        </w:tc>
        <w:tc>
          <w:tcPr>
            <w:tcW w:w="1859" w:type="dxa"/>
          </w:tcPr>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spacing w:before="116"/>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sz w:val="20"/>
              </w:rPr>
            </w:pPr>
            <w:r w:rsidRPr="00DA24D9">
              <w:rPr>
                <w:rFonts w:ascii="Times New Roman" w:eastAsia="Times New Roman" w:hAnsi="Times New Roman" w:cs="Times New Roman"/>
                <w:sz w:val="20"/>
              </w:rPr>
              <w:t>Teljesen</w:t>
            </w:r>
            <w:r w:rsidRPr="00DA24D9">
              <w:rPr>
                <w:rFonts w:ascii="Times New Roman" w:eastAsia="Times New Roman" w:hAnsi="Times New Roman" w:cs="Times New Roman"/>
                <w:spacing w:val="-6"/>
                <w:sz w:val="20"/>
              </w:rPr>
              <w:t xml:space="preserve"> </w:t>
            </w:r>
            <w:r w:rsidRPr="00DA24D9">
              <w:rPr>
                <w:rFonts w:ascii="Times New Roman" w:eastAsia="Times New Roman" w:hAnsi="Times New Roman" w:cs="Times New Roman"/>
                <w:spacing w:val="-2"/>
                <w:sz w:val="20"/>
              </w:rPr>
              <w:t>önállóan</w:t>
            </w:r>
          </w:p>
        </w:tc>
        <w:tc>
          <w:tcPr>
            <w:tcW w:w="1859" w:type="dxa"/>
          </w:tcPr>
          <w:p w:rsidR="00DA24D9" w:rsidRPr="00DA24D9" w:rsidRDefault="00DA24D9" w:rsidP="00DA24D9">
            <w:pPr>
              <w:ind w:right="100"/>
              <w:jc w:val="both"/>
              <w:rPr>
                <w:rFonts w:ascii="Times New Roman" w:eastAsia="Times New Roman" w:hAnsi="Times New Roman" w:cs="Times New Roman"/>
                <w:sz w:val="20"/>
              </w:rPr>
            </w:pPr>
            <w:r w:rsidRPr="00DA24D9">
              <w:rPr>
                <w:rFonts w:ascii="Times New Roman" w:eastAsia="Times New Roman" w:hAnsi="Times New Roman" w:cs="Times New Roman"/>
                <w:sz w:val="20"/>
              </w:rPr>
              <w:t xml:space="preserve">Megegyezésre töre- kedve határozottan </w:t>
            </w:r>
            <w:r w:rsidRPr="00DA24D9">
              <w:rPr>
                <w:rFonts w:ascii="Times New Roman" w:eastAsia="Times New Roman" w:hAnsi="Times New Roman" w:cs="Times New Roman"/>
                <w:spacing w:val="-2"/>
                <w:sz w:val="20"/>
              </w:rPr>
              <w:t>kommunikál.</w:t>
            </w:r>
          </w:p>
          <w:p w:rsidR="00DA24D9" w:rsidRPr="00DA24D9" w:rsidRDefault="00DA24D9" w:rsidP="00DA24D9">
            <w:pPr>
              <w:spacing w:before="1"/>
              <w:ind w:right="99"/>
              <w:jc w:val="both"/>
              <w:rPr>
                <w:rFonts w:ascii="Times New Roman" w:eastAsia="Times New Roman" w:hAnsi="Times New Roman" w:cs="Times New Roman"/>
                <w:sz w:val="20"/>
              </w:rPr>
            </w:pPr>
            <w:r w:rsidRPr="00DA24D9">
              <w:rPr>
                <w:rFonts w:ascii="Times New Roman" w:eastAsia="Times New Roman" w:hAnsi="Times New Roman" w:cs="Times New Roman"/>
                <w:sz w:val="20"/>
              </w:rPr>
              <w:t xml:space="preserve">Szakmai igényes- ségre, szakszerű- </w:t>
            </w:r>
            <w:proofErr w:type="gramStart"/>
            <w:r w:rsidRPr="00DA24D9">
              <w:rPr>
                <w:rFonts w:ascii="Times New Roman" w:eastAsia="Times New Roman" w:hAnsi="Times New Roman" w:cs="Times New Roman"/>
                <w:sz w:val="20"/>
              </w:rPr>
              <w:t>ségre,</w:t>
            </w:r>
            <w:r w:rsidRPr="00DA24D9">
              <w:rPr>
                <w:rFonts w:ascii="Times New Roman" w:eastAsia="Times New Roman" w:hAnsi="Times New Roman" w:cs="Times New Roman"/>
                <w:spacing w:val="55"/>
                <w:sz w:val="20"/>
              </w:rPr>
              <w:t xml:space="preserve">  </w:t>
            </w:r>
            <w:r w:rsidRPr="00DA24D9">
              <w:rPr>
                <w:rFonts w:ascii="Times New Roman" w:eastAsia="Times New Roman" w:hAnsi="Times New Roman" w:cs="Times New Roman"/>
                <w:spacing w:val="-2"/>
                <w:sz w:val="20"/>
              </w:rPr>
              <w:t>pontosságra</w:t>
            </w:r>
            <w:proofErr w:type="gramEnd"/>
          </w:p>
          <w:p w:rsidR="00DA24D9" w:rsidRPr="00DA24D9" w:rsidRDefault="00DA24D9" w:rsidP="00DA24D9">
            <w:pPr>
              <w:spacing w:line="230" w:lineRule="exact"/>
              <w:ind w:right="100"/>
              <w:jc w:val="both"/>
              <w:rPr>
                <w:rFonts w:ascii="Times New Roman" w:eastAsia="Times New Roman" w:hAnsi="Times New Roman" w:cs="Times New Roman"/>
                <w:sz w:val="20"/>
              </w:rPr>
            </w:pPr>
            <w:r w:rsidRPr="00DA24D9">
              <w:rPr>
                <w:rFonts w:ascii="Times New Roman" w:eastAsia="Times New Roman" w:hAnsi="Times New Roman" w:cs="Times New Roman"/>
                <w:sz w:val="20"/>
              </w:rPr>
              <w:t>törekszik feladatel- látása során.</w:t>
            </w:r>
          </w:p>
        </w:tc>
        <w:tc>
          <w:tcPr>
            <w:tcW w:w="1860" w:type="dxa"/>
          </w:tcPr>
          <w:p w:rsidR="00DA24D9" w:rsidRPr="00DA24D9" w:rsidRDefault="00DA24D9" w:rsidP="00DA24D9">
            <w:pPr>
              <w:spacing w:before="115"/>
              <w:rPr>
                <w:rFonts w:ascii="Times New Roman" w:eastAsia="Times New Roman" w:hAnsi="Times New Roman" w:cs="Times New Roman"/>
                <w:b/>
                <w:sz w:val="20"/>
              </w:rPr>
            </w:pPr>
          </w:p>
          <w:p w:rsidR="00DA24D9" w:rsidRPr="00DA24D9" w:rsidRDefault="00DA24D9" w:rsidP="00DA24D9">
            <w:pPr>
              <w:spacing w:before="1"/>
              <w:rPr>
                <w:rFonts w:ascii="Times New Roman" w:eastAsia="Times New Roman" w:hAnsi="Times New Roman" w:cs="Times New Roman"/>
                <w:sz w:val="20"/>
              </w:rPr>
            </w:pPr>
            <w:r w:rsidRPr="00DA24D9">
              <w:rPr>
                <w:rFonts w:ascii="Times New Roman" w:eastAsia="Times New Roman" w:hAnsi="Times New Roman" w:cs="Times New Roman"/>
                <w:spacing w:val="-2"/>
                <w:sz w:val="20"/>
              </w:rPr>
              <w:t xml:space="preserve">Szövegszerkesztő, </w:t>
            </w:r>
            <w:r w:rsidRPr="00DA24D9">
              <w:rPr>
                <w:rFonts w:ascii="Times New Roman" w:eastAsia="Times New Roman" w:hAnsi="Times New Roman" w:cs="Times New Roman"/>
                <w:sz w:val="20"/>
              </w:rPr>
              <w:t>táblázatkezelő, le- velező programok készség</w:t>
            </w:r>
            <w:r w:rsidRPr="00DA24D9">
              <w:rPr>
                <w:rFonts w:ascii="Times New Roman" w:eastAsia="Times New Roman" w:hAnsi="Times New Roman" w:cs="Times New Roman"/>
                <w:spacing w:val="-13"/>
                <w:sz w:val="20"/>
              </w:rPr>
              <w:t xml:space="preserve"> </w:t>
            </w:r>
            <w:r w:rsidRPr="00DA24D9">
              <w:rPr>
                <w:rFonts w:ascii="Times New Roman" w:eastAsia="Times New Roman" w:hAnsi="Times New Roman" w:cs="Times New Roman"/>
                <w:sz w:val="20"/>
              </w:rPr>
              <w:t>szintű</w:t>
            </w:r>
            <w:r w:rsidRPr="00DA24D9">
              <w:rPr>
                <w:rFonts w:ascii="Times New Roman" w:eastAsia="Times New Roman" w:hAnsi="Times New Roman" w:cs="Times New Roman"/>
                <w:spacing w:val="-12"/>
                <w:sz w:val="20"/>
              </w:rPr>
              <w:t xml:space="preserve"> </w:t>
            </w:r>
            <w:r w:rsidRPr="00DA24D9">
              <w:rPr>
                <w:rFonts w:ascii="Times New Roman" w:eastAsia="Times New Roman" w:hAnsi="Times New Roman" w:cs="Times New Roman"/>
                <w:sz w:val="20"/>
              </w:rPr>
              <w:t xml:space="preserve">hasz- </w:t>
            </w:r>
            <w:r w:rsidRPr="00DA24D9">
              <w:rPr>
                <w:rFonts w:ascii="Times New Roman" w:eastAsia="Times New Roman" w:hAnsi="Times New Roman" w:cs="Times New Roman"/>
                <w:spacing w:val="-2"/>
                <w:sz w:val="20"/>
              </w:rPr>
              <w:t>nálata</w:t>
            </w:r>
          </w:p>
        </w:tc>
      </w:tr>
    </w:tbl>
    <w:p w:rsidR="00DA24D9" w:rsidRPr="00DA24D9" w:rsidRDefault="00DA24D9" w:rsidP="00DA24D9">
      <w:pPr>
        <w:widowControl w:val="0"/>
        <w:autoSpaceDE w:val="0"/>
        <w:autoSpaceDN w:val="0"/>
        <w:spacing w:after="0" w:line="240" w:lineRule="auto"/>
        <w:rPr>
          <w:rFonts w:ascii="Times New Roman" w:eastAsia="Times New Roman" w:hAnsi="Times New Roman" w:cs="Times New Roman"/>
          <w:sz w:val="20"/>
        </w:rPr>
        <w:sectPr w:rsidR="00DA24D9" w:rsidRPr="00DA24D9">
          <w:pgSz w:w="11910" w:h="16840"/>
          <w:pgMar w:top="1600" w:right="1080" w:bottom="900" w:left="100" w:header="0" w:footer="711" w:gutter="0"/>
          <w:cols w:space="708"/>
        </w:sectPr>
      </w:pPr>
    </w:p>
    <w:tbl>
      <w:tblPr>
        <w:tblStyle w:val="TableNormal4"/>
        <w:tblW w:w="0" w:type="dxa"/>
        <w:tblInd w:w="13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58"/>
        <w:gridCol w:w="1859"/>
        <w:gridCol w:w="1859"/>
        <w:gridCol w:w="1859"/>
        <w:gridCol w:w="1860"/>
      </w:tblGrid>
      <w:tr w:rsidR="00DA24D9" w:rsidRPr="00DA24D9" w:rsidTr="002120C8">
        <w:trPr>
          <w:trHeight w:val="4831"/>
        </w:trPr>
        <w:tc>
          <w:tcPr>
            <w:tcW w:w="1858" w:type="dxa"/>
          </w:tcPr>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spacing w:before="116"/>
              <w:rPr>
                <w:rFonts w:ascii="Times New Roman" w:eastAsia="Times New Roman" w:hAnsi="Times New Roman" w:cs="Times New Roman"/>
                <w:b/>
                <w:sz w:val="20"/>
              </w:rPr>
            </w:pPr>
          </w:p>
          <w:p w:rsidR="00DA24D9" w:rsidRPr="00DA24D9" w:rsidRDefault="00DA24D9" w:rsidP="00DA24D9">
            <w:pPr>
              <w:ind w:right="92"/>
              <w:rPr>
                <w:rFonts w:ascii="Times New Roman" w:eastAsia="Times New Roman" w:hAnsi="Times New Roman" w:cs="Times New Roman"/>
                <w:sz w:val="20"/>
              </w:rPr>
            </w:pPr>
            <w:r w:rsidRPr="00DA24D9">
              <w:rPr>
                <w:rFonts w:ascii="Times New Roman" w:eastAsia="Times New Roman" w:hAnsi="Times New Roman" w:cs="Times New Roman"/>
                <w:sz w:val="20"/>
              </w:rPr>
              <w:t>A feladatkörében megtett intézkedé- sekről</w:t>
            </w:r>
            <w:r w:rsidRPr="00DA24D9">
              <w:rPr>
                <w:rFonts w:ascii="Times New Roman" w:eastAsia="Times New Roman" w:hAnsi="Times New Roman" w:cs="Times New Roman"/>
                <w:spacing w:val="-12"/>
                <w:sz w:val="20"/>
              </w:rPr>
              <w:t xml:space="preserve"> </w:t>
            </w:r>
            <w:r w:rsidRPr="00DA24D9">
              <w:rPr>
                <w:rFonts w:ascii="Times New Roman" w:eastAsia="Times New Roman" w:hAnsi="Times New Roman" w:cs="Times New Roman"/>
                <w:sz w:val="20"/>
              </w:rPr>
              <w:t>elöljárójának vagy felettesének írásbeli</w:t>
            </w:r>
            <w:r w:rsidRPr="00DA24D9">
              <w:rPr>
                <w:rFonts w:ascii="Times New Roman" w:eastAsia="Times New Roman" w:hAnsi="Times New Roman" w:cs="Times New Roman"/>
                <w:spacing w:val="-13"/>
                <w:sz w:val="20"/>
              </w:rPr>
              <w:t xml:space="preserve"> </w:t>
            </w:r>
            <w:r w:rsidRPr="00DA24D9">
              <w:rPr>
                <w:rFonts w:ascii="Times New Roman" w:eastAsia="Times New Roman" w:hAnsi="Times New Roman" w:cs="Times New Roman"/>
                <w:sz w:val="20"/>
              </w:rPr>
              <w:t>jelentést</w:t>
            </w:r>
            <w:r w:rsidRPr="00DA24D9">
              <w:rPr>
                <w:rFonts w:ascii="Times New Roman" w:eastAsia="Times New Roman" w:hAnsi="Times New Roman" w:cs="Times New Roman"/>
                <w:spacing w:val="-12"/>
                <w:sz w:val="20"/>
              </w:rPr>
              <w:t xml:space="preserve"> </w:t>
            </w:r>
            <w:r w:rsidRPr="00DA24D9">
              <w:rPr>
                <w:rFonts w:ascii="Times New Roman" w:eastAsia="Times New Roman" w:hAnsi="Times New Roman" w:cs="Times New Roman"/>
                <w:sz w:val="20"/>
              </w:rPr>
              <w:t>ké- szít</w:t>
            </w:r>
            <w:r w:rsidRPr="00DA24D9">
              <w:rPr>
                <w:rFonts w:ascii="Times New Roman" w:eastAsia="Times New Roman" w:hAnsi="Times New Roman" w:cs="Times New Roman"/>
                <w:spacing w:val="-6"/>
                <w:sz w:val="20"/>
              </w:rPr>
              <w:t xml:space="preserve"> </w:t>
            </w:r>
            <w:r w:rsidRPr="00DA24D9">
              <w:rPr>
                <w:rFonts w:ascii="Times New Roman" w:eastAsia="Times New Roman" w:hAnsi="Times New Roman" w:cs="Times New Roman"/>
                <w:sz w:val="20"/>
              </w:rPr>
              <w:t>vagy</w:t>
            </w:r>
            <w:r w:rsidRPr="00DA24D9">
              <w:rPr>
                <w:rFonts w:ascii="Times New Roman" w:eastAsia="Times New Roman" w:hAnsi="Times New Roman" w:cs="Times New Roman"/>
                <w:spacing w:val="-4"/>
                <w:sz w:val="20"/>
              </w:rPr>
              <w:t xml:space="preserve"> </w:t>
            </w:r>
            <w:r w:rsidRPr="00DA24D9">
              <w:rPr>
                <w:rFonts w:ascii="Times New Roman" w:eastAsia="Times New Roman" w:hAnsi="Times New Roman" w:cs="Times New Roman"/>
                <w:sz w:val="20"/>
              </w:rPr>
              <w:t>szóban</w:t>
            </w:r>
            <w:r w:rsidRPr="00DA24D9">
              <w:rPr>
                <w:rFonts w:ascii="Times New Roman" w:eastAsia="Times New Roman" w:hAnsi="Times New Roman" w:cs="Times New Roman"/>
                <w:spacing w:val="-4"/>
                <w:sz w:val="20"/>
              </w:rPr>
              <w:t xml:space="preserve"> </w:t>
            </w:r>
            <w:r w:rsidRPr="00DA24D9">
              <w:rPr>
                <w:rFonts w:ascii="Times New Roman" w:eastAsia="Times New Roman" w:hAnsi="Times New Roman" w:cs="Times New Roman"/>
                <w:sz w:val="20"/>
              </w:rPr>
              <w:t>je- lent a szervezeti előírások szerint.</w:t>
            </w:r>
          </w:p>
        </w:tc>
        <w:tc>
          <w:tcPr>
            <w:tcW w:w="1859" w:type="dxa"/>
          </w:tcPr>
          <w:p w:rsidR="00DA24D9" w:rsidRPr="00DA24D9" w:rsidRDefault="00DA24D9" w:rsidP="00DA24D9">
            <w:pPr>
              <w:ind w:right="98"/>
              <w:jc w:val="both"/>
              <w:rPr>
                <w:rFonts w:ascii="Times New Roman" w:eastAsia="Times New Roman" w:hAnsi="Times New Roman" w:cs="Times New Roman"/>
                <w:sz w:val="20"/>
              </w:rPr>
            </w:pPr>
            <w:r w:rsidRPr="00DA24D9">
              <w:rPr>
                <w:rFonts w:ascii="Times New Roman" w:eastAsia="Times New Roman" w:hAnsi="Times New Roman" w:cs="Times New Roman"/>
                <w:sz w:val="20"/>
              </w:rPr>
              <w:t>Alkalmazói szinten ismeri a hivatalos kommunikáció mű- faji jellemzőit.</w:t>
            </w:r>
          </w:p>
          <w:p w:rsidR="00DA24D9" w:rsidRPr="00DA24D9" w:rsidRDefault="00DA24D9" w:rsidP="00DA24D9">
            <w:pPr>
              <w:spacing w:before="2"/>
              <w:rPr>
                <w:rFonts w:ascii="Times New Roman" w:eastAsia="Times New Roman" w:hAnsi="Times New Roman" w:cs="Times New Roman"/>
                <w:b/>
                <w:sz w:val="20"/>
              </w:rPr>
            </w:pPr>
          </w:p>
          <w:p w:rsidR="00DA24D9" w:rsidRPr="00DA24D9" w:rsidRDefault="00DA24D9" w:rsidP="00DA24D9">
            <w:pPr>
              <w:ind w:right="97"/>
              <w:jc w:val="both"/>
              <w:rPr>
                <w:rFonts w:ascii="Times New Roman" w:eastAsia="Times New Roman" w:hAnsi="Times New Roman" w:cs="Times New Roman"/>
                <w:sz w:val="20"/>
              </w:rPr>
            </w:pPr>
            <w:r w:rsidRPr="00DA24D9">
              <w:rPr>
                <w:rFonts w:ascii="Times New Roman" w:eastAsia="Times New Roman" w:hAnsi="Times New Roman" w:cs="Times New Roman"/>
                <w:sz w:val="20"/>
              </w:rPr>
              <w:t xml:space="preserve">Alkalmazói szinten ismeri a jelentés, jegyzőkönyv, fel- jegyzés fő tartalmi </w:t>
            </w:r>
            <w:r w:rsidRPr="00DA24D9">
              <w:rPr>
                <w:rFonts w:ascii="Times New Roman" w:eastAsia="Times New Roman" w:hAnsi="Times New Roman" w:cs="Times New Roman"/>
                <w:spacing w:val="-2"/>
                <w:sz w:val="20"/>
              </w:rPr>
              <w:t>követelményeire</w:t>
            </w:r>
            <w:r w:rsidRPr="00DA24D9">
              <w:rPr>
                <w:rFonts w:ascii="Times New Roman" w:eastAsia="Times New Roman" w:hAnsi="Times New Roman" w:cs="Times New Roman"/>
                <w:spacing w:val="-9"/>
                <w:sz w:val="20"/>
              </w:rPr>
              <w:t xml:space="preserve"> </w:t>
            </w:r>
            <w:r w:rsidRPr="00DA24D9">
              <w:rPr>
                <w:rFonts w:ascii="Times New Roman" w:eastAsia="Times New Roman" w:hAnsi="Times New Roman" w:cs="Times New Roman"/>
                <w:spacing w:val="-2"/>
                <w:sz w:val="20"/>
              </w:rPr>
              <w:t xml:space="preserve">vo- </w:t>
            </w:r>
            <w:r w:rsidRPr="00DA24D9">
              <w:rPr>
                <w:rFonts w:ascii="Times New Roman" w:eastAsia="Times New Roman" w:hAnsi="Times New Roman" w:cs="Times New Roman"/>
                <w:sz w:val="20"/>
              </w:rPr>
              <w:t xml:space="preserve">natkozó szakmai el- </w:t>
            </w:r>
            <w:r w:rsidRPr="00DA24D9">
              <w:rPr>
                <w:rFonts w:ascii="Times New Roman" w:eastAsia="Times New Roman" w:hAnsi="Times New Roman" w:cs="Times New Roman"/>
                <w:spacing w:val="-2"/>
                <w:sz w:val="20"/>
              </w:rPr>
              <w:t>várásokat.</w:t>
            </w:r>
          </w:p>
          <w:p w:rsidR="00DA24D9" w:rsidRPr="00DA24D9" w:rsidRDefault="00DA24D9" w:rsidP="00DA24D9">
            <w:pPr>
              <w:spacing w:before="229"/>
              <w:ind w:right="102"/>
              <w:rPr>
                <w:rFonts w:ascii="Times New Roman" w:eastAsia="Times New Roman" w:hAnsi="Times New Roman" w:cs="Times New Roman"/>
                <w:sz w:val="20"/>
              </w:rPr>
            </w:pPr>
            <w:r w:rsidRPr="00DA24D9">
              <w:rPr>
                <w:rFonts w:ascii="Times New Roman" w:eastAsia="Times New Roman" w:hAnsi="Times New Roman" w:cs="Times New Roman"/>
                <w:sz w:val="20"/>
              </w:rPr>
              <w:t>Ismeri a hierarchi- kus szervezet hiva- talos</w:t>
            </w:r>
            <w:r w:rsidRPr="00DA24D9">
              <w:rPr>
                <w:rFonts w:ascii="Times New Roman" w:eastAsia="Times New Roman" w:hAnsi="Times New Roman" w:cs="Times New Roman"/>
                <w:spacing w:val="-8"/>
                <w:sz w:val="20"/>
              </w:rPr>
              <w:t xml:space="preserve"> </w:t>
            </w:r>
            <w:r w:rsidRPr="00DA24D9">
              <w:rPr>
                <w:rFonts w:ascii="Times New Roman" w:eastAsia="Times New Roman" w:hAnsi="Times New Roman" w:cs="Times New Roman"/>
                <w:sz w:val="20"/>
              </w:rPr>
              <w:t>írásbeli</w:t>
            </w:r>
            <w:r w:rsidRPr="00DA24D9">
              <w:rPr>
                <w:rFonts w:ascii="Times New Roman" w:eastAsia="Times New Roman" w:hAnsi="Times New Roman" w:cs="Times New Roman"/>
                <w:spacing w:val="-7"/>
                <w:sz w:val="20"/>
              </w:rPr>
              <w:t xml:space="preserve"> </w:t>
            </w:r>
            <w:r w:rsidRPr="00DA24D9">
              <w:rPr>
                <w:rFonts w:ascii="Times New Roman" w:eastAsia="Times New Roman" w:hAnsi="Times New Roman" w:cs="Times New Roman"/>
                <w:sz w:val="20"/>
              </w:rPr>
              <w:t>és</w:t>
            </w:r>
            <w:r w:rsidRPr="00DA24D9">
              <w:rPr>
                <w:rFonts w:ascii="Times New Roman" w:eastAsia="Times New Roman" w:hAnsi="Times New Roman" w:cs="Times New Roman"/>
                <w:spacing w:val="-8"/>
                <w:sz w:val="20"/>
              </w:rPr>
              <w:t xml:space="preserve"> </w:t>
            </w:r>
            <w:r w:rsidRPr="00DA24D9">
              <w:rPr>
                <w:rFonts w:ascii="Times New Roman" w:eastAsia="Times New Roman" w:hAnsi="Times New Roman" w:cs="Times New Roman"/>
                <w:sz w:val="20"/>
              </w:rPr>
              <w:t>szó- beli</w:t>
            </w:r>
            <w:r w:rsidRPr="00DA24D9">
              <w:rPr>
                <w:rFonts w:ascii="Times New Roman" w:eastAsia="Times New Roman" w:hAnsi="Times New Roman" w:cs="Times New Roman"/>
                <w:spacing w:val="-13"/>
                <w:sz w:val="20"/>
              </w:rPr>
              <w:t xml:space="preserve"> </w:t>
            </w:r>
            <w:r w:rsidRPr="00DA24D9">
              <w:rPr>
                <w:rFonts w:ascii="Times New Roman" w:eastAsia="Times New Roman" w:hAnsi="Times New Roman" w:cs="Times New Roman"/>
                <w:sz w:val="20"/>
              </w:rPr>
              <w:t>kommunikáció- jára vonatkozó sza- bályokat, elváráso-</w:t>
            </w:r>
          </w:p>
          <w:p w:rsidR="00DA24D9" w:rsidRPr="00DA24D9" w:rsidRDefault="00DA24D9" w:rsidP="00DA24D9">
            <w:pPr>
              <w:spacing w:line="230" w:lineRule="atLeast"/>
              <w:rPr>
                <w:rFonts w:ascii="Times New Roman" w:eastAsia="Times New Roman" w:hAnsi="Times New Roman" w:cs="Times New Roman"/>
                <w:sz w:val="20"/>
              </w:rPr>
            </w:pPr>
            <w:r w:rsidRPr="00DA24D9">
              <w:rPr>
                <w:rFonts w:ascii="Times New Roman" w:eastAsia="Times New Roman" w:hAnsi="Times New Roman" w:cs="Times New Roman"/>
                <w:sz w:val="20"/>
              </w:rPr>
              <w:t>kat,</w:t>
            </w:r>
            <w:r w:rsidRPr="00DA24D9">
              <w:rPr>
                <w:rFonts w:ascii="Times New Roman" w:eastAsia="Times New Roman" w:hAnsi="Times New Roman" w:cs="Times New Roman"/>
                <w:spacing w:val="-13"/>
                <w:sz w:val="20"/>
              </w:rPr>
              <w:t xml:space="preserve"> </w:t>
            </w:r>
            <w:r w:rsidRPr="00DA24D9">
              <w:rPr>
                <w:rFonts w:ascii="Times New Roman" w:eastAsia="Times New Roman" w:hAnsi="Times New Roman" w:cs="Times New Roman"/>
                <w:sz w:val="20"/>
              </w:rPr>
              <w:t>a</w:t>
            </w:r>
            <w:r w:rsidRPr="00DA24D9">
              <w:rPr>
                <w:rFonts w:ascii="Times New Roman" w:eastAsia="Times New Roman" w:hAnsi="Times New Roman" w:cs="Times New Roman"/>
                <w:spacing w:val="-12"/>
                <w:sz w:val="20"/>
              </w:rPr>
              <w:t xml:space="preserve"> </w:t>
            </w:r>
            <w:r w:rsidRPr="00DA24D9">
              <w:rPr>
                <w:rFonts w:ascii="Times New Roman" w:eastAsia="Times New Roman" w:hAnsi="Times New Roman" w:cs="Times New Roman"/>
                <w:sz w:val="20"/>
              </w:rPr>
              <w:t>szakmai</w:t>
            </w:r>
            <w:r w:rsidRPr="00DA24D9">
              <w:rPr>
                <w:rFonts w:ascii="Times New Roman" w:eastAsia="Times New Roman" w:hAnsi="Times New Roman" w:cs="Times New Roman"/>
                <w:spacing w:val="-13"/>
                <w:sz w:val="20"/>
              </w:rPr>
              <w:t xml:space="preserve"> </w:t>
            </w:r>
            <w:r w:rsidRPr="00DA24D9">
              <w:rPr>
                <w:rFonts w:ascii="Times New Roman" w:eastAsia="Times New Roman" w:hAnsi="Times New Roman" w:cs="Times New Roman"/>
                <w:sz w:val="20"/>
              </w:rPr>
              <w:t xml:space="preserve">nyelv </w:t>
            </w:r>
            <w:r w:rsidRPr="00DA24D9">
              <w:rPr>
                <w:rFonts w:ascii="Times New Roman" w:eastAsia="Times New Roman" w:hAnsi="Times New Roman" w:cs="Times New Roman"/>
                <w:spacing w:val="-2"/>
                <w:sz w:val="20"/>
              </w:rPr>
              <w:t>kifejezéseit.</w:t>
            </w:r>
          </w:p>
        </w:tc>
        <w:tc>
          <w:tcPr>
            <w:tcW w:w="1859" w:type="dxa"/>
          </w:tcPr>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spacing w:before="117"/>
              <w:rPr>
                <w:rFonts w:ascii="Times New Roman" w:eastAsia="Times New Roman" w:hAnsi="Times New Roman" w:cs="Times New Roman"/>
                <w:b/>
                <w:sz w:val="20"/>
              </w:rPr>
            </w:pPr>
          </w:p>
          <w:p w:rsidR="00DA24D9" w:rsidRPr="00DA24D9" w:rsidRDefault="00DA24D9" w:rsidP="00DA24D9">
            <w:pPr>
              <w:ind w:right="297"/>
              <w:rPr>
                <w:rFonts w:ascii="Times New Roman" w:eastAsia="Times New Roman" w:hAnsi="Times New Roman" w:cs="Times New Roman"/>
                <w:sz w:val="20"/>
              </w:rPr>
            </w:pPr>
            <w:r w:rsidRPr="00DA24D9">
              <w:rPr>
                <w:rFonts w:ascii="Times New Roman" w:eastAsia="Times New Roman" w:hAnsi="Times New Roman" w:cs="Times New Roman"/>
                <w:sz w:val="20"/>
              </w:rPr>
              <w:t>Instrukció</w:t>
            </w:r>
            <w:r w:rsidRPr="00DA24D9">
              <w:rPr>
                <w:rFonts w:ascii="Times New Roman" w:eastAsia="Times New Roman" w:hAnsi="Times New Roman" w:cs="Times New Roman"/>
                <w:spacing w:val="-13"/>
                <w:sz w:val="20"/>
              </w:rPr>
              <w:t xml:space="preserve"> </w:t>
            </w:r>
            <w:r w:rsidRPr="00DA24D9">
              <w:rPr>
                <w:rFonts w:ascii="Times New Roman" w:eastAsia="Times New Roman" w:hAnsi="Times New Roman" w:cs="Times New Roman"/>
                <w:sz w:val="20"/>
              </w:rPr>
              <w:t>alapján részben önállóan</w:t>
            </w:r>
          </w:p>
        </w:tc>
        <w:tc>
          <w:tcPr>
            <w:tcW w:w="1859" w:type="dxa"/>
            <w:vMerge w:val="restart"/>
          </w:tcPr>
          <w:p w:rsidR="00DA24D9" w:rsidRPr="00DA24D9" w:rsidRDefault="00DA24D9" w:rsidP="00DA24D9">
            <w:pPr>
              <w:ind w:right="109"/>
              <w:rPr>
                <w:rFonts w:ascii="Times New Roman" w:eastAsia="Times New Roman" w:hAnsi="Times New Roman" w:cs="Times New Roman"/>
                <w:sz w:val="20"/>
              </w:rPr>
            </w:pPr>
            <w:r w:rsidRPr="00DA24D9">
              <w:rPr>
                <w:rFonts w:ascii="Times New Roman" w:eastAsia="Times New Roman" w:hAnsi="Times New Roman" w:cs="Times New Roman"/>
                <w:sz w:val="20"/>
              </w:rPr>
              <w:t>Az</w:t>
            </w:r>
            <w:r w:rsidRPr="00DA24D9">
              <w:rPr>
                <w:rFonts w:ascii="Times New Roman" w:eastAsia="Times New Roman" w:hAnsi="Times New Roman" w:cs="Times New Roman"/>
                <w:spacing w:val="-13"/>
                <w:sz w:val="20"/>
              </w:rPr>
              <w:t xml:space="preserve"> </w:t>
            </w:r>
            <w:r w:rsidRPr="00DA24D9">
              <w:rPr>
                <w:rFonts w:ascii="Times New Roman" w:eastAsia="Times New Roman" w:hAnsi="Times New Roman" w:cs="Times New Roman"/>
                <w:sz w:val="20"/>
              </w:rPr>
              <w:t>adatvédelmi,</w:t>
            </w:r>
            <w:r w:rsidRPr="00DA24D9">
              <w:rPr>
                <w:rFonts w:ascii="Times New Roman" w:eastAsia="Times New Roman" w:hAnsi="Times New Roman" w:cs="Times New Roman"/>
                <w:spacing w:val="-12"/>
                <w:sz w:val="20"/>
              </w:rPr>
              <w:t xml:space="preserve"> </w:t>
            </w:r>
            <w:r w:rsidRPr="00DA24D9">
              <w:rPr>
                <w:rFonts w:ascii="Times New Roman" w:eastAsia="Times New Roman" w:hAnsi="Times New Roman" w:cs="Times New Roman"/>
                <w:sz w:val="20"/>
              </w:rPr>
              <w:t xml:space="preserve">irat és ügykezelési sza- bályok betartásával végzi hivatali mun- </w:t>
            </w:r>
            <w:r w:rsidRPr="00DA24D9">
              <w:rPr>
                <w:rFonts w:ascii="Times New Roman" w:eastAsia="Times New Roman" w:hAnsi="Times New Roman" w:cs="Times New Roman"/>
                <w:spacing w:val="-2"/>
                <w:sz w:val="20"/>
              </w:rPr>
              <w:t>káját</w:t>
            </w:r>
          </w:p>
        </w:tc>
        <w:tc>
          <w:tcPr>
            <w:tcW w:w="1860" w:type="dxa"/>
          </w:tcPr>
          <w:p w:rsidR="00DA24D9" w:rsidRPr="00DA24D9" w:rsidRDefault="00DA24D9" w:rsidP="00DA24D9">
            <w:pPr>
              <w:rPr>
                <w:rFonts w:ascii="Times New Roman" w:eastAsia="Times New Roman" w:hAnsi="Times New Roman" w:cs="Times New Roman"/>
              </w:rPr>
            </w:pPr>
          </w:p>
        </w:tc>
      </w:tr>
      <w:tr w:rsidR="00DA24D9" w:rsidRPr="00DA24D9" w:rsidTr="002120C8">
        <w:trPr>
          <w:trHeight w:val="1840"/>
        </w:trPr>
        <w:tc>
          <w:tcPr>
            <w:tcW w:w="1858" w:type="dxa"/>
          </w:tcPr>
          <w:p w:rsidR="00DA24D9" w:rsidRPr="00DA24D9" w:rsidRDefault="00DA24D9" w:rsidP="00DA24D9">
            <w:pPr>
              <w:ind w:right="92"/>
              <w:rPr>
                <w:rFonts w:ascii="Times New Roman" w:eastAsia="Times New Roman" w:hAnsi="Times New Roman" w:cs="Times New Roman"/>
                <w:sz w:val="20"/>
              </w:rPr>
            </w:pPr>
            <w:r w:rsidRPr="00DA24D9">
              <w:rPr>
                <w:rFonts w:ascii="Times New Roman" w:eastAsia="Times New Roman" w:hAnsi="Times New Roman" w:cs="Times New Roman"/>
                <w:sz w:val="20"/>
              </w:rPr>
              <w:t>Tájékoztatja</w:t>
            </w:r>
            <w:r w:rsidRPr="00DA24D9">
              <w:rPr>
                <w:rFonts w:ascii="Times New Roman" w:eastAsia="Times New Roman" w:hAnsi="Times New Roman" w:cs="Times New Roman"/>
                <w:spacing w:val="-13"/>
                <w:sz w:val="20"/>
              </w:rPr>
              <w:t xml:space="preserve"> </w:t>
            </w:r>
            <w:r w:rsidRPr="00DA24D9">
              <w:rPr>
                <w:rFonts w:ascii="Times New Roman" w:eastAsia="Times New Roman" w:hAnsi="Times New Roman" w:cs="Times New Roman"/>
                <w:sz w:val="20"/>
              </w:rPr>
              <w:t>az</w:t>
            </w:r>
            <w:r w:rsidRPr="00DA24D9">
              <w:rPr>
                <w:rFonts w:ascii="Times New Roman" w:eastAsia="Times New Roman" w:hAnsi="Times New Roman" w:cs="Times New Roman"/>
                <w:spacing w:val="-12"/>
                <w:sz w:val="20"/>
              </w:rPr>
              <w:t xml:space="preserve"> </w:t>
            </w:r>
            <w:r w:rsidRPr="00DA24D9">
              <w:rPr>
                <w:rFonts w:ascii="Times New Roman" w:eastAsia="Times New Roman" w:hAnsi="Times New Roman" w:cs="Times New Roman"/>
                <w:sz w:val="20"/>
              </w:rPr>
              <w:t>ügy- feleket az általa végzendő intézke- dés</w:t>
            </w:r>
            <w:r w:rsidRPr="00DA24D9">
              <w:rPr>
                <w:rFonts w:ascii="Times New Roman" w:eastAsia="Times New Roman" w:hAnsi="Times New Roman" w:cs="Times New Roman"/>
                <w:spacing w:val="-3"/>
                <w:sz w:val="20"/>
              </w:rPr>
              <w:t xml:space="preserve"> </w:t>
            </w:r>
            <w:r w:rsidRPr="00DA24D9">
              <w:rPr>
                <w:rFonts w:ascii="Times New Roman" w:eastAsia="Times New Roman" w:hAnsi="Times New Roman" w:cs="Times New Roman"/>
                <w:sz w:val="20"/>
              </w:rPr>
              <w:t>indokáról,</w:t>
            </w:r>
            <w:r w:rsidRPr="00DA24D9">
              <w:rPr>
                <w:rFonts w:ascii="Times New Roman" w:eastAsia="Times New Roman" w:hAnsi="Times New Roman" w:cs="Times New Roman"/>
                <w:spacing w:val="-2"/>
                <w:sz w:val="20"/>
              </w:rPr>
              <w:t xml:space="preserve"> </w:t>
            </w:r>
            <w:r w:rsidRPr="00DA24D9">
              <w:rPr>
                <w:rFonts w:ascii="Times New Roman" w:eastAsia="Times New Roman" w:hAnsi="Times New Roman" w:cs="Times New Roman"/>
                <w:sz w:val="20"/>
              </w:rPr>
              <w:t>a fel- hatalmazásáról, az intézkedés elleni panaszkezelési eljá-</w:t>
            </w:r>
          </w:p>
          <w:p w:rsidR="00DA24D9" w:rsidRPr="00DA24D9" w:rsidRDefault="00DA24D9" w:rsidP="00DA24D9">
            <w:pPr>
              <w:spacing w:before="1" w:line="210" w:lineRule="exact"/>
              <w:rPr>
                <w:rFonts w:ascii="Times New Roman" w:eastAsia="Times New Roman" w:hAnsi="Times New Roman" w:cs="Times New Roman"/>
                <w:sz w:val="20"/>
              </w:rPr>
            </w:pPr>
            <w:r w:rsidRPr="00DA24D9">
              <w:rPr>
                <w:rFonts w:ascii="Times New Roman" w:eastAsia="Times New Roman" w:hAnsi="Times New Roman" w:cs="Times New Roman"/>
                <w:spacing w:val="-2"/>
                <w:sz w:val="20"/>
              </w:rPr>
              <w:t>rásról.</w:t>
            </w:r>
          </w:p>
        </w:tc>
        <w:tc>
          <w:tcPr>
            <w:tcW w:w="1859" w:type="dxa"/>
          </w:tcPr>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ind w:right="107"/>
              <w:rPr>
                <w:rFonts w:ascii="Times New Roman" w:eastAsia="Times New Roman" w:hAnsi="Times New Roman" w:cs="Times New Roman"/>
                <w:sz w:val="20"/>
              </w:rPr>
            </w:pPr>
            <w:r w:rsidRPr="00DA24D9">
              <w:rPr>
                <w:rFonts w:ascii="Times New Roman" w:eastAsia="Times New Roman" w:hAnsi="Times New Roman" w:cs="Times New Roman"/>
                <w:sz w:val="20"/>
              </w:rPr>
              <w:t>Ismeri az ügyfelek és</w:t>
            </w:r>
            <w:r w:rsidRPr="00DA24D9">
              <w:rPr>
                <w:rFonts w:ascii="Times New Roman" w:eastAsia="Times New Roman" w:hAnsi="Times New Roman" w:cs="Times New Roman"/>
                <w:spacing w:val="-13"/>
                <w:sz w:val="20"/>
              </w:rPr>
              <w:t xml:space="preserve"> </w:t>
            </w:r>
            <w:r w:rsidRPr="00DA24D9">
              <w:rPr>
                <w:rFonts w:ascii="Times New Roman" w:eastAsia="Times New Roman" w:hAnsi="Times New Roman" w:cs="Times New Roman"/>
                <w:sz w:val="20"/>
              </w:rPr>
              <w:t>állampolgárok</w:t>
            </w:r>
            <w:r w:rsidRPr="00DA24D9">
              <w:rPr>
                <w:rFonts w:ascii="Times New Roman" w:eastAsia="Times New Roman" w:hAnsi="Times New Roman" w:cs="Times New Roman"/>
                <w:spacing w:val="-12"/>
                <w:sz w:val="20"/>
              </w:rPr>
              <w:t xml:space="preserve"> </w:t>
            </w:r>
            <w:r w:rsidRPr="00DA24D9">
              <w:rPr>
                <w:rFonts w:ascii="Times New Roman" w:eastAsia="Times New Roman" w:hAnsi="Times New Roman" w:cs="Times New Roman"/>
                <w:sz w:val="20"/>
              </w:rPr>
              <w:t>tá- jékoztatására</w:t>
            </w:r>
            <w:r w:rsidRPr="00DA24D9">
              <w:rPr>
                <w:rFonts w:ascii="Times New Roman" w:eastAsia="Times New Roman" w:hAnsi="Times New Roman" w:cs="Times New Roman"/>
                <w:spacing w:val="-11"/>
                <w:sz w:val="20"/>
              </w:rPr>
              <w:t xml:space="preserve"> </w:t>
            </w:r>
            <w:r w:rsidRPr="00DA24D9">
              <w:rPr>
                <w:rFonts w:ascii="Times New Roman" w:eastAsia="Times New Roman" w:hAnsi="Times New Roman" w:cs="Times New Roman"/>
                <w:sz w:val="20"/>
              </w:rPr>
              <w:t xml:space="preserve">vonat- kozó jogszabályi kötelezettség tartal- </w:t>
            </w:r>
            <w:r w:rsidRPr="00DA24D9">
              <w:rPr>
                <w:rFonts w:ascii="Times New Roman" w:eastAsia="Times New Roman" w:hAnsi="Times New Roman" w:cs="Times New Roman"/>
                <w:spacing w:val="-4"/>
                <w:sz w:val="20"/>
              </w:rPr>
              <w:t>mát.</w:t>
            </w:r>
          </w:p>
        </w:tc>
        <w:tc>
          <w:tcPr>
            <w:tcW w:w="1859" w:type="dxa"/>
          </w:tcPr>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spacing w:before="114"/>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sz w:val="20"/>
              </w:rPr>
            </w:pPr>
            <w:r w:rsidRPr="00DA24D9">
              <w:rPr>
                <w:rFonts w:ascii="Times New Roman" w:eastAsia="Times New Roman" w:hAnsi="Times New Roman" w:cs="Times New Roman"/>
                <w:sz w:val="20"/>
              </w:rPr>
              <w:t>Teljesen</w:t>
            </w:r>
            <w:r w:rsidRPr="00DA24D9">
              <w:rPr>
                <w:rFonts w:ascii="Times New Roman" w:eastAsia="Times New Roman" w:hAnsi="Times New Roman" w:cs="Times New Roman"/>
                <w:spacing w:val="-6"/>
                <w:sz w:val="20"/>
              </w:rPr>
              <w:t xml:space="preserve"> </w:t>
            </w:r>
            <w:r w:rsidRPr="00DA24D9">
              <w:rPr>
                <w:rFonts w:ascii="Times New Roman" w:eastAsia="Times New Roman" w:hAnsi="Times New Roman" w:cs="Times New Roman"/>
                <w:spacing w:val="-2"/>
                <w:sz w:val="20"/>
              </w:rPr>
              <w:t>önállóan</w:t>
            </w:r>
          </w:p>
        </w:tc>
        <w:tc>
          <w:tcPr>
            <w:tcW w:w="1859" w:type="dxa"/>
            <w:vMerge/>
            <w:tcBorders>
              <w:top w:val="nil"/>
            </w:tcBorders>
          </w:tcPr>
          <w:p w:rsidR="00DA24D9" w:rsidRPr="00DA24D9" w:rsidRDefault="00DA24D9" w:rsidP="00DA24D9">
            <w:pPr>
              <w:rPr>
                <w:rFonts w:ascii="Times New Roman" w:eastAsia="Times New Roman" w:hAnsi="Times New Roman" w:cs="Times New Roman"/>
                <w:sz w:val="2"/>
                <w:szCs w:val="2"/>
              </w:rPr>
            </w:pPr>
          </w:p>
        </w:tc>
        <w:tc>
          <w:tcPr>
            <w:tcW w:w="1860" w:type="dxa"/>
          </w:tcPr>
          <w:p w:rsidR="00DA24D9" w:rsidRPr="00DA24D9" w:rsidRDefault="00DA24D9" w:rsidP="00DA24D9">
            <w:pPr>
              <w:rPr>
                <w:rFonts w:ascii="Times New Roman" w:eastAsia="Times New Roman" w:hAnsi="Times New Roman" w:cs="Times New Roman"/>
              </w:rPr>
            </w:pPr>
          </w:p>
        </w:tc>
      </w:tr>
    </w:tbl>
    <w:p w:rsidR="00DA24D9" w:rsidRPr="00DA24D9" w:rsidRDefault="00DA24D9" w:rsidP="00DA24D9">
      <w:pPr>
        <w:widowControl w:val="0"/>
        <w:autoSpaceDE w:val="0"/>
        <w:autoSpaceDN w:val="0"/>
        <w:spacing w:after="0" w:line="240" w:lineRule="auto"/>
        <w:rPr>
          <w:rFonts w:ascii="Times New Roman" w:eastAsia="Times New Roman" w:hAnsi="Times New Roman" w:cs="Times New Roman"/>
          <w:b/>
          <w:sz w:val="24"/>
          <w:szCs w:val="24"/>
        </w:rPr>
      </w:pPr>
    </w:p>
    <w:p w:rsidR="00DA24D9" w:rsidRPr="00DA24D9" w:rsidRDefault="00DA24D9" w:rsidP="00DA24D9">
      <w:pPr>
        <w:widowControl w:val="0"/>
        <w:autoSpaceDE w:val="0"/>
        <w:autoSpaceDN w:val="0"/>
        <w:spacing w:before="17" w:after="0" w:line="240" w:lineRule="auto"/>
        <w:rPr>
          <w:rFonts w:ascii="Times New Roman" w:eastAsia="Times New Roman" w:hAnsi="Times New Roman" w:cs="Times New Roman"/>
          <w:b/>
          <w:sz w:val="24"/>
          <w:szCs w:val="24"/>
        </w:rPr>
      </w:pPr>
    </w:p>
    <w:p w:rsidR="00DA24D9" w:rsidRPr="00DA24D9" w:rsidRDefault="00DA24D9" w:rsidP="00DA24D9">
      <w:pPr>
        <w:widowControl w:val="0"/>
        <w:tabs>
          <w:tab w:val="left" w:pos="1418"/>
        </w:tabs>
        <w:autoSpaceDE w:val="0"/>
        <w:autoSpaceDN w:val="0"/>
        <w:spacing w:before="1" w:after="0" w:line="240" w:lineRule="auto"/>
        <w:jc w:val="both"/>
        <w:rPr>
          <w:rFonts w:ascii="Times New Roman" w:eastAsia="Times New Roman" w:hAnsi="Times New Roman" w:cs="Times New Roman"/>
          <w:b/>
          <w:sz w:val="24"/>
        </w:rPr>
      </w:pPr>
      <w:r w:rsidRPr="00DA24D9">
        <w:rPr>
          <w:rFonts w:ascii="Times New Roman" w:eastAsia="Times New Roman" w:hAnsi="Times New Roman" w:cs="Times New Roman"/>
          <w:b/>
          <w:sz w:val="24"/>
        </w:rPr>
        <w:t>A</w:t>
      </w:r>
      <w:r w:rsidRPr="00DA24D9">
        <w:rPr>
          <w:rFonts w:ascii="Times New Roman" w:eastAsia="Times New Roman" w:hAnsi="Times New Roman" w:cs="Times New Roman"/>
          <w:b/>
          <w:spacing w:val="-4"/>
          <w:sz w:val="24"/>
        </w:rPr>
        <w:t xml:space="preserve"> </w:t>
      </w:r>
      <w:r w:rsidRPr="00DA24D9">
        <w:rPr>
          <w:rFonts w:ascii="Times New Roman" w:eastAsia="Times New Roman" w:hAnsi="Times New Roman" w:cs="Times New Roman"/>
          <w:b/>
          <w:sz w:val="24"/>
        </w:rPr>
        <w:t>tantárgy</w:t>
      </w:r>
      <w:r w:rsidRPr="00DA24D9">
        <w:rPr>
          <w:rFonts w:ascii="Times New Roman" w:eastAsia="Times New Roman" w:hAnsi="Times New Roman" w:cs="Times New Roman"/>
          <w:b/>
          <w:spacing w:val="-2"/>
          <w:sz w:val="24"/>
        </w:rPr>
        <w:t xml:space="preserve"> témakörei</w:t>
      </w:r>
    </w:p>
    <w:p w:rsidR="00DA24D9" w:rsidRPr="00DA24D9" w:rsidRDefault="00DA24D9" w:rsidP="00DA24D9">
      <w:pPr>
        <w:widowControl w:val="0"/>
        <w:tabs>
          <w:tab w:val="left" w:pos="1418"/>
        </w:tabs>
        <w:autoSpaceDE w:val="0"/>
        <w:autoSpaceDN w:val="0"/>
        <w:spacing w:after="0" w:line="240" w:lineRule="auto"/>
        <w:jc w:val="both"/>
        <w:rPr>
          <w:rFonts w:ascii="Times New Roman" w:eastAsia="Times New Roman" w:hAnsi="Times New Roman" w:cs="Times New Roman"/>
          <w:b/>
          <w:sz w:val="24"/>
          <w:szCs w:val="24"/>
        </w:rPr>
      </w:pPr>
    </w:p>
    <w:p w:rsidR="00DA24D9" w:rsidRPr="00DA24D9" w:rsidRDefault="00DA24D9" w:rsidP="00DA24D9">
      <w:pPr>
        <w:widowControl w:val="0"/>
        <w:tabs>
          <w:tab w:val="left" w:pos="1418"/>
          <w:tab w:val="left" w:pos="3301"/>
        </w:tabs>
        <w:autoSpaceDE w:val="0"/>
        <w:autoSpaceDN w:val="0"/>
        <w:spacing w:after="0" w:line="240" w:lineRule="auto"/>
        <w:jc w:val="both"/>
        <w:rPr>
          <w:rFonts w:ascii="Times New Roman" w:eastAsia="Times New Roman" w:hAnsi="Times New Roman" w:cs="Times New Roman"/>
          <w:sz w:val="24"/>
        </w:rPr>
      </w:pPr>
      <w:r w:rsidRPr="00DA24D9">
        <w:rPr>
          <w:rFonts w:ascii="Times New Roman" w:eastAsia="Times New Roman" w:hAnsi="Times New Roman" w:cs="Times New Roman"/>
          <w:sz w:val="24"/>
        </w:rPr>
        <w:t>A</w:t>
      </w:r>
      <w:r w:rsidRPr="00DA24D9">
        <w:rPr>
          <w:rFonts w:ascii="Times New Roman" w:eastAsia="Times New Roman" w:hAnsi="Times New Roman" w:cs="Times New Roman"/>
          <w:spacing w:val="-4"/>
          <w:sz w:val="24"/>
        </w:rPr>
        <w:t xml:space="preserve"> </w:t>
      </w:r>
      <w:r w:rsidRPr="00DA24D9">
        <w:rPr>
          <w:rFonts w:ascii="Times New Roman" w:eastAsia="Times New Roman" w:hAnsi="Times New Roman" w:cs="Times New Roman"/>
          <w:sz w:val="24"/>
        </w:rPr>
        <w:t>hivatalos</w:t>
      </w:r>
      <w:r w:rsidRPr="00DA24D9">
        <w:rPr>
          <w:rFonts w:ascii="Times New Roman" w:eastAsia="Times New Roman" w:hAnsi="Times New Roman" w:cs="Times New Roman"/>
          <w:spacing w:val="-3"/>
          <w:sz w:val="24"/>
        </w:rPr>
        <w:t xml:space="preserve"> </w:t>
      </w:r>
      <w:r w:rsidRPr="00DA24D9">
        <w:rPr>
          <w:rFonts w:ascii="Times New Roman" w:eastAsia="Times New Roman" w:hAnsi="Times New Roman" w:cs="Times New Roman"/>
          <w:sz w:val="24"/>
        </w:rPr>
        <w:t>kommunikáció</w:t>
      </w:r>
      <w:r w:rsidRPr="00DA24D9">
        <w:rPr>
          <w:rFonts w:ascii="Times New Roman" w:eastAsia="Times New Roman" w:hAnsi="Times New Roman" w:cs="Times New Roman"/>
          <w:spacing w:val="-2"/>
          <w:sz w:val="24"/>
        </w:rPr>
        <w:t xml:space="preserve"> műfaja</w:t>
      </w:r>
    </w:p>
    <w:p w:rsidR="00DA24D9" w:rsidRPr="00DA24D9" w:rsidRDefault="00DA24D9" w:rsidP="00DA24D9">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DA24D9">
        <w:rPr>
          <w:rFonts w:ascii="Times New Roman" w:eastAsia="Times New Roman" w:hAnsi="Times New Roman" w:cs="Times New Roman"/>
          <w:sz w:val="24"/>
          <w:szCs w:val="24"/>
        </w:rPr>
        <w:t>A</w:t>
      </w:r>
      <w:r w:rsidRPr="00DA24D9">
        <w:rPr>
          <w:rFonts w:ascii="Times New Roman" w:eastAsia="Times New Roman" w:hAnsi="Times New Roman" w:cs="Times New Roman"/>
          <w:spacing w:val="-7"/>
          <w:sz w:val="24"/>
          <w:szCs w:val="24"/>
        </w:rPr>
        <w:t xml:space="preserve"> </w:t>
      </w:r>
      <w:r w:rsidRPr="00DA24D9">
        <w:rPr>
          <w:rFonts w:ascii="Times New Roman" w:eastAsia="Times New Roman" w:hAnsi="Times New Roman" w:cs="Times New Roman"/>
          <w:sz w:val="24"/>
          <w:szCs w:val="24"/>
        </w:rPr>
        <w:t>hivatalos</w:t>
      </w:r>
      <w:r w:rsidRPr="00DA24D9">
        <w:rPr>
          <w:rFonts w:ascii="Times New Roman" w:eastAsia="Times New Roman" w:hAnsi="Times New Roman" w:cs="Times New Roman"/>
          <w:spacing w:val="-7"/>
          <w:sz w:val="24"/>
          <w:szCs w:val="24"/>
        </w:rPr>
        <w:t xml:space="preserve"> </w:t>
      </w:r>
      <w:r w:rsidRPr="00DA24D9">
        <w:rPr>
          <w:rFonts w:ascii="Times New Roman" w:eastAsia="Times New Roman" w:hAnsi="Times New Roman" w:cs="Times New Roman"/>
          <w:sz w:val="24"/>
          <w:szCs w:val="24"/>
        </w:rPr>
        <w:t>szóbeli</w:t>
      </w:r>
      <w:r w:rsidRPr="00DA24D9">
        <w:rPr>
          <w:rFonts w:ascii="Times New Roman" w:eastAsia="Times New Roman" w:hAnsi="Times New Roman" w:cs="Times New Roman"/>
          <w:spacing w:val="-6"/>
          <w:sz w:val="24"/>
          <w:szCs w:val="24"/>
        </w:rPr>
        <w:t xml:space="preserve"> </w:t>
      </w:r>
      <w:r w:rsidRPr="00DA24D9">
        <w:rPr>
          <w:rFonts w:ascii="Times New Roman" w:eastAsia="Times New Roman" w:hAnsi="Times New Roman" w:cs="Times New Roman"/>
          <w:sz w:val="24"/>
          <w:szCs w:val="24"/>
        </w:rPr>
        <w:t>kommunikáció</w:t>
      </w:r>
      <w:r w:rsidRPr="00DA24D9">
        <w:rPr>
          <w:rFonts w:ascii="Times New Roman" w:eastAsia="Times New Roman" w:hAnsi="Times New Roman" w:cs="Times New Roman"/>
          <w:spacing w:val="-6"/>
          <w:sz w:val="24"/>
          <w:szCs w:val="24"/>
        </w:rPr>
        <w:t xml:space="preserve"> </w:t>
      </w:r>
      <w:r w:rsidRPr="00DA24D9">
        <w:rPr>
          <w:rFonts w:ascii="Times New Roman" w:eastAsia="Times New Roman" w:hAnsi="Times New Roman" w:cs="Times New Roman"/>
          <w:sz w:val="24"/>
          <w:szCs w:val="24"/>
        </w:rPr>
        <w:t>fejlesztése:</w:t>
      </w:r>
      <w:r w:rsidRPr="00DA24D9">
        <w:rPr>
          <w:rFonts w:ascii="Times New Roman" w:eastAsia="Times New Roman" w:hAnsi="Times New Roman" w:cs="Times New Roman"/>
          <w:spacing w:val="-6"/>
          <w:sz w:val="24"/>
          <w:szCs w:val="24"/>
        </w:rPr>
        <w:t xml:space="preserve"> </w:t>
      </w:r>
      <w:r w:rsidRPr="00DA24D9">
        <w:rPr>
          <w:rFonts w:ascii="Times New Roman" w:eastAsia="Times New Roman" w:hAnsi="Times New Roman" w:cs="Times New Roman"/>
          <w:sz w:val="24"/>
          <w:szCs w:val="24"/>
        </w:rPr>
        <w:t>a</w:t>
      </w:r>
      <w:r w:rsidRPr="00DA24D9">
        <w:rPr>
          <w:rFonts w:ascii="Times New Roman" w:eastAsia="Times New Roman" w:hAnsi="Times New Roman" w:cs="Times New Roman"/>
          <w:spacing w:val="-5"/>
          <w:sz w:val="24"/>
          <w:szCs w:val="24"/>
        </w:rPr>
        <w:t xml:space="preserve"> </w:t>
      </w:r>
      <w:r w:rsidRPr="00DA24D9">
        <w:rPr>
          <w:rFonts w:ascii="Times New Roman" w:eastAsia="Times New Roman" w:hAnsi="Times New Roman" w:cs="Times New Roman"/>
          <w:sz w:val="24"/>
          <w:szCs w:val="24"/>
        </w:rPr>
        <w:t>szóbeli</w:t>
      </w:r>
      <w:r w:rsidRPr="00DA24D9">
        <w:rPr>
          <w:rFonts w:ascii="Times New Roman" w:eastAsia="Times New Roman" w:hAnsi="Times New Roman" w:cs="Times New Roman"/>
          <w:spacing w:val="-6"/>
          <w:sz w:val="24"/>
          <w:szCs w:val="24"/>
        </w:rPr>
        <w:t xml:space="preserve"> </w:t>
      </w:r>
      <w:r w:rsidRPr="00DA24D9">
        <w:rPr>
          <w:rFonts w:ascii="Times New Roman" w:eastAsia="Times New Roman" w:hAnsi="Times New Roman" w:cs="Times New Roman"/>
          <w:sz w:val="24"/>
          <w:szCs w:val="24"/>
        </w:rPr>
        <w:t xml:space="preserve">megnyilatkozás </w:t>
      </w:r>
    </w:p>
    <w:p w:rsidR="00DA24D9" w:rsidRPr="00DA24D9" w:rsidRDefault="00DA24D9" w:rsidP="00DA24D9">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DA24D9">
        <w:rPr>
          <w:rFonts w:ascii="Times New Roman" w:eastAsia="Times New Roman" w:hAnsi="Times New Roman" w:cs="Times New Roman"/>
          <w:sz w:val="24"/>
          <w:szCs w:val="24"/>
        </w:rPr>
        <w:t>A</w:t>
      </w:r>
      <w:r w:rsidRPr="00DA24D9">
        <w:rPr>
          <w:rFonts w:ascii="Times New Roman" w:eastAsia="Times New Roman" w:hAnsi="Times New Roman" w:cs="Times New Roman"/>
          <w:spacing w:val="-5"/>
          <w:sz w:val="24"/>
          <w:szCs w:val="24"/>
        </w:rPr>
        <w:t xml:space="preserve"> </w:t>
      </w:r>
      <w:r w:rsidRPr="00DA24D9">
        <w:rPr>
          <w:rFonts w:ascii="Times New Roman" w:eastAsia="Times New Roman" w:hAnsi="Times New Roman" w:cs="Times New Roman"/>
          <w:sz w:val="24"/>
          <w:szCs w:val="24"/>
        </w:rPr>
        <w:t>hivatalos</w:t>
      </w:r>
      <w:r w:rsidRPr="00DA24D9">
        <w:rPr>
          <w:rFonts w:ascii="Times New Roman" w:eastAsia="Times New Roman" w:hAnsi="Times New Roman" w:cs="Times New Roman"/>
          <w:spacing w:val="-3"/>
          <w:sz w:val="24"/>
          <w:szCs w:val="24"/>
        </w:rPr>
        <w:t xml:space="preserve"> </w:t>
      </w:r>
      <w:r w:rsidRPr="00DA24D9">
        <w:rPr>
          <w:rFonts w:ascii="Times New Roman" w:eastAsia="Times New Roman" w:hAnsi="Times New Roman" w:cs="Times New Roman"/>
          <w:sz w:val="24"/>
          <w:szCs w:val="24"/>
        </w:rPr>
        <w:t>témájú</w:t>
      </w:r>
      <w:r w:rsidRPr="00DA24D9">
        <w:rPr>
          <w:rFonts w:ascii="Times New Roman" w:eastAsia="Times New Roman" w:hAnsi="Times New Roman" w:cs="Times New Roman"/>
          <w:spacing w:val="-2"/>
          <w:sz w:val="24"/>
          <w:szCs w:val="24"/>
        </w:rPr>
        <w:t xml:space="preserve"> </w:t>
      </w:r>
      <w:r w:rsidRPr="00DA24D9">
        <w:rPr>
          <w:rFonts w:ascii="Times New Roman" w:eastAsia="Times New Roman" w:hAnsi="Times New Roman" w:cs="Times New Roman"/>
          <w:sz w:val="24"/>
          <w:szCs w:val="24"/>
        </w:rPr>
        <w:t>írásbeli</w:t>
      </w:r>
      <w:r w:rsidRPr="00DA24D9">
        <w:rPr>
          <w:rFonts w:ascii="Times New Roman" w:eastAsia="Times New Roman" w:hAnsi="Times New Roman" w:cs="Times New Roman"/>
          <w:spacing w:val="-1"/>
          <w:sz w:val="24"/>
          <w:szCs w:val="24"/>
        </w:rPr>
        <w:t xml:space="preserve"> </w:t>
      </w:r>
      <w:r w:rsidRPr="00DA24D9">
        <w:rPr>
          <w:rFonts w:ascii="Times New Roman" w:eastAsia="Times New Roman" w:hAnsi="Times New Roman" w:cs="Times New Roman"/>
          <w:sz w:val="24"/>
          <w:szCs w:val="24"/>
        </w:rPr>
        <w:t>kommunikáció:</w:t>
      </w:r>
      <w:r w:rsidRPr="00DA24D9">
        <w:rPr>
          <w:rFonts w:ascii="Times New Roman" w:eastAsia="Times New Roman" w:hAnsi="Times New Roman" w:cs="Times New Roman"/>
          <w:spacing w:val="-2"/>
          <w:sz w:val="24"/>
          <w:szCs w:val="24"/>
        </w:rPr>
        <w:t xml:space="preserve"> </w:t>
      </w:r>
      <w:r w:rsidRPr="00DA24D9">
        <w:rPr>
          <w:rFonts w:ascii="Times New Roman" w:eastAsia="Times New Roman" w:hAnsi="Times New Roman" w:cs="Times New Roman"/>
          <w:sz w:val="24"/>
          <w:szCs w:val="24"/>
        </w:rPr>
        <w:t>a</w:t>
      </w:r>
      <w:r w:rsidRPr="00DA24D9">
        <w:rPr>
          <w:rFonts w:ascii="Times New Roman" w:eastAsia="Times New Roman" w:hAnsi="Times New Roman" w:cs="Times New Roman"/>
          <w:spacing w:val="-3"/>
          <w:sz w:val="24"/>
          <w:szCs w:val="24"/>
        </w:rPr>
        <w:t xml:space="preserve"> </w:t>
      </w:r>
      <w:r w:rsidRPr="00DA24D9">
        <w:rPr>
          <w:rFonts w:ascii="Times New Roman" w:eastAsia="Times New Roman" w:hAnsi="Times New Roman" w:cs="Times New Roman"/>
          <w:sz w:val="24"/>
          <w:szCs w:val="24"/>
        </w:rPr>
        <w:t>hivatalos</w:t>
      </w:r>
      <w:r w:rsidRPr="00DA24D9">
        <w:rPr>
          <w:rFonts w:ascii="Times New Roman" w:eastAsia="Times New Roman" w:hAnsi="Times New Roman" w:cs="Times New Roman"/>
          <w:spacing w:val="-3"/>
          <w:sz w:val="24"/>
          <w:szCs w:val="24"/>
        </w:rPr>
        <w:t xml:space="preserve"> </w:t>
      </w:r>
      <w:r w:rsidRPr="00DA24D9">
        <w:rPr>
          <w:rFonts w:ascii="Times New Roman" w:eastAsia="Times New Roman" w:hAnsi="Times New Roman" w:cs="Times New Roman"/>
          <w:sz w:val="24"/>
          <w:szCs w:val="24"/>
        </w:rPr>
        <w:t>szöveg</w:t>
      </w:r>
      <w:r w:rsidRPr="00DA24D9">
        <w:rPr>
          <w:rFonts w:ascii="Times New Roman" w:eastAsia="Times New Roman" w:hAnsi="Times New Roman" w:cs="Times New Roman"/>
          <w:spacing w:val="-1"/>
          <w:sz w:val="24"/>
          <w:szCs w:val="24"/>
        </w:rPr>
        <w:t xml:space="preserve"> </w:t>
      </w:r>
      <w:r w:rsidRPr="00DA24D9">
        <w:rPr>
          <w:rFonts w:ascii="Times New Roman" w:eastAsia="Times New Roman" w:hAnsi="Times New Roman" w:cs="Times New Roman"/>
          <w:spacing w:val="-2"/>
          <w:sz w:val="24"/>
          <w:szCs w:val="24"/>
        </w:rPr>
        <w:t>jellemzői</w:t>
      </w:r>
    </w:p>
    <w:p w:rsidR="00DA24D9" w:rsidRPr="00DA24D9" w:rsidRDefault="00DA24D9" w:rsidP="00DA24D9">
      <w:pPr>
        <w:widowControl w:val="0"/>
        <w:tabs>
          <w:tab w:val="left" w:pos="1418"/>
        </w:tabs>
        <w:autoSpaceDE w:val="0"/>
        <w:autoSpaceDN w:val="0"/>
        <w:spacing w:after="0" w:line="240" w:lineRule="auto"/>
        <w:jc w:val="both"/>
        <w:rPr>
          <w:rFonts w:ascii="Times New Roman" w:eastAsia="Times New Roman" w:hAnsi="Times New Roman" w:cs="Times New Roman"/>
          <w:spacing w:val="-6"/>
          <w:sz w:val="24"/>
          <w:szCs w:val="24"/>
        </w:rPr>
      </w:pPr>
      <w:r w:rsidRPr="00DA24D9">
        <w:rPr>
          <w:rFonts w:ascii="Times New Roman" w:eastAsia="Times New Roman" w:hAnsi="Times New Roman" w:cs="Times New Roman"/>
          <w:sz w:val="24"/>
          <w:szCs w:val="24"/>
        </w:rPr>
        <w:t>A</w:t>
      </w:r>
      <w:r w:rsidRPr="00DA24D9">
        <w:rPr>
          <w:rFonts w:ascii="Times New Roman" w:eastAsia="Times New Roman" w:hAnsi="Times New Roman" w:cs="Times New Roman"/>
          <w:spacing w:val="-6"/>
          <w:sz w:val="24"/>
          <w:szCs w:val="24"/>
        </w:rPr>
        <w:t xml:space="preserve"> </w:t>
      </w:r>
      <w:r w:rsidRPr="00DA24D9">
        <w:rPr>
          <w:rFonts w:ascii="Times New Roman" w:eastAsia="Times New Roman" w:hAnsi="Times New Roman" w:cs="Times New Roman"/>
          <w:sz w:val="24"/>
          <w:szCs w:val="24"/>
        </w:rPr>
        <w:t>hivatalos</w:t>
      </w:r>
      <w:r w:rsidRPr="00DA24D9">
        <w:rPr>
          <w:rFonts w:ascii="Times New Roman" w:eastAsia="Times New Roman" w:hAnsi="Times New Roman" w:cs="Times New Roman"/>
          <w:spacing w:val="-6"/>
          <w:sz w:val="24"/>
          <w:szCs w:val="24"/>
        </w:rPr>
        <w:t xml:space="preserve"> </w:t>
      </w:r>
      <w:r w:rsidRPr="00DA24D9">
        <w:rPr>
          <w:rFonts w:ascii="Times New Roman" w:eastAsia="Times New Roman" w:hAnsi="Times New Roman" w:cs="Times New Roman"/>
          <w:sz w:val="24"/>
          <w:szCs w:val="24"/>
        </w:rPr>
        <w:t>levél</w:t>
      </w:r>
      <w:r w:rsidRPr="00DA24D9">
        <w:rPr>
          <w:rFonts w:ascii="Times New Roman" w:eastAsia="Times New Roman" w:hAnsi="Times New Roman" w:cs="Times New Roman"/>
          <w:spacing w:val="-5"/>
          <w:sz w:val="24"/>
          <w:szCs w:val="24"/>
        </w:rPr>
        <w:t xml:space="preserve"> </w:t>
      </w:r>
      <w:r w:rsidRPr="00DA24D9">
        <w:rPr>
          <w:rFonts w:ascii="Times New Roman" w:eastAsia="Times New Roman" w:hAnsi="Times New Roman" w:cs="Times New Roman"/>
          <w:sz w:val="24"/>
          <w:szCs w:val="24"/>
        </w:rPr>
        <w:t>felépítése,</w:t>
      </w:r>
      <w:r w:rsidRPr="00DA24D9">
        <w:rPr>
          <w:rFonts w:ascii="Times New Roman" w:eastAsia="Times New Roman" w:hAnsi="Times New Roman" w:cs="Times New Roman"/>
          <w:spacing w:val="-5"/>
          <w:sz w:val="24"/>
          <w:szCs w:val="24"/>
        </w:rPr>
        <w:t xml:space="preserve"> </w:t>
      </w:r>
      <w:r w:rsidRPr="00DA24D9">
        <w:rPr>
          <w:rFonts w:ascii="Times New Roman" w:eastAsia="Times New Roman" w:hAnsi="Times New Roman" w:cs="Times New Roman"/>
          <w:sz w:val="24"/>
          <w:szCs w:val="24"/>
        </w:rPr>
        <w:t>formai</w:t>
      </w:r>
      <w:r w:rsidRPr="00DA24D9">
        <w:rPr>
          <w:rFonts w:ascii="Times New Roman" w:eastAsia="Times New Roman" w:hAnsi="Times New Roman" w:cs="Times New Roman"/>
          <w:spacing w:val="-5"/>
          <w:sz w:val="24"/>
          <w:szCs w:val="24"/>
        </w:rPr>
        <w:t xml:space="preserve"> </w:t>
      </w:r>
      <w:r w:rsidRPr="00DA24D9">
        <w:rPr>
          <w:rFonts w:ascii="Times New Roman" w:eastAsia="Times New Roman" w:hAnsi="Times New Roman" w:cs="Times New Roman"/>
          <w:sz w:val="24"/>
          <w:szCs w:val="24"/>
        </w:rPr>
        <w:t>követelményei.</w:t>
      </w:r>
      <w:r w:rsidRPr="00DA24D9">
        <w:rPr>
          <w:rFonts w:ascii="Times New Roman" w:eastAsia="Times New Roman" w:hAnsi="Times New Roman" w:cs="Times New Roman"/>
          <w:spacing w:val="-6"/>
          <w:sz w:val="24"/>
          <w:szCs w:val="24"/>
        </w:rPr>
        <w:t xml:space="preserve"> </w:t>
      </w:r>
    </w:p>
    <w:p w:rsidR="00DA24D9" w:rsidRPr="00DA24D9" w:rsidRDefault="00DA24D9" w:rsidP="00DA24D9">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DA24D9">
        <w:rPr>
          <w:rFonts w:ascii="Times New Roman" w:eastAsia="Times New Roman" w:hAnsi="Times New Roman" w:cs="Times New Roman"/>
          <w:sz w:val="24"/>
          <w:szCs w:val="24"/>
        </w:rPr>
        <w:t>Kiemelések,</w:t>
      </w:r>
      <w:r w:rsidRPr="00DA24D9">
        <w:rPr>
          <w:rFonts w:ascii="Times New Roman" w:eastAsia="Times New Roman" w:hAnsi="Times New Roman" w:cs="Times New Roman"/>
          <w:spacing w:val="-4"/>
          <w:sz w:val="24"/>
          <w:szCs w:val="24"/>
        </w:rPr>
        <w:t xml:space="preserve"> </w:t>
      </w:r>
      <w:r w:rsidRPr="00DA24D9">
        <w:rPr>
          <w:rFonts w:ascii="Times New Roman" w:eastAsia="Times New Roman" w:hAnsi="Times New Roman" w:cs="Times New Roman"/>
          <w:sz w:val="24"/>
          <w:szCs w:val="24"/>
        </w:rPr>
        <w:t>hitelesítés Irattovábbítás elektronikus módon</w:t>
      </w:r>
    </w:p>
    <w:p w:rsidR="00DA24D9" w:rsidRPr="00DA24D9" w:rsidRDefault="00DA24D9" w:rsidP="00DA24D9">
      <w:pPr>
        <w:widowControl w:val="0"/>
        <w:tabs>
          <w:tab w:val="left" w:pos="1418"/>
        </w:tabs>
        <w:autoSpaceDE w:val="0"/>
        <w:autoSpaceDN w:val="0"/>
        <w:spacing w:after="0" w:line="240" w:lineRule="auto"/>
        <w:jc w:val="both"/>
        <w:rPr>
          <w:rFonts w:ascii="Times New Roman" w:eastAsia="Times New Roman" w:hAnsi="Times New Roman" w:cs="Times New Roman"/>
          <w:spacing w:val="-1"/>
          <w:sz w:val="24"/>
          <w:szCs w:val="24"/>
        </w:rPr>
      </w:pPr>
      <w:r w:rsidRPr="00DA24D9">
        <w:rPr>
          <w:rFonts w:ascii="Times New Roman" w:eastAsia="Times New Roman" w:hAnsi="Times New Roman" w:cs="Times New Roman"/>
          <w:sz w:val="24"/>
          <w:szCs w:val="24"/>
        </w:rPr>
        <w:t>Az</w:t>
      </w:r>
      <w:r w:rsidRPr="00DA24D9">
        <w:rPr>
          <w:rFonts w:ascii="Times New Roman" w:eastAsia="Times New Roman" w:hAnsi="Times New Roman" w:cs="Times New Roman"/>
          <w:spacing w:val="-5"/>
          <w:sz w:val="24"/>
          <w:szCs w:val="24"/>
        </w:rPr>
        <w:t xml:space="preserve"> </w:t>
      </w:r>
      <w:r w:rsidRPr="00DA24D9">
        <w:rPr>
          <w:rFonts w:ascii="Times New Roman" w:eastAsia="Times New Roman" w:hAnsi="Times New Roman" w:cs="Times New Roman"/>
          <w:sz w:val="24"/>
          <w:szCs w:val="24"/>
        </w:rPr>
        <w:t>önéletrajz</w:t>
      </w:r>
      <w:r w:rsidRPr="00DA24D9">
        <w:rPr>
          <w:rFonts w:ascii="Times New Roman" w:eastAsia="Times New Roman" w:hAnsi="Times New Roman" w:cs="Times New Roman"/>
          <w:spacing w:val="-1"/>
          <w:sz w:val="24"/>
          <w:szCs w:val="24"/>
        </w:rPr>
        <w:t xml:space="preserve"> </w:t>
      </w:r>
      <w:r w:rsidRPr="00DA24D9">
        <w:rPr>
          <w:rFonts w:ascii="Times New Roman" w:eastAsia="Times New Roman" w:hAnsi="Times New Roman" w:cs="Times New Roman"/>
          <w:sz w:val="24"/>
          <w:szCs w:val="24"/>
        </w:rPr>
        <w:t>írásának</w:t>
      </w:r>
      <w:r w:rsidRPr="00DA24D9">
        <w:rPr>
          <w:rFonts w:ascii="Times New Roman" w:eastAsia="Times New Roman" w:hAnsi="Times New Roman" w:cs="Times New Roman"/>
          <w:spacing w:val="-1"/>
          <w:sz w:val="24"/>
          <w:szCs w:val="24"/>
        </w:rPr>
        <w:t xml:space="preserve"> </w:t>
      </w:r>
      <w:r w:rsidRPr="00DA24D9">
        <w:rPr>
          <w:rFonts w:ascii="Times New Roman" w:eastAsia="Times New Roman" w:hAnsi="Times New Roman" w:cs="Times New Roman"/>
          <w:sz w:val="24"/>
          <w:szCs w:val="24"/>
        </w:rPr>
        <w:t>szabályai.</w:t>
      </w:r>
      <w:r w:rsidRPr="00DA24D9">
        <w:rPr>
          <w:rFonts w:ascii="Times New Roman" w:eastAsia="Times New Roman" w:hAnsi="Times New Roman" w:cs="Times New Roman"/>
          <w:spacing w:val="-1"/>
          <w:sz w:val="24"/>
          <w:szCs w:val="24"/>
        </w:rPr>
        <w:t xml:space="preserve"> </w:t>
      </w:r>
    </w:p>
    <w:p w:rsidR="00DA24D9" w:rsidRPr="00DA24D9" w:rsidRDefault="00DA24D9" w:rsidP="00DA24D9">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DA24D9">
        <w:rPr>
          <w:rFonts w:ascii="Times New Roman" w:eastAsia="Times New Roman" w:hAnsi="Times New Roman" w:cs="Times New Roman"/>
          <w:sz w:val="24"/>
          <w:szCs w:val="24"/>
        </w:rPr>
        <w:t>Motivációs-</w:t>
      </w:r>
      <w:r w:rsidRPr="00DA24D9">
        <w:rPr>
          <w:rFonts w:ascii="Times New Roman" w:eastAsia="Times New Roman" w:hAnsi="Times New Roman" w:cs="Times New Roman"/>
          <w:spacing w:val="-2"/>
          <w:sz w:val="24"/>
          <w:szCs w:val="24"/>
        </w:rPr>
        <w:t xml:space="preserve"> </w:t>
      </w:r>
      <w:r w:rsidRPr="00DA24D9">
        <w:rPr>
          <w:rFonts w:ascii="Times New Roman" w:eastAsia="Times New Roman" w:hAnsi="Times New Roman" w:cs="Times New Roman"/>
          <w:sz w:val="24"/>
          <w:szCs w:val="24"/>
        </w:rPr>
        <w:t xml:space="preserve">vagy </w:t>
      </w:r>
      <w:r w:rsidRPr="00DA24D9">
        <w:rPr>
          <w:rFonts w:ascii="Times New Roman" w:eastAsia="Times New Roman" w:hAnsi="Times New Roman" w:cs="Times New Roman"/>
          <w:spacing w:val="-2"/>
          <w:sz w:val="24"/>
          <w:szCs w:val="24"/>
        </w:rPr>
        <w:t>kísérőlevél</w:t>
      </w:r>
    </w:p>
    <w:p w:rsidR="00DA24D9" w:rsidRPr="00DA24D9" w:rsidRDefault="00DA24D9" w:rsidP="00DA24D9">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p>
    <w:p w:rsidR="00DA24D9" w:rsidRPr="00DA24D9" w:rsidRDefault="00DA24D9" w:rsidP="00DA24D9">
      <w:pPr>
        <w:widowControl w:val="0"/>
        <w:tabs>
          <w:tab w:val="left" w:pos="1418"/>
          <w:tab w:val="left" w:pos="3301"/>
        </w:tabs>
        <w:autoSpaceDE w:val="0"/>
        <w:autoSpaceDN w:val="0"/>
        <w:spacing w:after="0" w:line="240" w:lineRule="auto"/>
        <w:jc w:val="both"/>
        <w:rPr>
          <w:rFonts w:ascii="Times New Roman" w:eastAsia="Times New Roman" w:hAnsi="Times New Roman" w:cs="Times New Roman"/>
          <w:sz w:val="24"/>
        </w:rPr>
      </w:pPr>
      <w:r w:rsidRPr="00DA24D9">
        <w:rPr>
          <w:rFonts w:ascii="Times New Roman" w:eastAsia="Times New Roman" w:hAnsi="Times New Roman" w:cs="Times New Roman"/>
          <w:sz w:val="24"/>
        </w:rPr>
        <w:t>Ügyfélszolgálati</w:t>
      </w:r>
      <w:r w:rsidRPr="00DA24D9">
        <w:rPr>
          <w:rFonts w:ascii="Times New Roman" w:eastAsia="Times New Roman" w:hAnsi="Times New Roman" w:cs="Times New Roman"/>
          <w:spacing w:val="-15"/>
          <w:sz w:val="24"/>
        </w:rPr>
        <w:t xml:space="preserve"> </w:t>
      </w:r>
      <w:r w:rsidRPr="00DA24D9">
        <w:rPr>
          <w:rFonts w:ascii="Times New Roman" w:eastAsia="Times New Roman" w:hAnsi="Times New Roman" w:cs="Times New Roman"/>
          <w:sz w:val="24"/>
        </w:rPr>
        <w:t>kommunikáció,</w:t>
      </w:r>
      <w:r w:rsidRPr="00DA24D9">
        <w:rPr>
          <w:rFonts w:ascii="Times New Roman" w:eastAsia="Times New Roman" w:hAnsi="Times New Roman" w:cs="Times New Roman"/>
          <w:spacing w:val="-15"/>
          <w:sz w:val="24"/>
        </w:rPr>
        <w:t xml:space="preserve"> </w:t>
      </w:r>
      <w:r w:rsidRPr="00DA24D9">
        <w:rPr>
          <w:rFonts w:ascii="Times New Roman" w:eastAsia="Times New Roman" w:hAnsi="Times New Roman" w:cs="Times New Roman"/>
          <w:sz w:val="24"/>
        </w:rPr>
        <w:t xml:space="preserve">panaszkezelés </w:t>
      </w:r>
    </w:p>
    <w:p w:rsidR="00DA24D9" w:rsidRPr="00DA24D9" w:rsidRDefault="00DA24D9" w:rsidP="00DA24D9">
      <w:pPr>
        <w:widowControl w:val="0"/>
        <w:tabs>
          <w:tab w:val="left" w:pos="1418"/>
          <w:tab w:val="left" w:pos="3301"/>
        </w:tabs>
        <w:autoSpaceDE w:val="0"/>
        <w:autoSpaceDN w:val="0"/>
        <w:spacing w:after="0" w:line="240" w:lineRule="auto"/>
        <w:jc w:val="both"/>
        <w:rPr>
          <w:rFonts w:ascii="Times New Roman" w:eastAsia="Times New Roman" w:hAnsi="Times New Roman" w:cs="Times New Roman"/>
          <w:sz w:val="24"/>
        </w:rPr>
      </w:pPr>
      <w:r w:rsidRPr="00DA24D9">
        <w:rPr>
          <w:rFonts w:ascii="Times New Roman" w:eastAsia="Times New Roman" w:hAnsi="Times New Roman" w:cs="Times New Roman"/>
          <w:sz w:val="24"/>
        </w:rPr>
        <w:t>Panasz és közérdekű bejelentés kommunikációs kezelése</w:t>
      </w:r>
    </w:p>
    <w:p w:rsidR="00DA24D9" w:rsidRPr="00DA24D9" w:rsidRDefault="00DA24D9" w:rsidP="00DA24D9">
      <w:pPr>
        <w:widowControl w:val="0"/>
        <w:tabs>
          <w:tab w:val="left" w:pos="1418"/>
        </w:tabs>
        <w:autoSpaceDE w:val="0"/>
        <w:autoSpaceDN w:val="0"/>
        <w:spacing w:before="1" w:after="0" w:line="240" w:lineRule="auto"/>
        <w:jc w:val="both"/>
        <w:rPr>
          <w:rFonts w:ascii="Times New Roman" w:eastAsia="Times New Roman" w:hAnsi="Times New Roman" w:cs="Times New Roman"/>
          <w:spacing w:val="-1"/>
          <w:sz w:val="24"/>
          <w:szCs w:val="24"/>
        </w:rPr>
      </w:pPr>
      <w:r w:rsidRPr="00DA24D9">
        <w:rPr>
          <w:rFonts w:ascii="Times New Roman" w:eastAsia="Times New Roman" w:hAnsi="Times New Roman" w:cs="Times New Roman"/>
          <w:sz w:val="24"/>
          <w:szCs w:val="24"/>
        </w:rPr>
        <w:t>Az</w:t>
      </w:r>
      <w:r w:rsidRPr="00DA24D9">
        <w:rPr>
          <w:rFonts w:ascii="Times New Roman" w:eastAsia="Times New Roman" w:hAnsi="Times New Roman" w:cs="Times New Roman"/>
          <w:spacing w:val="-6"/>
          <w:sz w:val="24"/>
          <w:szCs w:val="24"/>
        </w:rPr>
        <w:t xml:space="preserve"> </w:t>
      </w:r>
      <w:r w:rsidRPr="00DA24D9">
        <w:rPr>
          <w:rFonts w:ascii="Times New Roman" w:eastAsia="Times New Roman" w:hAnsi="Times New Roman" w:cs="Times New Roman"/>
          <w:sz w:val="24"/>
          <w:szCs w:val="24"/>
        </w:rPr>
        <w:t>írásbeli</w:t>
      </w:r>
      <w:r w:rsidRPr="00DA24D9">
        <w:rPr>
          <w:rFonts w:ascii="Times New Roman" w:eastAsia="Times New Roman" w:hAnsi="Times New Roman" w:cs="Times New Roman"/>
          <w:spacing w:val="-1"/>
          <w:sz w:val="24"/>
          <w:szCs w:val="24"/>
        </w:rPr>
        <w:t xml:space="preserve"> </w:t>
      </w:r>
      <w:r w:rsidRPr="00DA24D9">
        <w:rPr>
          <w:rFonts w:ascii="Times New Roman" w:eastAsia="Times New Roman" w:hAnsi="Times New Roman" w:cs="Times New Roman"/>
          <w:sz w:val="24"/>
          <w:szCs w:val="24"/>
        </w:rPr>
        <w:t>ügyfél-kommunikáció</w:t>
      </w:r>
      <w:r w:rsidRPr="00DA24D9">
        <w:rPr>
          <w:rFonts w:ascii="Times New Roman" w:eastAsia="Times New Roman" w:hAnsi="Times New Roman" w:cs="Times New Roman"/>
          <w:spacing w:val="-1"/>
          <w:sz w:val="24"/>
          <w:szCs w:val="24"/>
        </w:rPr>
        <w:t xml:space="preserve"> </w:t>
      </w:r>
      <w:r w:rsidRPr="00DA24D9">
        <w:rPr>
          <w:rFonts w:ascii="Times New Roman" w:eastAsia="Times New Roman" w:hAnsi="Times New Roman" w:cs="Times New Roman"/>
          <w:sz w:val="24"/>
          <w:szCs w:val="24"/>
        </w:rPr>
        <w:t>típusai,</w:t>
      </w:r>
      <w:r w:rsidRPr="00DA24D9">
        <w:rPr>
          <w:rFonts w:ascii="Times New Roman" w:eastAsia="Times New Roman" w:hAnsi="Times New Roman" w:cs="Times New Roman"/>
          <w:spacing w:val="-1"/>
          <w:sz w:val="24"/>
          <w:szCs w:val="24"/>
        </w:rPr>
        <w:t xml:space="preserve"> </w:t>
      </w:r>
      <w:r w:rsidRPr="00DA24D9">
        <w:rPr>
          <w:rFonts w:ascii="Times New Roman" w:eastAsia="Times New Roman" w:hAnsi="Times New Roman" w:cs="Times New Roman"/>
          <w:sz w:val="24"/>
          <w:szCs w:val="24"/>
        </w:rPr>
        <w:t>jellemzői.</w:t>
      </w:r>
      <w:r w:rsidRPr="00DA24D9">
        <w:rPr>
          <w:rFonts w:ascii="Times New Roman" w:eastAsia="Times New Roman" w:hAnsi="Times New Roman" w:cs="Times New Roman"/>
          <w:spacing w:val="-1"/>
          <w:sz w:val="24"/>
          <w:szCs w:val="24"/>
        </w:rPr>
        <w:t xml:space="preserve"> </w:t>
      </w:r>
    </w:p>
    <w:p w:rsidR="00DA24D9" w:rsidRPr="00DA24D9" w:rsidRDefault="00DA24D9" w:rsidP="00DA24D9">
      <w:pPr>
        <w:widowControl w:val="0"/>
        <w:tabs>
          <w:tab w:val="left" w:pos="1418"/>
        </w:tabs>
        <w:autoSpaceDE w:val="0"/>
        <w:autoSpaceDN w:val="0"/>
        <w:spacing w:before="1" w:after="0" w:line="240" w:lineRule="auto"/>
        <w:jc w:val="both"/>
        <w:rPr>
          <w:rFonts w:ascii="Times New Roman" w:eastAsia="Times New Roman" w:hAnsi="Times New Roman" w:cs="Times New Roman"/>
          <w:sz w:val="24"/>
          <w:szCs w:val="24"/>
        </w:rPr>
      </w:pPr>
      <w:r w:rsidRPr="00DA24D9">
        <w:rPr>
          <w:rFonts w:ascii="Times New Roman" w:eastAsia="Times New Roman" w:hAnsi="Times New Roman" w:cs="Times New Roman"/>
          <w:sz w:val="24"/>
          <w:szCs w:val="24"/>
        </w:rPr>
        <w:t>A</w:t>
      </w:r>
      <w:r w:rsidRPr="00DA24D9">
        <w:rPr>
          <w:rFonts w:ascii="Times New Roman" w:eastAsia="Times New Roman" w:hAnsi="Times New Roman" w:cs="Times New Roman"/>
          <w:spacing w:val="-2"/>
          <w:sz w:val="24"/>
          <w:szCs w:val="24"/>
        </w:rPr>
        <w:t xml:space="preserve"> válaszlevél</w:t>
      </w:r>
    </w:p>
    <w:p w:rsidR="00DA24D9" w:rsidRPr="00DA24D9" w:rsidRDefault="00DA24D9" w:rsidP="00DA24D9">
      <w:pPr>
        <w:widowControl w:val="0"/>
        <w:tabs>
          <w:tab w:val="left" w:pos="1418"/>
          <w:tab w:val="left" w:pos="3301"/>
        </w:tabs>
        <w:autoSpaceDE w:val="0"/>
        <w:autoSpaceDN w:val="0"/>
        <w:spacing w:before="276" w:after="0" w:line="240" w:lineRule="auto"/>
        <w:jc w:val="both"/>
        <w:rPr>
          <w:rFonts w:ascii="Times New Roman" w:eastAsia="Times New Roman" w:hAnsi="Times New Roman" w:cs="Times New Roman"/>
          <w:sz w:val="24"/>
        </w:rPr>
      </w:pPr>
      <w:r w:rsidRPr="00DA24D9">
        <w:rPr>
          <w:rFonts w:ascii="Times New Roman" w:eastAsia="Times New Roman" w:hAnsi="Times New Roman" w:cs="Times New Roman"/>
          <w:sz w:val="24"/>
        </w:rPr>
        <w:t>Utasítások,</w:t>
      </w:r>
      <w:r w:rsidRPr="00DA24D9">
        <w:rPr>
          <w:rFonts w:ascii="Times New Roman" w:eastAsia="Times New Roman" w:hAnsi="Times New Roman" w:cs="Times New Roman"/>
          <w:spacing w:val="-3"/>
          <w:sz w:val="24"/>
        </w:rPr>
        <w:t xml:space="preserve"> </w:t>
      </w:r>
      <w:r w:rsidRPr="00DA24D9">
        <w:rPr>
          <w:rFonts w:ascii="Times New Roman" w:eastAsia="Times New Roman" w:hAnsi="Times New Roman" w:cs="Times New Roman"/>
          <w:sz w:val="24"/>
        </w:rPr>
        <w:t>feladatok</w:t>
      </w:r>
      <w:r w:rsidRPr="00DA24D9">
        <w:rPr>
          <w:rFonts w:ascii="Times New Roman" w:eastAsia="Times New Roman" w:hAnsi="Times New Roman" w:cs="Times New Roman"/>
          <w:spacing w:val="-3"/>
          <w:sz w:val="24"/>
        </w:rPr>
        <w:t xml:space="preserve"> </w:t>
      </w:r>
      <w:r w:rsidRPr="00DA24D9">
        <w:rPr>
          <w:rFonts w:ascii="Times New Roman" w:eastAsia="Times New Roman" w:hAnsi="Times New Roman" w:cs="Times New Roman"/>
          <w:sz w:val="24"/>
        </w:rPr>
        <w:t>megfogalmazása,</w:t>
      </w:r>
      <w:r w:rsidRPr="00DA24D9">
        <w:rPr>
          <w:rFonts w:ascii="Times New Roman" w:eastAsia="Times New Roman" w:hAnsi="Times New Roman" w:cs="Times New Roman"/>
          <w:spacing w:val="-2"/>
          <w:sz w:val="24"/>
        </w:rPr>
        <w:t xml:space="preserve"> fogadása</w:t>
      </w:r>
    </w:p>
    <w:p w:rsidR="00DA24D9" w:rsidRPr="00DA24D9" w:rsidRDefault="00DA24D9" w:rsidP="00DA24D9">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DA24D9">
        <w:rPr>
          <w:rFonts w:ascii="Times New Roman" w:eastAsia="Times New Roman" w:hAnsi="Times New Roman" w:cs="Times New Roman"/>
          <w:sz w:val="24"/>
          <w:szCs w:val="24"/>
        </w:rPr>
        <w:t>Parancsok,</w:t>
      </w:r>
      <w:r w:rsidRPr="00DA24D9">
        <w:rPr>
          <w:rFonts w:ascii="Times New Roman" w:eastAsia="Times New Roman" w:hAnsi="Times New Roman" w:cs="Times New Roman"/>
          <w:spacing w:val="-11"/>
          <w:sz w:val="24"/>
          <w:szCs w:val="24"/>
        </w:rPr>
        <w:t xml:space="preserve"> </w:t>
      </w:r>
      <w:r w:rsidRPr="00DA24D9">
        <w:rPr>
          <w:rFonts w:ascii="Times New Roman" w:eastAsia="Times New Roman" w:hAnsi="Times New Roman" w:cs="Times New Roman"/>
          <w:sz w:val="24"/>
          <w:szCs w:val="24"/>
        </w:rPr>
        <w:t>utasítások</w:t>
      </w:r>
      <w:r w:rsidRPr="00DA24D9">
        <w:rPr>
          <w:rFonts w:ascii="Times New Roman" w:eastAsia="Times New Roman" w:hAnsi="Times New Roman" w:cs="Times New Roman"/>
          <w:spacing w:val="-12"/>
          <w:sz w:val="24"/>
          <w:szCs w:val="24"/>
        </w:rPr>
        <w:t xml:space="preserve"> </w:t>
      </w:r>
      <w:r w:rsidRPr="00DA24D9">
        <w:rPr>
          <w:rFonts w:ascii="Times New Roman" w:eastAsia="Times New Roman" w:hAnsi="Times New Roman" w:cs="Times New Roman"/>
          <w:sz w:val="24"/>
          <w:szCs w:val="24"/>
        </w:rPr>
        <w:t>adása,</w:t>
      </w:r>
      <w:r w:rsidRPr="00DA24D9">
        <w:rPr>
          <w:rFonts w:ascii="Times New Roman" w:eastAsia="Times New Roman" w:hAnsi="Times New Roman" w:cs="Times New Roman"/>
          <w:spacing w:val="-12"/>
          <w:sz w:val="24"/>
          <w:szCs w:val="24"/>
        </w:rPr>
        <w:t xml:space="preserve"> </w:t>
      </w:r>
      <w:r w:rsidRPr="00DA24D9">
        <w:rPr>
          <w:rFonts w:ascii="Times New Roman" w:eastAsia="Times New Roman" w:hAnsi="Times New Roman" w:cs="Times New Roman"/>
          <w:sz w:val="24"/>
          <w:szCs w:val="24"/>
        </w:rPr>
        <w:t>illetve</w:t>
      </w:r>
      <w:r w:rsidRPr="00DA24D9">
        <w:rPr>
          <w:rFonts w:ascii="Times New Roman" w:eastAsia="Times New Roman" w:hAnsi="Times New Roman" w:cs="Times New Roman"/>
          <w:spacing w:val="-13"/>
          <w:sz w:val="24"/>
          <w:szCs w:val="24"/>
        </w:rPr>
        <w:t xml:space="preserve"> </w:t>
      </w:r>
      <w:r w:rsidRPr="00DA24D9">
        <w:rPr>
          <w:rFonts w:ascii="Times New Roman" w:eastAsia="Times New Roman" w:hAnsi="Times New Roman" w:cs="Times New Roman"/>
          <w:sz w:val="24"/>
          <w:szCs w:val="24"/>
        </w:rPr>
        <w:t>fogadása</w:t>
      </w:r>
      <w:r w:rsidRPr="00DA24D9">
        <w:rPr>
          <w:rFonts w:ascii="Times New Roman" w:eastAsia="Times New Roman" w:hAnsi="Times New Roman" w:cs="Times New Roman"/>
          <w:spacing w:val="-12"/>
          <w:sz w:val="24"/>
          <w:szCs w:val="24"/>
        </w:rPr>
        <w:t xml:space="preserve"> </w:t>
      </w:r>
      <w:r w:rsidRPr="00DA24D9">
        <w:rPr>
          <w:rFonts w:ascii="Times New Roman" w:eastAsia="Times New Roman" w:hAnsi="Times New Roman" w:cs="Times New Roman"/>
          <w:sz w:val="24"/>
          <w:szCs w:val="24"/>
        </w:rPr>
        <w:t>a</w:t>
      </w:r>
      <w:r w:rsidRPr="00DA24D9">
        <w:rPr>
          <w:rFonts w:ascii="Times New Roman" w:eastAsia="Times New Roman" w:hAnsi="Times New Roman" w:cs="Times New Roman"/>
          <w:spacing w:val="-13"/>
          <w:sz w:val="24"/>
          <w:szCs w:val="24"/>
        </w:rPr>
        <w:t xml:space="preserve"> </w:t>
      </w:r>
      <w:r w:rsidRPr="00DA24D9">
        <w:rPr>
          <w:rFonts w:ascii="Times New Roman" w:eastAsia="Times New Roman" w:hAnsi="Times New Roman" w:cs="Times New Roman"/>
          <w:sz w:val="24"/>
          <w:szCs w:val="24"/>
        </w:rPr>
        <w:t>szolgálati</w:t>
      </w:r>
      <w:r w:rsidRPr="00DA24D9">
        <w:rPr>
          <w:rFonts w:ascii="Times New Roman" w:eastAsia="Times New Roman" w:hAnsi="Times New Roman" w:cs="Times New Roman"/>
          <w:spacing w:val="-11"/>
          <w:sz w:val="24"/>
          <w:szCs w:val="24"/>
        </w:rPr>
        <w:t xml:space="preserve"> </w:t>
      </w:r>
      <w:r w:rsidRPr="00DA24D9">
        <w:rPr>
          <w:rFonts w:ascii="Times New Roman" w:eastAsia="Times New Roman" w:hAnsi="Times New Roman" w:cs="Times New Roman"/>
          <w:sz w:val="24"/>
          <w:szCs w:val="24"/>
        </w:rPr>
        <w:t>kommunikáció</w:t>
      </w:r>
      <w:r w:rsidRPr="00DA24D9">
        <w:rPr>
          <w:rFonts w:ascii="Times New Roman" w:eastAsia="Times New Roman" w:hAnsi="Times New Roman" w:cs="Times New Roman"/>
          <w:spacing w:val="-11"/>
          <w:sz w:val="24"/>
          <w:szCs w:val="24"/>
        </w:rPr>
        <w:t xml:space="preserve"> </w:t>
      </w:r>
      <w:r w:rsidRPr="00DA24D9">
        <w:rPr>
          <w:rFonts w:ascii="Times New Roman" w:eastAsia="Times New Roman" w:hAnsi="Times New Roman" w:cs="Times New Roman"/>
          <w:sz w:val="24"/>
          <w:szCs w:val="24"/>
        </w:rPr>
        <w:t>szabályainak</w:t>
      </w:r>
      <w:r w:rsidRPr="00DA24D9">
        <w:rPr>
          <w:rFonts w:ascii="Times New Roman" w:eastAsia="Times New Roman" w:hAnsi="Times New Roman" w:cs="Times New Roman"/>
          <w:spacing w:val="-12"/>
          <w:sz w:val="24"/>
          <w:szCs w:val="24"/>
        </w:rPr>
        <w:t xml:space="preserve"> </w:t>
      </w:r>
      <w:r w:rsidRPr="00DA24D9">
        <w:rPr>
          <w:rFonts w:ascii="Times New Roman" w:eastAsia="Times New Roman" w:hAnsi="Times New Roman" w:cs="Times New Roman"/>
          <w:sz w:val="24"/>
          <w:szCs w:val="24"/>
        </w:rPr>
        <w:t>betar</w:t>
      </w:r>
      <w:r w:rsidRPr="00DA24D9">
        <w:rPr>
          <w:rFonts w:ascii="Times New Roman" w:eastAsia="Times New Roman" w:hAnsi="Times New Roman" w:cs="Times New Roman"/>
          <w:spacing w:val="-2"/>
          <w:sz w:val="24"/>
          <w:szCs w:val="24"/>
        </w:rPr>
        <w:t>tásával</w:t>
      </w:r>
    </w:p>
    <w:p w:rsidR="00DA24D9" w:rsidRPr="00DA24D9" w:rsidRDefault="00DA24D9" w:rsidP="00DA24D9">
      <w:pPr>
        <w:widowControl w:val="0"/>
        <w:tabs>
          <w:tab w:val="left" w:pos="2127"/>
        </w:tabs>
        <w:autoSpaceDE w:val="0"/>
        <w:autoSpaceDN w:val="0"/>
        <w:spacing w:before="276" w:after="0" w:line="240" w:lineRule="auto"/>
        <w:rPr>
          <w:rFonts w:ascii="Times New Roman" w:eastAsia="Times New Roman" w:hAnsi="Times New Roman" w:cs="Times New Roman"/>
          <w:sz w:val="24"/>
        </w:rPr>
      </w:pPr>
      <w:r w:rsidRPr="00DA24D9">
        <w:rPr>
          <w:rFonts w:ascii="Times New Roman" w:eastAsia="Times New Roman" w:hAnsi="Times New Roman" w:cs="Times New Roman"/>
          <w:sz w:val="24"/>
        </w:rPr>
        <w:t>A kommunikáció szerepe</w:t>
      </w:r>
      <w:r w:rsidRPr="00DA24D9">
        <w:rPr>
          <w:rFonts w:ascii="Times New Roman" w:eastAsia="Times New Roman" w:hAnsi="Times New Roman" w:cs="Times New Roman"/>
          <w:spacing w:val="-1"/>
          <w:sz w:val="24"/>
        </w:rPr>
        <w:t xml:space="preserve"> </w:t>
      </w:r>
      <w:r w:rsidRPr="00DA24D9">
        <w:rPr>
          <w:rFonts w:ascii="Times New Roman" w:eastAsia="Times New Roman" w:hAnsi="Times New Roman" w:cs="Times New Roman"/>
          <w:sz w:val="24"/>
        </w:rPr>
        <w:t>a</w:t>
      </w:r>
      <w:r w:rsidRPr="00DA24D9">
        <w:rPr>
          <w:rFonts w:ascii="Times New Roman" w:eastAsia="Times New Roman" w:hAnsi="Times New Roman" w:cs="Times New Roman"/>
          <w:spacing w:val="-1"/>
          <w:sz w:val="24"/>
        </w:rPr>
        <w:t xml:space="preserve"> </w:t>
      </w:r>
      <w:r w:rsidRPr="00DA24D9">
        <w:rPr>
          <w:rFonts w:ascii="Times New Roman" w:eastAsia="Times New Roman" w:hAnsi="Times New Roman" w:cs="Times New Roman"/>
          <w:sz w:val="24"/>
        </w:rPr>
        <w:t xml:space="preserve">Rendőrség munkájában. </w:t>
      </w:r>
    </w:p>
    <w:p w:rsidR="00DA24D9" w:rsidRPr="00DA24D9" w:rsidRDefault="00DA24D9" w:rsidP="00DA24D9">
      <w:pPr>
        <w:widowControl w:val="0"/>
        <w:tabs>
          <w:tab w:val="left" w:pos="2127"/>
        </w:tabs>
        <w:autoSpaceDE w:val="0"/>
        <w:autoSpaceDN w:val="0"/>
        <w:spacing w:before="276" w:after="0" w:line="240" w:lineRule="auto"/>
        <w:rPr>
          <w:rFonts w:ascii="Times New Roman" w:eastAsia="Times New Roman" w:hAnsi="Times New Roman" w:cs="Times New Roman"/>
          <w:sz w:val="24"/>
        </w:rPr>
      </w:pPr>
      <w:r w:rsidRPr="00DA24D9">
        <w:rPr>
          <w:rFonts w:ascii="Times New Roman" w:eastAsia="Times New Roman" w:hAnsi="Times New Roman" w:cs="Times New Roman"/>
          <w:sz w:val="24"/>
        </w:rPr>
        <w:tab/>
        <w:t>A rendőri intézkedések kommunikációja</w:t>
      </w:r>
    </w:p>
    <w:p w:rsidR="00DA24D9" w:rsidRPr="00DA24D9" w:rsidRDefault="00DA24D9" w:rsidP="00DA24D9">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DA24D9">
        <w:rPr>
          <w:rFonts w:ascii="Times New Roman" w:eastAsia="Times New Roman" w:hAnsi="Times New Roman" w:cs="Times New Roman"/>
          <w:sz w:val="24"/>
          <w:szCs w:val="24"/>
        </w:rPr>
        <w:t>Szervezeti</w:t>
      </w:r>
      <w:r w:rsidRPr="00DA24D9">
        <w:rPr>
          <w:rFonts w:ascii="Times New Roman" w:eastAsia="Times New Roman" w:hAnsi="Times New Roman" w:cs="Times New Roman"/>
          <w:spacing w:val="-6"/>
          <w:sz w:val="24"/>
          <w:szCs w:val="24"/>
        </w:rPr>
        <w:t xml:space="preserve"> </w:t>
      </w:r>
      <w:r w:rsidRPr="00DA24D9">
        <w:rPr>
          <w:rFonts w:ascii="Times New Roman" w:eastAsia="Times New Roman" w:hAnsi="Times New Roman" w:cs="Times New Roman"/>
          <w:sz w:val="24"/>
          <w:szCs w:val="24"/>
        </w:rPr>
        <w:t>kommunikáció:</w:t>
      </w:r>
      <w:r w:rsidRPr="00DA24D9">
        <w:rPr>
          <w:rFonts w:ascii="Times New Roman" w:eastAsia="Times New Roman" w:hAnsi="Times New Roman" w:cs="Times New Roman"/>
          <w:spacing w:val="-6"/>
          <w:sz w:val="24"/>
          <w:szCs w:val="24"/>
        </w:rPr>
        <w:t xml:space="preserve"> </w:t>
      </w:r>
      <w:r w:rsidRPr="00DA24D9">
        <w:rPr>
          <w:rFonts w:ascii="Times New Roman" w:eastAsia="Times New Roman" w:hAnsi="Times New Roman" w:cs="Times New Roman"/>
          <w:sz w:val="24"/>
          <w:szCs w:val="24"/>
        </w:rPr>
        <w:t>kommunikáció</w:t>
      </w:r>
      <w:r w:rsidRPr="00DA24D9">
        <w:rPr>
          <w:rFonts w:ascii="Times New Roman" w:eastAsia="Times New Roman" w:hAnsi="Times New Roman" w:cs="Times New Roman"/>
          <w:spacing w:val="-6"/>
          <w:sz w:val="24"/>
          <w:szCs w:val="24"/>
        </w:rPr>
        <w:t xml:space="preserve"> </w:t>
      </w:r>
      <w:r w:rsidRPr="00DA24D9">
        <w:rPr>
          <w:rFonts w:ascii="Times New Roman" w:eastAsia="Times New Roman" w:hAnsi="Times New Roman" w:cs="Times New Roman"/>
          <w:sz w:val="24"/>
          <w:szCs w:val="24"/>
        </w:rPr>
        <w:t>a</w:t>
      </w:r>
      <w:r w:rsidRPr="00DA24D9">
        <w:rPr>
          <w:rFonts w:ascii="Times New Roman" w:eastAsia="Times New Roman" w:hAnsi="Times New Roman" w:cs="Times New Roman"/>
          <w:spacing w:val="-6"/>
          <w:sz w:val="24"/>
          <w:szCs w:val="24"/>
        </w:rPr>
        <w:t xml:space="preserve"> </w:t>
      </w:r>
      <w:r w:rsidRPr="00DA24D9">
        <w:rPr>
          <w:rFonts w:ascii="Times New Roman" w:eastAsia="Times New Roman" w:hAnsi="Times New Roman" w:cs="Times New Roman"/>
          <w:sz w:val="24"/>
          <w:szCs w:val="24"/>
        </w:rPr>
        <w:t>szervezeten</w:t>
      </w:r>
      <w:r w:rsidRPr="00DA24D9">
        <w:rPr>
          <w:rFonts w:ascii="Times New Roman" w:eastAsia="Times New Roman" w:hAnsi="Times New Roman" w:cs="Times New Roman"/>
          <w:spacing w:val="-6"/>
          <w:sz w:val="24"/>
          <w:szCs w:val="24"/>
        </w:rPr>
        <w:t xml:space="preserve"> </w:t>
      </w:r>
      <w:r w:rsidRPr="00DA24D9">
        <w:rPr>
          <w:rFonts w:ascii="Times New Roman" w:eastAsia="Times New Roman" w:hAnsi="Times New Roman" w:cs="Times New Roman"/>
          <w:sz w:val="24"/>
          <w:szCs w:val="24"/>
        </w:rPr>
        <w:t>kívül</w:t>
      </w:r>
      <w:r w:rsidRPr="00DA24D9">
        <w:rPr>
          <w:rFonts w:ascii="Times New Roman" w:eastAsia="Times New Roman" w:hAnsi="Times New Roman" w:cs="Times New Roman"/>
          <w:spacing w:val="-6"/>
          <w:sz w:val="24"/>
          <w:szCs w:val="24"/>
        </w:rPr>
        <w:t xml:space="preserve"> </w:t>
      </w:r>
      <w:r w:rsidRPr="00DA24D9">
        <w:rPr>
          <w:rFonts w:ascii="Times New Roman" w:eastAsia="Times New Roman" w:hAnsi="Times New Roman" w:cs="Times New Roman"/>
          <w:sz w:val="24"/>
          <w:szCs w:val="24"/>
        </w:rPr>
        <w:t>és</w:t>
      </w:r>
      <w:r w:rsidRPr="00DA24D9">
        <w:rPr>
          <w:rFonts w:ascii="Times New Roman" w:eastAsia="Times New Roman" w:hAnsi="Times New Roman" w:cs="Times New Roman"/>
          <w:spacing w:val="-7"/>
          <w:sz w:val="24"/>
          <w:szCs w:val="24"/>
        </w:rPr>
        <w:t xml:space="preserve"> </w:t>
      </w:r>
      <w:r w:rsidRPr="00DA24D9">
        <w:rPr>
          <w:rFonts w:ascii="Times New Roman" w:eastAsia="Times New Roman" w:hAnsi="Times New Roman" w:cs="Times New Roman"/>
          <w:sz w:val="24"/>
          <w:szCs w:val="24"/>
        </w:rPr>
        <w:t xml:space="preserve">belül </w:t>
      </w:r>
    </w:p>
    <w:p w:rsidR="00DA24D9" w:rsidRPr="00DA24D9" w:rsidRDefault="00DA24D9" w:rsidP="00DA24D9">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DA24D9">
        <w:rPr>
          <w:rFonts w:ascii="Times New Roman" w:eastAsia="Times New Roman" w:hAnsi="Times New Roman" w:cs="Times New Roman"/>
          <w:sz w:val="24"/>
          <w:szCs w:val="24"/>
        </w:rPr>
        <w:t>A rendőri fellépés verbális és nonverbális eszközei</w:t>
      </w:r>
    </w:p>
    <w:p w:rsidR="00DA24D9" w:rsidRPr="00DA24D9" w:rsidRDefault="00DA24D9" w:rsidP="00DA24D9">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DA24D9">
        <w:rPr>
          <w:rFonts w:ascii="Times New Roman" w:eastAsia="Times New Roman" w:hAnsi="Times New Roman" w:cs="Times New Roman"/>
          <w:sz w:val="24"/>
          <w:szCs w:val="24"/>
        </w:rPr>
        <w:t>Helyzetnek</w:t>
      </w:r>
      <w:r w:rsidRPr="00DA24D9">
        <w:rPr>
          <w:rFonts w:ascii="Times New Roman" w:eastAsia="Times New Roman" w:hAnsi="Times New Roman" w:cs="Times New Roman"/>
          <w:spacing w:val="-5"/>
          <w:sz w:val="24"/>
          <w:szCs w:val="24"/>
        </w:rPr>
        <w:t xml:space="preserve"> </w:t>
      </w:r>
      <w:r w:rsidRPr="00DA24D9">
        <w:rPr>
          <w:rFonts w:ascii="Times New Roman" w:eastAsia="Times New Roman" w:hAnsi="Times New Roman" w:cs="Times New Roman"/>
          <w:sz w:val="24"/>
          <w:szCs w:val="24"/>
        </w:rPr>
        <w:t>megfelelő</w:t>
      </w:r>
      <w:r w:rsidRPr="00DA24D9">
        <w:rPr>
          <w:rFonts w:ascii="Times New Roman" w:eastAsia="Times New Roman" w:hAnsi="Times New Roman" w:cs="Times New Roman"/>
          <w:spacing w:val="-5"/>
          <w:sz w:val="24"/>
          <w:szCs w:val="24"/>
        </w:rPr>
        <w:t xml:space="preserve"> </w:t>
      </w:r>
      <w:r w:rsidRPr="00DA24D9">
        <w:rPr>
          <w:rFonts w:ascii="Times New Roman" w:eastAsia="Times New Roman" w:hAnsi="Times New Roman" w:cs="Times New Roman"/>
          <w:sz w:val="24"/>
          <w:szCs w:val="24"/>
        </w:rPr>
        <w:t>kommunikáció</w:t>
      </w:r>
      <w:r w:rsidRPr="00DA24D9">
        <w:rPr>
          <w:rFonts w:ascii="Times New Roman" w:eastAsia="Times New Roman" w:hAnsi="Times New Roman" w:cs="Times New Roman"/>
          <w:spacing w:val="-5"/>
          <w:sz w:val="24"/>
          <w:szCs w:val="24"/>
        </w:rPr>
        <w:t xml:space="preserve"> </w:t>
      </w:r>
      <w:r w:rsidRPr="00DA24D9">
        <w:rPr>
          <w:rFonts w:ascii="Times New Roman" w:eastAsia="Times New Roman" w:hAnsi="Times New Roman" w:cs="Times New Roman"/>
          <w:sz w:val="24"/>
          <w:szCs w:val="24"/>
        </w:rPr>
        <w:t>az</w:t>
      </w:r>
      <w:r w:rsidRPr="00DA24D9">
        <w:rPr>
          <w:rFonts w:ascii="Times New Roman" w:eastAsia="Times New Roman" w:hAnsi="Times New Roman" w:cs="Times New Roman"/>
          <w:spacing w:val="-6"/>
          <w:sz w:val="24"/>
          <w:szCs w:val="24"/>
        </w:rPr>
        <w:t xml:space="preserve"> </w:t>
      </w:r>
      <w:r w:rsidRPr="00DA24D9">
        <w:rPr>
          <w:rFonts w:ascii="Times New Roman" w:eastAsia="Times New Roman" w:hAnsi="Times New Roman" w:cs="Times New Roman"/>
          <w:sz w:val="24"/>
          <w:szCs w:val="24"/>
        </w:rPr>
        <w:t>intézkedések</w:t>
      </w:r>
      <w:r w:rsidRPr="00DA24D9">
        <w:rPr>
          <w:rFonts w:ascii="Times New Roman" w:eastAsia="Times New Roman" w:hAnsi="Times New Roman" w:cs="Times New Roman"/>
          <w:spacing w:val="-5"/>
          <w:sz w:val="24"/>
          <w:szCs w:val="24"/>
        </w:rPr>
        <w:t xml:space="preserve"> </w:t>
      </w:r>
      <w:r w:rsidRPr="00DA24D9">
        <w:rPr>
          <w:rFonts w:ascii="Times New Roman" w:eastAsia="Times New Roman" w:hAnsi="Times New Roman" w:cs="Times New Roman"/>
          <w:sz w:val="24"/>
          <w:szCs w:val="24"/>
        </w:rPr>
        <w:t>során</w:t>
      </w:r>
      <w:r w:rsidRPr="00DA24D9">
        <w:rPr>
          <w:rFonts w:ascii="Times New Roman" w:eastAsia="Times New Roman" w:hAnsi="Times New Roman" w:cs="Times New Roman"/>
          <w:spacing w:val="-5"/>
          <w:sz w:val="24"/>
          <w:szCs w:val="24"/>
        </w:rPr>
        <w:t xml:space="preserve"> </w:t>
      </w:r>
      <w:r w:rsidRPr="00DA24D9">
        <w:rPr>
          <w:rFonts w:ascii="Times New Roman" w:eastAsia="Times New Roman" w:hAnsi="Times New Roman" w:cs="Times New Roman"/>
          <w:sz w:val="24"/>
          <w:szCs w:val="24"/>
        </w:rPr>
        <w:t>különböző</w:t>
      </w:r>
      <w:r w:rsidRPr="00DA24D9">
        <w:rPr>
          <w:rFonts w:ascii="Times New Roman" w:eastAsia="Times New Roman" w:hAnsi="Times New Roman" w:cs="Times New Roman"/>
          <w:spacing w:val="-5"/>
          <w:sz w:val="24"/>
          <w:szCs w:val="24"/>
        </w:rPr>
        <w:t xml:space="preserve"> </w:t>
      </w:r>
      <w:r w:rsidRPr="00DA24D9">
        <w:rPr>
          <w:rFonts w:ascii="Times New Roman" w:eastAsia="Times New Roman" w:hAnsi="Times New Roman" w:cs="Times New Roman"/>
          <w:sz w:val="24"/>
          <w:szCs w:val="24"/>
        </w:rPr>
        <w:t>nemű,</w:t>
      </w:r>
      <w:r w:rsidRPr="00DA24D9">
        <w:rPr>
          <w:rFonts w:ascii="Times New Roman" w:eastAsia="Times New Roman" w:hAnsi="Times New Roman" w:cs="Times New Roman"/>
          <w:spacing w:val="-5"/>
          <w:sz w:val="24"/>
          <w:szCs w:val="24"/>
        </w:rPr>
        <w:t xml:space="preserve"> </w:t>
      </w:r>
      <w:r w:rsidRPr="00DA24D9">
        <w:rPr>
          <w:rFonts w:ascii="Times New Roman" w:eastAsia="Times New Roman" w:hAnsi="Times New Roman" w:cs="Times New Roman"/>
          <w:sz w:val="24"/>
          <w:szCs w:val="24"/>
        </w:rPr>
        <w:t>életkorú,</w:t>
      </w:r>
      <w:r w:rsidRPr="00DA24D9">
        <w:rPr>
          <w:rFonts w:ascii="Times New Roman" w:eastAsia="Times New Roman" w:hAnsi="Times New Roman" w:cs="Times New Roman"/>
          <w:spacing w:val="-5"/>
          <w:sz w:val="24"/>
          <w:szCs w:val="24"/>
        </w:rPr>
        <w:t xml:space="preserve"> </w:t>
      </w:r>
      <w:r w:rsidRPr="00DA24D9">
        <w:rPr>
          <w:rFonts w:ascii="Times New Roman" w:eastAsia="Times New Roman" w:hAnsi="Times New Roman" w:cs="Times New Roman"/>
          <w:sz w:val="24"/>
          <w:szCs w:val="24"/>
        </w:rPr>
        <w:t>társadalmi helyzetű stb. személyekkel helyzetgyakorlatokban</w:t>
      </w:r>
    </w:p>
    <w:p w:rsidR="00DA24D9" w:rsidRPr="00DA24D9" w:rsidRDefault="00DA24D9" w:rsidP="00DA24D9">
      <w:pPr>
        <w:widowControl w:val="0"/>
        <w:tabs>
          <w:tab w:val="left" w:pos="1418"/>
        </w:tabs>
        <w:autoSpaceDE w:val="0"/>
        <w:autoSpaceDN w:val="0"/>
        <w:spacing w:before="77" w:after="0" w:line="240" w:lineRule="auto"/>
        <w:jc w:val="both"/>
        <w:rPr>
          <w:rFonts w:ascii="Times New Roman" w:eastAsia="Times New Roman" w:hAnsi="Times New Roman" w:cs="Times New Roman"/>
          <w:sz w:val="24"/>
          <w:szCs w:val="24"/>
        </w:rPr>
      </w:pPr>
      <w:r w:rsidRPr="00DA24D9">
        <w:rPr>
          <w:rFonts w:ascii="Times New Roman" w:eastAsia="Times New Roman" w:hAnsi="Times New Roman" w:cs="Times New Roman"/>
          <w:sz w:val="24"/>
          <w:szCs w:val="24"/>
        </w:rPr>
        <w:lastRenderedPageBreak/>
        <w:t>Verbális</w:t>
      </w:r>
      <w:r w:rsidRPr="00DA24D9">
        <w:rPr>
          <w:rFonts w:ascii="Times New Roman" w:eastAsia="Times New Roman" w:hAnsi="Times New Roman" w:cs="Times New Roman"/>
          <w:spacing w:val="35"/>
          <w:sz w:val="24"/>
          <w:szCs w:val="24"/>
        </w:rPr>
        <w:t xml:space="preserve"> </w:t>
      </w:r>
      <w:r w:rsidRPr="00DA24D9">
        <w:rPr>
          <w:rFonts w:ascii="Times New Roman" w:eastAsia="Times New Roman" w:hAnsi="Times New Roman" w:cs="Times New Roman"/>
          <w:sz w:val="24"/>
          <w:szCs w:val="24"/>
        </w:rPr>
        <w:t>és</w:t>
      </w:r>
      <w:r w:rsidRPr="00DA24D9">
        <w:rPr>
          <w:rFonts w:ascii="Times New Roman" w:eastAsia="Times New Roman" w:hAnsi="Times New Roman" w:cs="Times New Roman"/>
          <w:spacing w:val="37"/>
          <w:sz w:val="24"/>
          <w:szCs w:val="24"/>
        </w:rPr>
        <w:t xml:space="preserve"> </w:t>
      </w:r>
      <w:r w:rsidRPr="00DA24D9">
        <w:rPr>
          <w:rFonts w:ascii="Times New Roman" w:eastAsia="Times New Roman" w:hAnsi="Times New Roman" w:cs="Times New Roman"/>
          <w:sz w:val="24"/>
          <w:szCs w:val="24"/>
        </w:rPr>
        <w:t>nonverbális</w:t>
      </w:r>
      <w:r w:rsidRPr="00DA24D9">
        <w:rPr>
          <w:rFonts w:ascii="Times New Roman" w:eastAsia="Times New Roman" w:hAnsi="Times New Roman" w:cs="Times New Roman"/>
          <w:spacing w:val="35"/>
          <w:sz w:val="24"/>
          <w:szCs w:val="24"/>
        </w:rPr>
        <w:t xml:space="preserve"> </w:t>
      </w:r>
      <w:r w:rsidRPr="00DA24D9">
        <w:rPr>
          <w:rFonts w:ascii="Times New Roman" w:eastAsia="Times New Roman" w:hAnsi="Times New Roman" w:cs="Times New Roman"/>
          <w:sz w:val="24"/>
          <w:szCs w:val="24"/>
        </w:rPr>
        <w:t>kommunikációs</w:t>
      </w:r>
      <w:r w:rsidRPr="00DA24D9">
        <w:rPr>
          <w:rFonts w:ascii="Times New Roman" w:eastAsia="Times New Roman" w:hAnsi="Times New Roman" w:cs="Times New Roman"/>
          <w:spacing w:val="36"/>
          <w:sz w:val="24"/>
          <w:szCs w:val="24"/>
        </w:rPr>
        <w:t xml:space="preserve"> </w:t>
      </w:r>
      <w:r w:rsidRPr="00DA24D9">
        <w:rPr>
          <w:rFonts w:ascii="Times New Roman" w:eastAsia="Times New Roman" w:hAnsi="Times New Roman" w:cs="Times New Roman"/>
          <w:sz w:val="24"/>
          <w:szCs w:val="24"/>
        </w:rPr>
        <w:t>jelzések</w:t>
      </w:r>
      <w:r w:rsidRPr="00DA24D9">
        <w:rPr>
          <w:rFonts w:ascii="Times New Roman" w:eastAsia="Times New Roman" w:hAnsi="Times New Roman" w:cs="Times New Roman"/>
          <w:spacing w:val="37"/>
          <w:sz w:val="24"/>
          <w:szCs w:val="24"/>
        </w:rPr>
        <w:t xml:space="preserve"> </w:t>
      </w:r>
      <w:r w:rsidRPr="00DA24D9">
        <w:rPr>
          <w:rFonts w:ascii="Times New Roman" w:eastAsia="Times New Roman" w:hAnsi="Times New Roman" w:cs="Times New Roman"/>
          <w:sz w:val="24"/>
          <w:szCs w:val="24"/>
        </w:rPr>
        <w:t>megfigyelése,</w:t>
      </w:r>
      <w:r w:rsidRPr="00DA24D9">
        <w:rPr>
          <w:rFonts w:ascii="Times New Roman" w:eastAsia="Times New Roman" w:hAnsi="Times New Roman" w:cs="Times New Roman"/>
          <w:spacing w:val="37"/>
          <w:sz w:val="24"/>
          <w:szCs w:val="24"/>
        </w:rPr>
        <w:t xml:space="preserve"> </w:t>
      </w:r>
      <w:r w:rsidRPr="00DA24D9">
        <w:rPr>
          <w:rFonts w:ascii="Times New Roman" w:eastAsia="Times New Roman" w:hAnsi="Times New Roman" w:cs="Times New Roman"/>
          <w:sz w:val="24"/>
          <w:szCs w:val="24"/>
        </w:rPr>
        <w:t>helyes</w:t>
      </w:r>
      <w:r w:rsidRPr="00DA24D9">
        <w:rPr>
          <w:rFonts w:ascii="Times New Roman" w:eastAsia="Times New Roman" w:hAnsi="Times New Roman" w:cs="Times New Roman"/>
          <w:spacing w:val="37"/>
          <w:sz w:val="24"/>
          <w:szCs w:val="24"/>
        </w:rPr>
        <w:t xml:space="preserve"> </w:t>
      </w:r>
      <w:r w:rsidRPr="00DA24D9">
        <w:rPr>
          <w:rFonts w:ascii="Times New Roman" w:eastAsia="Times New Roman" w:hAnsi="Times New Roman" w:cs="Times New Roman"/>
          <w:sz w:val="24"/>
          <w:szCs w:val="24"/>
        </w:rPr>
        <w:t>értelmezése:</w:t>
      </w:r>
      <w:r w:rsidRPr="00DA24D9">
        <w:rPr>
          <w:rFonts w:ascii="Times New Roman" w:eastAsia="Times New Roman" w:hAnsi="Times New Roman" w:cs="Times New Roman"/>
          <w:spacing w:val="36"/>
          <w:sz w:val="24"/>
          <w:szCs w:val="24"/>
        </w:rPr>
        <w:t xml:space="preserve"> </w:t>
      </w:r>
      <w:r w:rsidRPr="00DA24D9">
        <w:rPr>
          <w:rFonts w:ascii="Times New Roman" w:eastAsia="Times New Roman" w:hAnsi="Times New Roman" w:cs="Times New Roman"/>
          <w:sz w:val="24"/>
          <w:szCs w:val="24"/>
        </w:rPr>
        <w:t>sze- mélypercepció szakmai helyzetekben</w:t>
      </w:r>
    </w:p>
    <w:p w:rsidR="00DA24D9" w:rsidRPr="00DA24D9" w:rsidRDefault="00DA24D9" w:rsidP="00DA24D9">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p>
    <w:p w:rsidR="00DA24D9" w:rsidRPr="00DA24D9" w:rsidRDefault="00DA24D9" w:rsidP="00DA24D9">
      <w:pPr>
        <w:widowControl w:val="0"/>
        <w:tabs>
          <w:tab w:val="left" w:pos="1418"/>
          <w:tab w:val="left" w:pos="3301"/>
        </w:tabs>
        <w:autoSpaceDE w:val="0"/>
        <w:autoSpaceDN w:val="0"/>
        <w:spacing w:after="0" w:line="240" w:lineRule="auto"/>
        <w:jc w:val="both"/>
        <w:rPr>
          <w:rFonts w:ascii="Times New Roman" w:eastAsia="Times New Roman" w:hAnsi="Times New Roman" w:cs="Times New Roman"/>
          <w:sz w:val="24"/>
        </w:rPr>
      </w:pPr>
      <w:r w:rsidRPr="00DA24D9">
        <w:rPr>
          <w:rFonts w:ascii="Times New Roman" w:eastAsia="Times New Roman" w:hAnsi="Times New Roman" w:cs="Times New Roman"/>
          <w:sz w:val="24"/>
        </w:rPr>
        <w:t>A</w:t>
      </w:r>
      <w:r w:rsidRPr="00DA24D9">
        <w:rPr>
          <w:rFonts w:ascii="Times New Roman" w:eastAsia="Times New Roman" w:hAnsi="Times New Roman" w:cs="Times New Roman"/>
          <w:spacing w:val="-8"/>
          <w:sz w:val="24"/>
        </w:rPr>
        <w:t xml:space="preserve"> </w:t>
      </w:r>
      <w:r w:rsidRPr="00DA24D9">
        <w:rPr>
          <w:rFonts w:ascii="Times New Roman" w:eastAsia="Times New Roman" w:hAnsi="Times New Roman" w:cs="Times New Roman"/>
          <w:sz w:val="24"/>
        </w:rPr>
        <w:t>lélektan</w:t>
      </w:r>
      <w:r w:rsidRPr="00DA24D9">
        <w:rPr>
          <w:rFonts w:ascii="Times New Roman" w:eastAsia="Times New Roman" w:hAnsi="Times New Roman" w:cs="Times New Roman"/>
          <w:spacing w:val="-7"/>
          <w:sz w:val="24"/>
        </w:rPr>
        <w:t xml:space="preserve"> </w:t>
      </w:r>
      <w:r w:rsidRPr="00DA24D9">
        <w:rPr>
          <w:rFonts w:ascii="Times New Roman" w:eastAsia="Times New Roman" w:hAnsi="Times New Roman" w:cs="Times New Roman"/>
          <w:sz w:val="24"/>
        </w:rPr>
        <w:t>jelentősége</w:t>
      </w:r>
      <w:r w:rsidRPr="00DA24D9">
        <w:rPr>
          <w:rFonts w:ascii="Times New Roman" w:eastAsia="Times New Roman" w:hAnsi="Times New Roman" w:cs="Times New Roman"/>
          <w:spacing w:val="-8"/>
          <w:sz w:val="24"/>
        </w:rPr>
        <w:t xml:space="preserve"> </w:t>
      </w:r>
      <w:r w:rsidRPr="00DA24D9">
        <w:rPr>
          <w:rFonts w:ascii="Times New Roman" w:eastAsia="Times New Roman" w:hAnsi="Times New Roman" w:cs="Times New Roman"/>
          <w:sz w:val="24"/>
        </w:rPr>
        <w:t>a</w:t>
      </w:r>
      <w:r w:rsidRPr="00DA24D9">
        <w:rPr>
          <w:rFonts w:ascii="Times New Roman" w:eastAsia="Times New Roman" w:hAnsi="Times New Roman" w:cs="Times New Roman"/>
          <w:spacing w:val="-8"/>
          <w:sz w:val="24"/>
        </w:rPr>
        <w:t xml:space="preserve"> </w:t>
      </w:r>
      <w:r w:rsidRPr="00DA24D9">
        <w:rPr>
          <w:rFonts w:ascii="Times New Roman" w:eastAsia="Times New Roman" w:hAnsi="Times New Roman" w:cs="Times New Roman"/>
          <w:sz w:val="24"/>
        </w:rPr>
        <w:t>rendőri</w:t>
      </w:r>
      <w:r w:rsidRPr="00DA24D9">
        <w:rPr>
          <w:rFonts w:ascii="Times New Roman" w:eastAsia="Times New Roman" w:hAnsi="Times New Roman" w:cs="Times New Roman"/>
          <w:spacing w:val="-7"/>
          <w:sz w:val="24"/>
        </w:rPr>
        <w:t xml:space="preserve"> </w:t>
      </w:r>
      <w:r w:rsidRPr="00DA24D9">
        <w:rPr>
          <w:rFonts w:ascii="Times New Roman" w:eastAsia="Times New Roman" w:hAnsi="Times New Roman" w:cs="Times New Roman"/>
          <w:sz w:val="24"/>
        </w:rPr>
        <w:t xml:space="preserve">munkában </w:t>
      </w:r>
    </w:p>
    <w:p w:rsidR="00DA24D9" w:rsidRPr="00DA24D9" w:rsidRDefault="00DA24D9" w:rsidP="00DA24D9">
      <w:pPr>
        <w:widowControl w:val="0"/>
        <w:tabs>
          <w:tab w:val="left" w:pos="1418"/>
          <w:tab w:val="left" w:pos="3301"/>
        </w:tabs>
        <w:autoSpaceDE w:val="0"/>
        <w:autoSpaceDN w:val="0"/>
        <w:spacing w:after="0" w:line="240" w:lineRule="auto"/>
        <w:jc w:val="both"/>
        <w:rPr>
          <w:rFonts w:ascii="Times New Roman" w:eastAsia="Times New Roman" w:hAnsi="Times New Roman" w:cs="Times New Roman"/>
          <w:sz w:val="24"/>
        </w:rPr>
      </w:pPr>
      <w:r w:rsidRPr="00DA24D9">
        <w:rPr>
          <w:rFonts w:ascii="Times New Roman" w:eastAsia="Times New Roman" w:hAnsi="Times New Roman" w:cs="Times New Roman"/>
          <w:sz w:val="24"/>
        </w:rPr>
        <w:t xml:space="preserve">Kommunikáció </w:t>
      </w:r>
      <w:proofErr w:type="gramStart"/>
      <w:r w:rsidRPr="00DA24D9">
        <w:rPr>
          <w:rFonts w:ascii="Times New Roman" w:eastAsia="Times New Roman" w:hAnsi="Times New Roman" w:cs="Times New Roman"/>
          <w:sz w:val="24"/>
        </w:rPr>
        <w:t>krízis</w:t>
      </w:r>
      <w:proofErr w:type="gramEnd"/>
      <w:r w:rsidRPr="00DA24D9">
        <w:rPr>
          <w:rFonts w:ascii="Times New Roman" w:eastAsia="Times New Roman" w:hAnsi="Times New Roman" w:cs="Times New Roman"/>
          <w:sz w:val="24"/>
        </w:rPr>
        <w:t>helyzetekben</w:t>
      </w:r>
    </w:p>
    <w:p w:rsidR="00DA24D9" w:rsidRPr="00DA24D9" w:rsidRDefault="00DA24D9" w:rsidP="00DA24D9">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DA24D9">
        <w:rPr>
          <w:rFonts w:ascii="Times New Roman" w:eastAsia="Times New Roman" w:hAnsi="Times New Roman" w:cs="Times New Roman"/>
          <w:sz w:val="24"/>
          <w:szCs w:val="24"/>
        </w:rPr>
        <w:t>Halálhír</w:t>
      </w:r>
      <w:r w:rsidRPr="00DA24D9">
        <w:rPr>
          <w:rFonts w:ascii="Times New Roman" w:eastAsia="Times New Roman" w:hAnsi="Times New Roman" w:cs="Times New Roman"/>
          <w:spacing w:val="-6"/>
          <w:sz w:val="24"/>
          <w:szCs w:val="24"/>
        </w:rPr>
        <w:t xml:space="preserve"> </w:t>
      </w:r>
      <w:r w:rsidRPr="00DA24D9">
        <w:rPr>
          <w:rFonts w:ascii="Times New Roman" w:eastAsia="Times New Roman" w:hAnsi="Times New Roman" w:cs="Times New Roman"/>
          <w:sz w:val="24"/>
          <w:szCs w:val="24"/>
        </w:rPr>
        <w:t>közlése,</w:t>
      </w:r>
      <w:r w:rsidRPr="00DA24D9">
        <w:rPr>
          <w:rFonts w:ascii="Times New Roman" w:eastAsia="Times New Roman" w:hAnsi="Times New Roman" w:cs="Times New Roman"/>
          <w:spacing w:val="-3"/>
          <w:sz w:val="24"/>
          <w:szCs w:val="24"/>
        </w:rPr>
        <w:t xml:space="preserve"> </w:t>
      </w:r>
      <w:r w:rsidRPr="00DA24D9">
        <w:rPr>
          <w:rFonts w:ascii="Times New Roman" w:eastAsia="Times New Roman" w:hAnsi="Times New Roman" w:cs="Times New Roman"/>
          <w:sz w:val="24"/>
          <w:szCs w:val="24"/>
        </w:rPr>
        <w:t>kommunikáció</w:t>
      </w:r>
      <w:r w:rsidRPr="00DA24D9">
        <w:rPr>
          <w:rFonts w:ascii="Times New Roman" w:eastAsia="Times New Roman" w:hAnsi="Times New Roman" w:cs="Times New Roman"/>
          <w:spacing w:val="-3"/>
          <w:sz w:val="24"/>
          <w:szCs w:val="24"/>
        </w:rPr>
        <w:t xml:space="preserve"> </w:t>
      </w:r>
      <w:r w:rsidRPr="00DA24D9">
        <w:rPr>
          <w:rFonts w:ascii="Times New Roman" w:eastAsia="Times New Roman" w:hAnsi="Times New Roman" w:cs="Times New Roman"/>
          <w:sz w:val="24"/>
          <w:szCs w:val="24"/>
        </w:rPr>
        <w:t>öngyilkossági</w:t>
      </w:r>
      <w:r w:rsidRPr="00DA24D9">
        <w:rPr>
          <w:rFonts w:ascii="Times New Roman" w:eastAsia="Times New Roman" w:hAnsi="Times New Roman" w:cs="Times New Roman"/>
          <w:spacing w:val="-3"/>
          <w:sz w:val="24"/>
          <w:szCs w:val="24"/>
        </w:rPr>
        <w:t xml:space="preserve"> </w:t>
      </w:r>
      <w:r w:rsidRPr="00DA24D9">
        <w:rPr>
          <w:rFonts w:ascii="Times New Roman" w:eastAsia="Times New Roman" w:hAnsi="Times New Roman" w:cs="Times New Roman"/>
          <w:sz w:val="24"/>
          <w:szCs w:val="24"/>
        </w:rPr>
        <w:t>szándék</w:t>
      </w:r>
      <w:r w:rsidRPr="00DA24D9">
        <w:rPr>
          <w:rFonts w:ascii="Times New Roman" w:eastAsia="Times New Roman" w:hAnsi="Times New Roman" w:cs="Times New Roman"/>
          <w:spacing w:val="-3"/>
          <w:sz w:val="24"/>
          <w:szCs w:val="24"/>
        </w:rPr>
        <w:t xml:space="preserve"> </w:t>
      </w:r>
      <w:r w:rsidRPr="00DA24D9">
        <w:rPr>
          <w:rFonts w:ascii="Times New Roman" w:eastAsia="Times New Roman" w:hAnsi="Times New Roman" w:cs="Times New Roman"/>
          <w:spacing w:val="-2"/>
          <w:sz w:val="24"/>
          <w:szCs w:val="24"/>
        </w:rPr>
        <w:t>esetén</w:t>
      </w:r>
    </w:p>
    <w:p w:rsidR="00DA24D9" w:rsidRPr="00DA24D9" w:rsidRDefault="00DA24D9" w:rsidP="00DA24D9">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p>
    <w:p w:rsidR="00DA24D9" w:rsidRPr="00DA24D9" w:rsidRDefault="00DA24D9" w:rsidP="00DA24D9">
      <w:pPr>
        <w:widowControl w:val="0"/>
        <w:tabs>
          <w:tab w:val="left" w:pos="1418"/>
          <w:tab w:val="left" w:pos="3301"/>
        </w:tabs>
        <w:autoSpaceDE w:val="0"/>
        <w:autoSpaceDN w:val="0"/>
        <w:spacing w:after="0" w:line="240" w:lineRule="auto"/>
        <w:jc w:val="both"/>
        <w:rPr>
          <w:rFonts w:ascii="Times New Roman" w:eastAsia="Times New Roman" w:hAnsi="Times New Roman" w:cs="Times New Roman"/>
          <w:sz w:val="24"/>
        </w:rPr>
      </w:pPr>
      <w:r w:rsidRPr="00DA24D9">
        <w:rPr>
          <w:rFonts w:ascii="Times New Roman" w:eastAsia="Times New Roman" w:hAnsi="Times New Roman" w:cs="Times New Roman"/>
          <w:sz w:val="24"/>
        </w:rPr>
        <w:t>Tömegkezeléssel</w:t>
      </w:r>
      <w:r w:rsidRPr="00DA24D9">
        <w:rPr>
          <w:rFonts w:ascii="Times New Roman" w:eastAsia="Times New Roman" w:hAnsi="Times New Roman" w:cs="Times New Roman"/>
          <w:spacing w:val="-4"/>
          <w:sz w:val="24"/>
        </w:rPr>
        <w:t xml:space="preserve"> </w:t>
      </w:r>
      <w:r w:rsidRPr="00DA24D9">
        <w:rPr>
          <w:rFonts w:ascii="Times New Roman" w:eastAsia="Times New Roman" w:hAnsi="Times New Roman" w:cs="Times New Roman"/>
          <w:sz w:val="24"/>
        </w:rPr>
        <w:t>kapcsolatos</w:t>
      </w:r>
      <w:r w:rsidRPr="00DA24D9">
        <w:rPr>
          <w:rFonts w:ascii="Times New Roman" w:eastAsia="Times New Roman" w:hAnsi="Times New Roman" w:cs="Times New Roman"/>
          <w:spacing w:val="-3"/>
          <w:sz w:val="24"/>
        </w:rPr>
        <w:t xml:space="preserve"> </w:t>
      </w:r>
      <w:r w:rsidRPr="00DA24D9">
        <w:rPr>
          <w:rFonts w:ascii="Times New Roman" w:eastAsia="Times New Roman" w:hAnsi="Times New Roman" w:cs="Times New Roman"/>
          <w:spacing w:val="-2"/>
          <w:sz w:val="24"/>
        </w:rPr>
        <w:t>ismeretek</w:t>
      </w:r>
    </w:p>
    <w:p w:rsidR="00DA24D9" w:rsidRPr="00DA24D9" w:rsidRDefault="00DA24D9" w:rsidP="00DA24D9">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DA24D9">
        <w:rPr>
          <w:rFonts w:ascii="Times New Roman" w:eastAsia="Times New Roman" w:hAnsi="Times New Roman" w:cs="Times New Roman"/>
          <w:sz w:val="24"/>
          <w:szCs w:val="24"/>
        </w:rPr>
        <w:tab/>
      </w:r>
      <w:r w:rsidRPr="00DA24D9">
        <w:rPr>
          <w:rFonts w:ascii="Times New Roman" w:eastAsia="Times New Roman" w:hAnsi="Times New Roman" w:cs="Times New Roman"/>
          <w:sz w:val="24"/>
          <w:szCs w:val="24"/>
        </w:rPr>
        <w:tab/>
        <w:t>A</w:t>
      </w:r>
      <w:r w:rsidRPr="00DA24D9">
        <w:rPr>
          <w:rFonts w:ascii="Times New Roman" w:eastAsia="Times New Roman" w:hAnsi="Times New Roman" w:cs="Times New Roman"/>
          <w:spacing w:val="-2"/>
          <w:sz w:val="24"/>
          <w:szCs w:val="24"/>
        </w:rPr>
        <w:t xml:space="preserve"> </w:t>
      </w:r>
      <w:r w:rsidRPr="00DA24D9">
        <w:rPr>
          <w:rFonts w:ascii="Times New Roman" w:eastAsia="Times New Roman" w:hAnsi="Times New Roman" w:cs="Times New Roman"/>
          <w:sz w:val="24"/>
          <w:szCs w:val="24"/>
        </w:rPr>
        <w:t>tömeg</w:t>
      </w:r>
      <w:r w:rsidRPr="00DA24D9">
        <w:rPr>
          <w:rFonts w:ascii="Times New Roman" w:eastAsia="Times New Roman" w:hAnsi="Times New Roman" w:cs="Times New Roman"/>
          <w:spacing w:val="-1"/>
          <w:sz w:val="24"/>
          <w:szCs w:val="24"/>
        </w:rPr>
        <w:t xml:space="preserve"> </w:t>
      </w:r>
      <w:r w:rsidRPr="00DA24D9">
        <w:rPr>
          <w:rFonts w:ascii="Times New Roman" w:eastAsia="Times New Roman" w:hAnsi="Times New Roman" w:cs="Times New Roman"/>
          <w:sz w:val="24"/>
          <w:szCs w:val="24"/>
        </w:rPr>
        <w:t>viselkedésének</w:t>
      </w:r>
      <w:r w:rsidRPr="00DA24D9">
        <w:rPr>
          <w:rFonts w:ascii="Times New Roman" w:eastAsia="Times New Roman" w:hAnsi="Times New Roman" w:cs="Times New Roman"/>
          <w:spacing w:val="1"/>
          <w:sz w:val="24"/>
          <w:szCs w:val="24"/>
        </w:rPr>
        <w:t xml:space="preserve"> </w:t>
      </w:r>
      <w:r w:rsidRPr="00DA24D9">
        <w:rPr>
          <w:rFonts w:ascii="Times New Roman" w:eastAsia="Times New Roman" w:hAnsi="Times New Roman" w:cs="Times New Roman"/>
          <w:sz w:val="24"/>
          <w:szCs w:val="24"/>
        </w:rPr>
        <w:t>lélektani háttere</w:t>
      </w:r>
      <w:r w:rsidRPr="00DA24D9">
        <w:rPr>
          <w:rFonts w:ascii="Times New Roman" w:eastAsia="Times New Roman" w:hAnsi="Times New Roman" w:cs="Times New Roman"/>
          <w:spacing w:val="-1"/>
          <w:sz w:val="24"/>
          <w:szCs w:val="24"/>
        </w:rPr>
        <w:t xml:space="preserve"> </w:t>
      </w:r>
      <w:r w:rsidRPr="00DA24D9">
        <w:rPr>
          <w:rFonts w:ascii="Times New Roman" w:eastAsia="Times New Roman" w:hAnsi="Times New Roman" w:cs="Times New Roman"/>
          <w:sz w:val="24"/>
          <w:szCs w:val="24"/>
        </w:rPr>
        <w:t>és</w:t>
      </w:r>
      <w:r w:rsidRPr="00DA24D9">
        <w:rPr>
          <w:rFonts w:ascii="Times New Roman" w:eastAsia="Times New Roman" w:hAnsi="Times New Roman" w:cs="Times New Roman"/>
          <w:spacing w:val="-2"/>
          <w:sz w:val="24"/>
          <w:szCs w:val="24"/>
        </w:rPr>
        <w:t xml:space="preserve"> </w:t>
      </w:r>
      <w:r w:rsidRPr="00DA24D9">
        <w:rPr>
          <w:rFonts w:ascii="Times New Roman" w:eastAsia="Times New Roman" w:hAnsi="Times New Roman" w:cs="Times New Roman"/>
          <w:sz w:val="24"/>
          <w:szCs w:val="24"/>
        </w:rPr>
        <w:t>a</w:t>
      </w:r>
      <w:r w:rsidRPr="00DA24D9">
        <w:rPr>
          <w:rFonts w:ascii="Times New Roman" w:eastAsia="Times New Roman" w:hAnsi="Times New Roman" w:cs="Times New Roman"/>
          <w:spacing w:val="-1"/>
          <w:sz w:val="24"/>
          <w:szCs w:val="24"/>
        </w:rPr>
        <w:t xml:space="preserve"> </w:t>
      </w:r>
      <w:r w:rsidRPr="00DA24D9">
        <w:rPr>
          <w:rFonts w:ascii="Times New Roman" w:eastAsia="Times New Roman" w:hAnsi="Times New Roman" w:cs="Times New Roman"/>
          <w:sz w:val="24"/>
          <w:szCs w:val="24"/>
        </w:rPr>
        <w:t>rendőrökre</w:t>
      </w:r>
      <w:r w:rsidRPr="00DA24D9">
        <w:rPr>
          <w:rFonts w:ascii="Times New Roman" w:eastAsia="Times New Roman" w:hAnsi="Times New Roman" w:cs="Times New Roman"/>
          <w:spacing w:val="-2"/>
          <w:sz w:val="24"/>
          <w:szCs w:val="24"/>
        </w:rPr>
        <w:t xml:space="preserve"> </w:t>
      </w:r>
      <w:r w:rsidRPr="00DA24D9">
        <w:rPr>
          <w:rFonts w:ascii="Times New Roman" w:eastAsia="Times New Roman" w:hAnsi="Times New Roman" w:cs="Times New Roman"/>
          <w:sz w:val="24"/>
          <w:szCs w:val="24"/>
        </w:rPr>
        <w:t xml:space="preserve">gyakorolt </w:t>
      </w:r>
      <w:r w:rsidRPr="00DA24D9">
        <w:rPr>
          <w:rFonts w:ascii="Times New Roman" w:eastAsia="Times New Roman" w:hAnsi="Times New Roman" w:cs="Times New Roman"/>
          <w:spacing w:val="-2"/>
          <w:sz w:val="24"/>
          <w:szCs w:val="24"/>
        </w:rPr>
        <w:t>hatása</w:t>
      </w:r>
    </w:p>
    <w:p w:rsidR="00DA24D9" w:rsidRPr="00DA24D9" w:rsidRDefault="00DA24D9" w:rsidP="00DA24D9">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p>
    <w:p w:rsidR="00DA24D9" w:rsidRPr="00DA24D9" w:rsidRDefault="00DA24D9" w:rsidP="00DA24D9">
      <w:pPr>
        <w:widowControl w:val="0"/>
        <w:tabs>
          <w:tab w:val="left" w:pos="1418"/>
          <w:tab w:val="left" w:pos="3301"/>
        </w:tabs>
        <w:autoSpaceDE w:val="0"/>
        <w:autoSpaceDN w:val="0"/>
        <w:spacing w:after="0" w:line="240" w:lineRule="auto"/>
        <w:jc w:val="both"/>
        <w:rPr>
          <w:rFonts w:ascii="Times New Roman" w:eastAsia="Times New Roman" w:hAnsi="Times New Roman" w:cs="Times New Roman"/>
          <w:sz w:val="24"/>
        </w:rPr>
      </w:pPr>
      <w:r w:rsidRPr="00DA24D9">
        <w:rPr>
          <w:rFonts w:ascii="Times New Roman" w:eastAsia="Times New Roman" w:hAnsi="Times New Roman" w:cs="Times New Roman"/>
          <w:sz w:val="24"/>
        </w:rPr>
        <w:t>Személyek</w:t>
      </w:r>
      <w:r w:rsidRPr="00DA24D9">
        <w:rPr>
          <w:rFonts w:ascii="Times New Roman" w:eastAsia="Times New Roman" w:hAnsi="Times New Roman" w:cs="Times New Roman"/>
          <w:spacing w:val="-12"/>
          <w:sz w:val="24"/>
        </w:rPr>
        <w:t xml:space="preserve"> </w:t>
      </w:r>
      <w:r w:rsidRPr="00DA24D9">
        <w:rPr>
          <w:rFonts w:ascii="Times New Roman" w:eastAsia="Times New Roman" w:hAnsi="Times New Roman" w:cs="Times New Roman"/>
          <w:sz w:val="24"/>
        </w:rPr>
        <w:t>meg-</w:t>
      </w:r>
      <w:r w:rsidRPr="00DA24D9">
        <w:rPr>
          <w:rFonts w:ascii="Times New Roman" w:eastAsia="Times New Roman" w:hAnsi="Times New Roman" w:cs="Times New Roman"/>
          <w:spacing w:val="-11"/>
          <w:sz w:val="24"/>
        </w:rPr>
        <w:t xml:space="preserve"> </w:t>
      </w:r>
      <w:r w:rsidRPr="00DA24D9">
        <w:rPr>
          <w:rFonts w:ascii="Times New Roman" w:eastAsia="Times New Roman" w:hAnsi="Times New Roman" w:cs="Times New Roman"/>
          <w:sz w:val="24"/>
        </w:rPr>
        <w:t>és</w:t>
      </w:r>
      <w:r w:rsidRPr="00DA24D9">
        <w:rPr>
          <w:rFonts w:ascii="Times New Roman" w:eastAsia="Times New Roman" w:hAnsi="Times New Roman" w:cs="Times New Roman"/>
          <w:spacing w:val="-12"/>
          <w:sz w:val="24"/>
        </w:rPr>
        <w:t xml:space="preserve"> </w:t>
      </w:r>
      <w:r w:rsidRPr="00DA24D9">
        <w:rPr>
          <w:rFonts w:ascii="Times New Roman" w:eastAsia="Times New Roman" w:hAnsi="Times New Roman" w:cs="Times New Roman"/>
          <w:sz w:val="24"/>
        </w:rPr>
        <w:t xml:space="preserve">kihallgatása </w:t>
      </w:r>
    </w:p>
    <w:p w:rsidR="00DA24D9" w:rsidRPr="00DA24D9" w:rsidRDefault="00DA24D9" w:rsidP="00DA24D9">
      <w:pPr>
        <w:widowControl w:val="0"/>
        <w:tabs>
          <w:tab w:val="left" w:pos="1418"/>
          <w:tab w:val="left" w:pos="3301"/>
        </w:tabs>
        <w:autoSpaceDE w:val="0"/>
        <w:autoSpaceDN w:val="0"/>
        <w:spacing w:after="0" w:line="240" w:lineRule="auto"/>
        <w:jc w:val="both"/>
        <w:rPr>
          <w:rFonts w:ascii="Times New Roman" w:eastAsia="Times New Roman" w:hAnsi="Times New Roman" w:cs="Times New Roman"/>
          <w:sz w:val="24"/>
        </w:rPr>
      </w:pPr>
      <w:r w:rsidRPr="00DA24D9">
        <w:rPr>
          <w:rFonts w:ascii="Times New Roman" w:eastAsia="Times New Roman" w:hAnsi="Times New Roman" w:cs="Times New Roman"/>
          <w:sz w:val="24"/>
        </w:rPr>
        <w:t>A kihallgatás céljai</w:t>
      </w:r>
    </w:p>
    <w:p w:rsidR="00DA24D9" w:rsidRPr="00DA24D9" w:rsidRDefault="00DA24D9" w:rsidP="00DA24D9">
      <w:pPr>
        <w:widowControl w:val="0"/>
        <w:tabs>
          <w:tab w:val="left" w:pos="1418"/>
        </w:tabs>
        <w:autoSpaceDE w:val="0"/>
        <w:autoSpaceDN w:val="0"/>
        <w:spacing w:before="1" w:after="0" w:line="240" w:lineRule="auto"/>
        <w:jc w:val="both"/>
        <w:rPr>
          <w:rFonts w:ascii="Times New Roman" w:eastAsia="Times New Roman" w:hAnsi="Times New Roman" w:cs="Times New Roman"/>
          <w:sz w:val="24"/>
          <w:szCs w:val="24"/>
        </w:rPr>
      </w:pPr>
      <w:r w:rsidRPr="00DA24D9">
        <w:rPr>
          <w:rFonts w:ascii="Times New Roman" w:eastAsia="Times New Roman" w:hAnsi="Times New Roman" w:cs="Times New Roman"/>
          <w:sz w:val="24"/>
          <w:szCs w:val="24"/>
        </w:rPr>
        <w:t>Eljárási</w:t>
      </w:r>
      <w:r w:rsidRPr="00DA24D9">
        <w:rPr>
          <w:rFonts w:ascii="Times New Roman" w:eastAsia="Times New Roman" w:hAnsi="Times New Roman" w:cs="Times New Roman"/>
          <w:spacing w:val="-9"/>
          <w:sz w:val="24"/>
          <w:szCs w:val="24"/>
        </w:rPr>
        <w:t xml:space="preserve"> </w:t>
      </w:r>
      <w:r w:rsidRPr="00DA24D9">
        <w:rPr>
          <w:rFonts w:ascii="Times New Roman" w:eastAsia="Times New Roman" w:hAnsi="Times New Roman" w:cs="Times New Roman"/>
          <w:sz w:val="24"/>
          <w:szCs w:val="24"/>
        </w:rPr>
        <w:t>szabályok</w:t>
      </w:r>
      <w:r w:rsidRPr="00DA24D9">
        <w:rPr>
          <w:rFonts w:ascii="Times New Roman" w:eastAsia="Times New Roman" w:hAnsi="Times New Roman" w:cs="Times New Roman"/>
          <w:spacing w:val="-9"/>
          <w:sz w:val="24"/>
          <w:szCs w:val="24"/>
        </w:rPr>
        <w:t xml:space="preserve"> </w:t>
      </w:r>
      <w:r w:rsidRPr="00DA24D9">
        <w:rPr>
          <w:rFonts w:ascii="Times New Roman" w:eastAsia="Times New Roman" w:hAnsi="Times New Roman" w:cs="Times New Roman"/>
          <w:sz w:val="24"/>
          <w:szCs w:val="24"/>
        </w:rPr>
        <w:t>a</w:t>
      </w:r>
      <w:r w:rsidRPr="00DA24D9">
        <w:rPr>
          <w:rFonts w:ascii="Times New Roman" w:eastAsia="Times New Roman" w:hAnsi="Times New Roman" w:cs="Times New Roman"/>
          <w:spacing w:val="-9"/>
          <w:sz w:val="24"/>
          <w:szCs w:val="24"/>
        </w:rPr>
        <w:t xml:space="preserve"> </w:t>
      </w:r>
      <w:r w:rsidRPr="00DA24D9">
        <w:rPr>
          <w:rFonts w:ascii="Times New Roman" w:eastAsia="Times New Roman" w:hAnsi="Times New Roman" w:cs="Times New Roman"/>
          <w:sz w:val="24"/>
          <w:szCs w:val="24"/>
        </w:rPr>
        <w:t>kihallgatás</w:t>
      </w:r>
      <w:r w:rsidRPr="00DA24D9">
        <w:rPr>
          <w:rFonts w:ascii="Times New Roman" w:eastAsia="Times New Roman" w:hAnsi="Times New Roman" w:cs="Times New Roman"/>
          <w:spacing w:val="-10"/>
          <w:sz w:val="24"/>
          <w:szCs w:val="24"/>
        </w:rPr>
        <w:t xml:space="preserve"> </w:t>
      </w:r>
      <w:r w:rsidRPr="00DA24D9">
        <w:rPr>
          <w:rFonts w:ascii="Times New Roman" w:eastAsia="Times New Roman" w:hAnsi="Times New Roman" w:cs="Times New Roman"/>
          <w:sz w:val="24"/>
          <w:szCs w:val="24"/>
        </w:rPr>
        <w:t xml:space="preserve">során </w:t>
      </w:r>
    </w:p>
    <w:p w:rsidR="00DA24D9" w:rsidRPr="00DA24D9" w:rsidRDefault="00DA24D9" w:rsidP="00DA24D9">
      <w:pPr>
        <w:widowControl w:val="0"/>
        <w:tabs>
          <w:tab w:val="left" w:pos="1418"/>
        </w:tabs>
        <w:autoSpaceDE w:val="0"/>
        <w:autoSpaceDN w:val="0"/>
        <w:spacing w:before="1" w:after="0" w:line="240" w:lineRule="auto"/>
        <w:jc w:val="both"/>
        <w:rPr>
          <w:rFonts w:ascii="Times New Roman" w:eastAsia="Times New Roman" w:hAnsi="Times New Roman" w:cs="Times New Roman"/>
          <w:sz w:val="24"/>
          <w:szCs w:val="24"/>
        </w:rPr>
      </w:pPr>
      <w:r w:rsidRPr="00DA24D9">
        <w:rPr>
          <w:rFonts w:ascii="Times New Roman" w:eastAsia="Times New Roman" w:hAnsi="Times New Roman" w:cs="Times New Roman"/>
          <w:sz w:val="24"/>
          <w:szCs w:val="24"/>
        </w:rPr>
        <w:t>A kihallgatás módszertana</w:t>
      </w:r>
    </w:p>
    <w:p w:rsidR="00DA24D9" w:rsidRPr="00DA24D9" w:rsidRDefault="00DA24D9" w:rsidP="00DA24D9">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DA24D9">
        <w:rPr>
          <w:rFonts w:ascii="Times New Roman" w:eastAsia="Times New Roman" w:hAnsi="Times New Roman" w:cs="Times New Roman"/>
          <w:sz w:val="24"/>
          <w:szCs w:val="24"/>
        </w:rPr>
        <w:t>Kihallgatási</w:t>
      </w:r>
      <w:r w:rsidRPr="00DA24D9">
        <w:rPr>
          <w:rFonts w:ascii="Times New Roman" w:eastAsia="Times New Roman" w:hAnsi="Times New Roman" w:cs="Times New Roman"/>
          <w:spacing w:val="-4"/>
          <w:sz w:val="24"/>
          <w:szCs w:val="24"/>
        </w:rPr>
        <w:t xml:space="preserve"> </w:t>
      </w:r>
      <w:proofErr w:type="gramStart"/>
      <w:r w:rsidRPr="00DA24D9">
        <w:rPr>
          <w:rFonts w:ascii="Times New Roman" w:eastAsia="Times New Roman" w:hAnsi="Times New Roman" w:cs="Times New Roman"/>
          <w:sz w:val="24"/>
          <w:szCs w:val="24"/>
        </w:rPr>
        <w:t>jegyzőkönyv</w:t>
      </w:r>
      <w:r w:rsidRPr="00DA24D9">
        <w:rPr>
          <w:rFonts w:ascii="Times New Roman" w:eastAsia="Times New Roman" w:hAnsi="Times New Roman" w:cs="Times New Roman"/>
          <w:spacing w:val="-2"/>
          <w:sz w:val="24"/>
          <w:szCs w:val="24"/>
        </w:rPr>
        <w:t xml:space="preserve"> </w:t>
      </w:r>
      <w:r w:rsidRPr="00DA24D9">
        <w:rPr>
          <w:rFonts w:ascii="Times New Roman" w:eastAsia="Times New Roman" w:hAnsi="Times New Roman" w:cs="Times New Roman"/>
          <w:sz w:val="24"/>
          <w:szCs w:val="24"/>
        </w:rPr>
        <w:t>készítésnek</w:t>
      </w:r>
      <w:proofErr w:type="gramEnd"/>
      <w:r w:rsidRPr="00DA24D9">
        <w:rPr>
          <w:rFonts w:ascii="Times New Roman" w:eastAsia="Times New Roman" w:hAnsi="Times New Roman" w:cs="Times New Roman"/>
          <w:spacing w:val="-2"/>
          <w:sz w:val="24"/>
          <w:szCs w:val="24"/>
        </w:rPr>
        <w:t xml:space="preserve"> szabályai</w:t>
      </w:r>
    </w:p>
    <w:p w:rsidR="00DA24D9" w:rsidRPr="00DA24D9" w:rsidRDefault="00DA24D9" w:rsidP="00DA24D9">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p>
    <w:p w:rsidR="00DA24D9" w:rsidRPr="00DA24D9" w:rsidRDefault="00DA24D9" w:rsidP="00DA24D9">
      <w:pPr>
        <w:widowControl w:val="0"/>
        <w:tabs>
          <w:tab w:val="left" w:pos="1418"/>
          <w:tab w:val="left" w:pos="3301"/>
        </w:tabs>
        <w:autoSpaceDE w:val="0"/>
        <w:autoSpaceDN w:val="0"/>
        <w:spacing w:after="0" w:line="240" w:lineRule="auto"/>
        <w:jc w:val="both"/>
        <w:rPr>
          <w:rFonts w:ascii="Times New Roman" w:eastAsia="Times New Roman" w:hAnsi="Times New Roman" w:cs="Times New Roman"/>
          <w:sz w:val="24"/>
        </w:rPr>
      </w:pPr>
      <w:r w:rsidRPr="00DA24D9">
        <w:rPr>
          <w:rFonts w:ascii="Times New Roman" w:eastAsia="Times New Roman" w:hAnsi="Times New Roman" w:cs="Times New Roman"/>
          <w:sz w:val="24"/>
        </w:rPr>
        <w:t>Jelentés,</w:t>
      </w:r>
      <w:r w:rsidRPr="00DA24D9">
        <w:rPr>
          <w:rFonts w:ascii="Times New Roman" w:eastAsia="Times New Roman" w:hAnsi="Times New Roman" w:cs="Times New Roman"/>
          <w:spacing w:val="-12"/>
          <w:sz w:val="24"/>
        </w:rPr>
        <w:t xml:space="preserve"> </w:t>
      </w:r>
      <w:r w:rsidRPr="00DA24D9">
        <w:rPr>
          <w:rFonts w:ascii="Times New Roman" w:eastAsia="Times New Roman" w:hAnsi="Times New Roman" w:cs="Times New Roman"/>
          <w:sz w:val="24"/>
        </w:rPr>
        <w:t>jegyzőkönyv,</w:t>
      </w:r>
      <w:r w:rsidRPr="00DA24D9">
        <w:rPr>
          <w:rFonts w:ascii="Times New Roman" w:eastAsia="Times New Roman" w:hAnsi="Times New Roman" w:cs="Times New Roman"/>
          <w:spacing w:val="-13"/>
          <w:sz w:val="24"/>
        </w:rPr>
        <w:t xml:space="preserve"> </w:t>
      </w:r>
      <w:r w:rsidRPr="00DA24D9">
        <w:rPr>
          <w:rFonts w:ascii="Times New Roman" w:eastAsia="Times New Roman" w:hAnsi="Times New Roman" w:cs="Times New Roman"/>
          <w:sz w:val="24"/>
        </w:rPr>
        <w:t>beszámoló,</w:t>
      </w:r>
      <w:r w:rsidRPr="00DA24D9">
        <w:rPr>
          <w:rFonts w:ascii="Times New Roman" w:eastAsia="Times New Roman" w:hAnsi="Times New Roman" w:cs="Times New Roman"/>
          <w:spacing w:val="-12"/>
          <w:sz w:val="24"/>
        </w:rPr>
        <w:t xml:space="preserve"> </w:t>
      </w:r>
      <w:r w:rsidRPr="00DA24D9">
        <w:rPr>
          <w:rFonts w:ascii="Times New Roman" w:eastAsia="Times New Roman" w:hAnsi="Times New Roman" w:cs="Times New Roman"/>
          <w:sz w:val="24"/>
        </w:rPr>
        <w:t>készítése Jelentés, beszámoló jellemzői</w:t>
      </w:r>
    </w:p>
    <w:p w:rsidR="00DA24D9" w:rsidRPr="00DA24D9" w:rsidRDefault="00DA24D9" w:rsidP="00DA24D9">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DA24D9">
        <w:rPr>
          <w:rFonts w:ascii="Times New Roman" w:eastAsia="Times New Roman" w:hAnsi="Times New Roman" w:cs="Times New Roman"/>
          <w:sz w:val="24"/>
          <w:szCs w:val="24"/>
        </w:rPr>
        <w:t>Írásos</w:t>
      </w:r>
      <w:r w:rsidRPr="00DA24D9">
        <w:rPr>
          <w:rFonts w:ascii="Times New Roman" w:eastAsia="Times New Roman" w:hAnsi="Times New Roman" w:cs="Times New Roman"/>
          <w:spacing w:val="-5"/>
          <w:sz w:val="24"/>
          <w:szCs w:val="24"/>
        </w:rPr>
        <w:t xml:space="preserve"> </w:t>
      </w:r>
      <w:r w:rsidRPr="00DA24D9">
        <w:rPr>
          <w:rFonts w:ascii="Times New Roman" w:eastAsia="Times New Roman" w:hAnsi="Times New Roman" w:cs="Times New Roman"/>
          <w:sz w:val="24"/>
          <w:szCs w:val="24"/>
        </w:rPr>
        <w:t>beszámoló</w:t>
      </w:r>
      <w:r w:rsidRPr="00DA24D9">
        <w:rPr>
          <w:rFonts w:ascii="Times New Roman" w:eastAsia="Times New Roman" w:hAnsi="Times New Roman" w:cs="Times New Roman"/>
          <w:spacing w:val="-4"/>
          <w:sz w:val="24"/>
          <w:szCs w:val="24"/>
        </w:rPr>
        <w:t xml:space="preserve"> </w:t>
      </w:r>
      <w:r w:rsidRPr="00DA24D9">
        <w:rPr>
          <w:rFonts w:ascii="Times New Roman" w:eastAsia="Times New Roman" w:hAnsi="Times New Roman" w:cs="Times New Roman"/>
          <w:spacing w:val="-2"/>
          <w:sz w:val="24"/>
          <w:szCs w:val="24"/>
        </w:rPr>
        <w:t>készítése</w:t>
      </w:r>
    </w:p>
    <w:p w:rsidR="00DA24D9" w:rsidRPr="00DA24D9" w:rsidRDefault="00DA24D9" w:rsidP="00DA24D9">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DA24D9">
        <w:rPr>
          <w:rFonts w:ascii="Times New Roman" w:eastAsia="Times New Roman" w:hAnsi="Times New Roman" w:cs="Times New Roman"/>
          <w:sz w:val="24"/>
          <w:szCs w:val="24"/>
        </w:rPr>
        <w:t>Rendőri</w:t>
      </w:r>
      <w:r w:rsidRPr="00DA24D9">
        <w:rPr>
          <w:rFonts w:ascii="Times New Roman" w:eastAsia="Times New Roman" w:hAnsi="Times New Roman" w:cs="Times New Roman"/>
          <w:spacing w:val="-6"/>
          <w:sz w:val="24"/>
          <w:szCs w:val="24"/>
        </w:rPr>
        <w:t xml:space="preserve"> </w:t>
      </w:r>
      <w:r w:rsidRPr="00DA24D9">
        <w:rPr>
          <w:rFonts w:ascii="Times New Roman" w:eastAsia="Times New Roman" w:hAnsi="Times New Roman" w:cs="Times New Roman"/>
          <w:sz w:val="24"/>
          <w:szCs w:val="24"/>
        </w:rPr>
        <w:t>intézkedésekről</w:t>
      </w:r>
      <w:r w:rsidRPr="00DA24D9">
        <w:rPr>
          <w:rFonts w:ascii="Times New Roman" w:eastAsia="Times New Roman" w:hAnsi="Times New Roman" w:cs="Times New Roman"/>
          <w:spacing w:val="-6"/>
          <w:sz w:val="24"/>
          <w:szCs w:val="24"/>
        </w:rPr>
        <w:t xml:space="preserve"> </w:t>
      </w:r>
      <w:r w:rsidRPr="00DA24D9">
        <w:rPr>
          <w:rFonts w:ascii="Times New Roman" w:eastAsia="Times New Roman" w:hAnsi="Times New Roman" w:cs="Times New Roman"/>
          <w:sz w:val="24"/>
          <w:szCs w:val="24"/>
        </w:rPr>
        <w:t>készített</w:t>
      </w:r>
      <w:r w:rsidRPr="00DA24D9">
        <w:rPr>
          <w:rFonts w:ascii="Times New Roman" w:eastAsia="Times New Roman" w:hAnsi="Times New Roman" w:cs="Times New Roman"/>
          <w:spacing w:val="-6"/>
          <w:sz w:val="24"/>
          <w:szCs w:val="24"/>
        </w:rPr>
        <w:t xml:space="preserve"> </w:t>
      </w:r>
      <w:r w:rsidRPr="00DA24D9">
        <w:rPr>
          <w:rFonts w:ascii="Times New Roman" w:eastAsia="Times New Roman" w:hAnsi="Times New Roman" w:cs="Times New Roman"/>
          <w:sz w:val="24"/>
          <w:szCs w:val="24"/>
        </w:rPr>
        <w:t>jelentéssel</w:t>
      </w:r>
      <w:r w:rsidRPr="00DA24D9">
        <w:rPr>
          <w:rFonts w:ascii="Times New Roman" w:eastAsia="Times New Roman" w:hAnsi="Times New Roman" w:cs="Times New Roman"/>
          <w:spacing w:val="-6"/>
          <w:sz w:val="24"/>
          <w:szCs w:val="24"/>
        </w:rPr>
        <w:t xml:space="preserve"> </w:t>
      </w:r>
      <w:r w:rsidRPr="00DA24D9">
        <w:rPr>
          <w:rFonts w:ascii="Times New Roman" w:eastAsia="Times New Roman" w:hAnsi="Times New Roman" w:cs="Times New Roman"/>
          <w:sz w:val="24"/>
          <w:szCs w:val="24"/>
        </w:rPr>
        <w:t>szemben</w:t>
      </w:r>
      <w:r w:rsidRPr="00DA24D9">
        <w:rPr>
          <w:rFonts w:ascii="Times New Roman" w:eastAsia="Times New Roman" w:hAnsi="Times New Roman" w:cs="Times New Roman"/>
          <w:spacing w:val="-6"/>
          <w:sz w:val="24"/>
          <w:szCs w:val="24"/>
        </w:rPr>
        <w:t xml:space="preserve"> </w:t>
      </w:r>
      <w:r w:rsidRPr="00DA24D9">
        <w:rPr>
          <w:rFonts w:ascii="Times New Roman" w:eastAsia="Times New Roman" w:hAnsi="Times New Roman" w:cs="Times New Roman"/>
          <w:sz w:val="24"/>
          <w:szCs w:val="24"/>
        </w:rPr>
        <w:t>támasztott</w:t>
      </w:r>
      <w:r w:rsidRPr="00DA24D9">
        <w:rPr>
          <w:rFonts w:ascii="Times New Roman" w:eastAsia="Times New Roman" w:hAnsi="Times New Roman" w:cs="Times New Roman"/>
          <w:spacing w:val="-6"/>
          <w:sz w:val="24"/>
          <w:szCs w:val="24"/>
        </w:rPr>
        <w:t xml:space="preserve"> </w:t>
      </w:r>
      <w:r w:rsidRPr="00DA24D9">
        <w:rPr>
          <w:rFonts w:ascii="Times New Roman" w:eastAsia="Times New Roman" w:hAnsi="Times New Roman" w:cs="Times New Roman"/>
          <w:sz w:val="24"/>
          <w:szCs w:val="24"/>
        </w:rPr>
        <w:t xml:space="preserve">követelmények </w:t>
      </w:r>
    </w:p>
    <w:p w:rsidR="00DA24D9" w:rsidRPr="00DA24D9" w:rsidRDefault="00DA24D9" w:rsidP="00DA24D9">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DA24D9">
        <w:rPr>
          <w:rFonts w:ascii="Times New Roman" w:eastAsia="Times New Roman" w:hAnsi="Times New Roman" w:cs="Times New Roman"/>
          <w:sz w:val="24"/>
          <w:szCs w:val="24"/>
        </w:rPr>
        <w:t>A kényszerítő eszköz alkalmazásáról készített jelentés</w:t>
      </w:r>
    </w:p>
    <w:p w:rsidR="00DA24D9" w:rsidRPr="00DA24D9" w:rsidRDefault="00DA24D9" w:rsidP="00DA24D9">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p>
    <w:p w:rsidR="00DA24D9" w:rsidRPr="00DA24D9" w:rsidRDefault="00DA24D9" w:rsidP="00DA24D9">
      <w:pPr>
        <w:widowControl w:val="0"/>
        <w:tabs>
          <w:tab w:val="left" w:pos="1418"/>
          <w:tab w:val="left" w:pos="3301"/>
        </w:tabs>
        <w:autoSpaceDE w:val="0"/>
        <w:autoSpaceDN w:val="0"/>
        <w:spacing w:after="0" w:line="240" w:lineRule="auto"/>
        <w:jc w:val="both"/>
        <w:rPr>
          <w:rFonts w:ascii="Times New Roman" w:eastAsia="Times New Roman" w:hAnsi="Times New Roman" w:cs="Times New Roman"/>
          <w:sz w:val="24"/>
        </w:rPr>
      </w:pPr>
      <w:r w:rsidRPr="00DA24D9">
        <w:rPr>
          <w:rFonts w:ascii="Times New Roman" w:eastAsia="Times New Roman" w:hAnsi="Times New Roman" w:cs="Times New Roman"/>
          <w:sz w:val="24"/>
        </w:rPr>
        <w:t>A</w:t>
      </w:r>
      <w:r w:rsidRPr="00DA24D9">
        <w:rPr>
          <w:rFonts w:ascii="Times New Roman" w:eastAsia="Times New Roman" w:hAnsi="Times New Roman" w:cs="Times New Roman"/>
          <w:spacing w:val="-8"/>
          <w:sz w:val="24"/>
        </w:rPr>
        <w:t xml:space="preserve"> </w:t>
      </w:r>
      <w:r w:rsidRPr="00DA24D9">
        <w:rPr>
          <w:rFonts w:ascii="Times New Roman" w:eastAsia="Times New Roman" w:hAnsi="Times New Roman" w:cs="Times New Roman"/>
          <w:sz w:val="24"/>
        </w:rPr>
        <w:t>lakosság</w:t>
      </w:r>
      <w:r w:rsidRPr="00DA24D9">
        <w:rPr>
          <w:rFonts w:ascii="Times New Roman" w:eastAsia="Times New Roman" w:hAnsi="Times New Roman" w:cs="Times New Roman"/>
          <w:spacing w:val="-7"/>
          <w:sz w:val="24"/>
        </w:rPr>
        <w:t xml:space="preserve"> </w:t>
      </w:r>
      <w:r w:rsidRPr="00DA24D9">
        <w:rPr>
          <w:rFonts w:ascii="Times New Roman" w:eastAsia="Times New Roman" w:hAnsi="Times New Roman" w:cs="Times New Roman"/>
          <w:sz w:val="24"/>
        </w:rPr>
        <w:t>írásbeli</w:t>
      </w:r>
      <w:r w:rsidRPr="00DA24D9">
        <w:rPr>
          <w:rFonts w:ascii="Times New Roman" w:eastAsia="Times New Roman" w:hAnsi="Times New Roman" w:cs="Times New Roman"/>
          <w:spacing w:val="-7"/>
          <w:sz w:val="24"/>
        </w:rPr>
        <w:t xml:space="preserve"> </w:t>
      </w:r>
      <w:r w:rsidRPr="00DA24D9">
        <w:rPr>
          <w:rFonts w:ascii="Times New Roman" w:eastAsia="Times New Roman" w:hAnsi="Times New Roman" w:cs="Times New Roman"/>
          <w:sz w:val="24"/>
        </w:rPr>
        <w:t>és</w:t>
      </w:r>
      <w:r w:rsidRPr="00DA24D9">
        <w:rPr>
          <w:rFonts w:ascii="Times New Roman" w:eastAsia="Times New Roman" w:hAnsi="Times New Roman" w:cs="Times New Roman"/>
          <w:spacing w:val="-8"/>
          <w:sz w:val="24"/>
        </w:rPr>
        <w:t xml:space="preserve"> </w:t>
      </w:r>
      <w:r w:rsidRPr="00DA24D9">
        <w:rPr>
          <w:rFonts w:ascii="Times New Roman" w:eastAsia="Times New Roman" w:hAnsi="Times New Roman" w:cs="Times New Roman"/>
          <w:sz w:val="24"/>
        </w:rPr>
        <w:t>szóbeli</w:t>
      </w:r>
      <w:r w:rsidRPr="00DA24D9">
        <w:rPr>
          <w:rFonts w:ascii="Times New Roman" w:eastAsia="Times New Roman" w:hAnsi="Times New Roman" w:cs="Times New Roman"/>
          <w:spacing w:val="-7"/>
          <w:sz w:val="24"/>
        </w:rPr>
        <w:t xml:space="preserve"> </w:t>
      </w:r>
      <w:r w:rsidRPr="00DA24D9">
        <w:rPr>
          <w:rFonts w:ascii="Times New Roman" w:eastAsia="Times New Roman" w:hAnsi="Times New Roman" w:cs="Times New Roman"/>
          <w:sz w:val="24"/>
        </w:rPr>
        <w:t xml:space="preserve">tájékoztatása </w:t>
      </w:r>
    </w:p>
    <w:p w:rsidR="00DA24D9" w:rsidRPr="00DA24D9" w:rsidRDefault="00DA24D9" w:rsidP="00DA24D9">
      <w:pPr>
        <w:widowControl w:val="0"/>
        <w:tabs>
          <w:tab w:val="left" w:pos="1418"/>
          <w:tab w:val="left" w:pos="3301"/>
        </w:tabs>
        <w:autoSpaceDE w:val="0"/>
        <w:autoSpaceDN w:val="0"/>
        <w:spacing w:after="0" w:line="240" w:lineRule="auto"/>
        <w:jc w:val="both"/>
        <w:rPr>
          <w:rFonts w:ascii="Times New Roman" w:eastAsia="Times New Roman" w:hAnsi="Times New Roman" w:cs="Times New Roman"/>
          <w:sz w:val="24"/>
        </w:rPr>
      </w:pPr>
      <w:r w:rsidRPr="00DA24D9">
        <w:rPr>
          <w:rFonts w:ascii="Times New Roman" w:eastAsia="Times New Roman" w:hAnsi="Times New Roman" w:cs="Times New Roman"/>
          <w:sz w:val="24"/>
        </w:rPr>
        <w:t>Tájékoztatás adása az ügyfeleknek tömören, szakszerűen</w:t>
      </w:r>
    </w:p>
    <w:p w:rsidR="00DA24D9" w:rsidRPr="00DA24D9" w:rsidRDefault="00DA24D9" w:rsidP="00DA24D9">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DA24D9">
        <w:rPr>
          <w:rFonts w:ascii="Times New Roman" w:eastAsia="Times New Roman" w:hAnsi="Times New Roman" w:cs="Times New Roman"/>
          <w:sz w:val="24"/>
          <w:szCs w:val="24"/>
        </w:rPr>
        <w:t>Felvilágosítás</w:t>
      </w:r>
      <w:r w:rsidRPr="00DA24D9">
        <w:rPr>
          <w:rFonts w:ascii="Times New Roman" w:eastAsia="Times New Roman" w:hAnsi="Times New Roman" w:cs="Times New Roman"/>
          <w:spacing w:val="-3"/>
          <w:sz w:val="24"/>
          <w:szCs w:val="24"/>
        </w:rPr>
        <w:t xml:space="preserve"> </w:t>
      </w:r>
      <w:r w:rsidRPr="00DA24D9">
        <w:rPr>
          <w:rFonts w:ascii="Times New Roman" w:eastAsia="Times New Roman" w:hAnsi="Times New Roman" w:cs="Times New Roman"/>
          <w:sz w:val="24"/>
          <w:szCs w:val="24"/>
        </w:rPr>
        <w:t>adása</w:t>
      </w:r>
      <w:r w:rsidRPr="00DA24D9">
        <w:rPr>
          <w:rFonts w:ascii="Times New Roman" w:eastAsia="Times New Roman" w:hAnsi="Times New Roman" w:cs="Times New Roman"/>
          <w:spacing w:val="-3"/>
          <w:sz w:val="24"/>
          <w:szCs w:val="24"/>
        </w:rPr>
        <w:t xml:space="preserve"> </w:t>
      </w:r>
      <w:r w:rsidRPr="00DA24D9">
        <w:rPr>
          <w:rFonts w:ascii="Times New Roman" w:eastAsia="Times New Roman" w:hAnsi="Times New Roman" w:cs="Times New Roman"/>
          <w:sz w:val="24"/>
          <w:szCs w:val="24"/>
        </w:rPr>
        <w:t xml:space="preserve">az </w:t>
      </w:r>
      <w:r w:rsidRPr="00DA24D9">
        <w:rPr>
          <w:rFonts w:ascii="Times New Roman" w:eastAsia="Times New Roman" w:hAnsi="Times New Roman" w:cs="Times New Roman"/>
          <w:spacing w:val="-2"/>
          <w:sz w:val="24"/>
          <w:szCs w:val="24"/>
        </w:rPr>
        <w:t>érdeklődőnek</w:t>
      </w:r>
    </w:p>
    <w:p w:rsidR="00DA24D9" w:rsidRPr="00DA24D9" w:rsidRDefault="00DA24D9" w:rsidP="00DA24D9">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p>
    <w:p w:rsidR="00DA24D9" w:rsidRPr="00DA24D9" w:rsidRDefault="00DA24D9" w:rsidP="00DA24D9">
      <w:pPr>
        <w:widowControl w:val="0"/>
        <w:tabs>
          <w:tab w:val="left" w:pos="1418"/>
          <w:tab w:val="left" w:pos="3301"/>
        </w:tabs>
        <w:autoSpaceDE w:val="0"/>
        <w:autoSpaceDN w:val="0"/>
        <w:spacing w:after="0" w:line="240" w:lineRule="auto"/>
        <w:jc w:val="both"/>
        <w:rPr>
          <w:rFonts w:ascii="Times New Roman" w:eastAsia="Times New Roman" w:hAnsi="Times New Roman" w:cs="Times New Roman"/>
          <w:sz w:val="24"/>
        </w:rPr>
      </w:pPr>
      <w:r w:rsidRPr="00DA24D9">
        <w:rPr>
          <w:rFonts w:ascii="Times New Roman" w:eastAsia="Times New Roman" w:hAnsi="Times New Roman" w:cs="Times New Roman"/>
          <w:sz w:val="24"/>
        </w:rPr>
        <w:t>Adatvédelem,</w:t>
      </w:r>
      <w:r w:rsidRPr="00DA24D9">
        <w:rPr>
          <w:rFonts w:ascii="Times New Roman" w:eastAsia="Times New Roman" w:hAnsi="Times New Roman" w:cs="Times New Roman"/>
          <w:spacing w:val="-4"/>
          <w:sz w:val="24"/>
        </w:rPr>
        <w:t xml:space="preserve"> </w:t>
      </w:r>
      <w:r w:rsidRPr="00DA24D9">
        <w:rPr>
          <w:rFonts w:ascii="Times New Roman" w:eastAsia="Times New Roman" w:hAnsi="Times New Roman" w:cs="Times New Roman"/>
          <w:sz w:val="24"/>
        </w:rPr>
        <w:t>irat-</w:t>
      </w:r>
      <w:r w:rsidRPr="00DA24D9">
        <w:rPr>
          <w:rFonts w:ascii="Times New Roman" w:eastAsia="Times New Roman" w:hAnsi="Times New Roman" w:cs="Times New Roman"/>
          <w:spacing w:val="-2"/>
          <w:sz w:val="24"/>
        </w:rPr>
        <w:t xml:space="preserve"> </w:t>
      </w:r>
      <w:r w:rsidRPr="00DA24D9">
        <w:rPr>
          <w:rFonts w:ascii="Times New Roman" w:eastAsia="Times New Roman" w:hAnsi="Times New Roman" w:cs="Times New Roman"/>
          <w:sz w:val="24"/>
        </w:rPr>
        <w:t>és</w:t>
      </w:r>
      <w:r w:rsidRPr="00DA24D9">
        <w:rPr>
          <w:rFonts w:ascii="Times New Roman" w:eastAsia="Times New Roman" w:hAnsi="Times New Roman" w:cs="Times New Roman"/>
          <w:spacing w:val="-2"/>
          <w:sz w:val="24"/>
        </w:rPr>
        <w:t xml:space="preserve"> ügykezelés</w:t>
      </w:r>
    </w:p>
    <w:p w:rsidR="00DA24D9" w:rsidRPr="00DA24D9" w:rsidRDefault="00DA24D9" w:rsidP="00DA24D9">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DA24D9">
        <w:rPr>
          <w:rFonts w:ascii="Times New Roman" w:eastAsia="Times New Roman" w:hAnsi="Times New Roman" w:cs="Times New Roman"/>
          <w:sz w:val="24"/>
          <w:szCs w:val="24"/>
        </w:rPr>
        <w:t>Adatvédelmi</w:t>
      </w:r>
      <w:r w:rsidRPr="00DA24D9">
        <w:rPr>
          <w:rFonts w:ascii="Times New Roman" w:eastAsia="Times New Roman" w:hAnsi="Times New Roman" w:cs="Times New Roman"/>
          <w:spacing w:val="-8"/>
          <w:sz w:val="24"/>
          <w:szCs w:val="24"/>
        </w:rPr>
        <w:t xml:space="preserve"> </w:t>
      </w:r>
      <w:r w:rsidRPr="00DA24D9">
        <w:rPr>
          <w:rFonts w:ascii="Times New Roman" w:eastAsia="Times New Roman" w:hAnsi="Times New Roman" w:cs="Times New Roman"/>
          <w:sz w:val="24"/>
          <w:szCs w:val="24"/>
        </w:rPr>
        <w:t>alapfogalmak:</w:t>
      </w:r>
      <w:r w:rsidRPr="00DA24D9">
        <w:rPr>
          <w:rFonts w:ascii="Times New Roman" w:eastAsia="Times New Roman" w:hAnsi="Times New Roman" w:cs="Times New Roman"/>
          <w:spacing w:val="-8"/>
          <w:sz w:val="24"/>
          <w:szCs w:val="24"/>
        </w:rPr>
        <w:t xml:space="preserve"> </w:t>
      </w:r>
      <w:r w:rsidRPr="00DA24D9">
        <w:rPr>
          <w:rFonts w:ascii="Times New Roman" w:eastAsia="Times New Roman" w:hAnsi="Times New Roman" w:cs="Times New Roman"/>
          <w:sz w:val="24"/>
          <w:szCs w:val="24"/>
        </w:rPr>
        <w:t>közérdekű</w:t>
      </w:r>
      <w:r w:rsidRPr="00DA24D9">
        <w:rPr>
          <w:rFonts w:ascii="Times New Roman" w:eastAsia="Times New Roman" w:hAnsi="Times New Roman" w:cs="Times New Roman"/>
          <w:spacing w:val="-8"/>
          <w:sz w:val="24"/>
          <w:szCs w:val="24"/>
        </w:rPr>
        <w:t xml:space="preserve"> </w:t>
      </w:r>
      <w:r w:rsidRPr="00DA24D9">
        <w:rPr>
          <w:rFonts w:ascii="Times New Roman" w:eastAsia="Times New Roman" w:hAnsi="Times New Roman" w:cs="Times New Roman"/>
          <w:sz w:val="24"/>
          <w:szCs w:val="24"/>
        </w:rPr>
        <w:t>adat,</w:t>
      </w:r>
      <w:r w:rsidRPr="00DA24D9">
        <w:rPr>
          <w:rFonts w:ascii="Times New Roman" w:eastAsia="Times New Roman" w:hAnsi="Times New Roman" w:cs="Times New Roman"/>
          <w:spacing w:val="-8"/>
          <w:sz w:val="24"/>
          <w:szCs w:val="24"/>
        </w:rPr>
        <w:t xml:space="preserve"> </w:t>
      </w:r>
      <w:r w:rsidRPr="00DA24D9">
        <w:rPr>
          <w:rFonts w:ascii="Times New Roman" w:eastAsia="Times New Roman" w:hAnsi="Times New Roman" w:cs="Times New Roman"/>
          <w:sz w:val="24"/>
          <w:szCs w:val="24"/>
        </w:rPr>
        <w:t>személyes</w:t>
      </w:r>
      <w:r w:rsidRPr="00DA24D9">
        <w:rPr>
          <w:rFonts w:ascii="Times New Roman" w:eastAsia="Times New Roman" w:hAnsi="Times New Roman" w:cs="Times New Roman"/>
          <w:spacing w:val="-9"/>
          <w:sz w:val="24"/>
          <w:szCs w:val="24"/>
        </w:rPr>
        <w:t xml:space="preserve"> </w:t>
      </w:r>
      <w:r w:rsidRPr="00DA24D9">
        <w:rPr>
          <w:rFonts w:ascii="Times New Roman" w:eastAsia="Times New Roman" w:hAnsi="Times New Roman" w:cs="Times New Roman"/>
          <w:sz w:val="24"/>
          <w:szCs w:val="24"/>
        </w:rPr>
        <w:t xml:space="preserve">adat </w:t>
      </w:r>
    </w:p>
    <w:p w:rsidR="00DA24D9" w:rsidRPr="00DA24D9" w:rsidRDefault="00DA24D9" w:rsidP="00DA24D9">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DA24D9">
        <w:rPr>
          <w:rFonts w:ascii="Times New Roman" w:eastAsia="Times New Roman" w:hAnsi="Times New Roman" w:cs="Times New Roman"/>
          <w:sz w:val="24"/>
          <w:szCs w:val="24"/>
        </w:rPr>
        <w:t>A magyar adatvédelmi szabályozás</w:t>
      </w:r>
    </w:p>
    <w:p w:rsidR="00DA24D9" w:rsidRPr="00DA24D9" w:rsidRDefault="00DA24D9" w:rsidP="00DA24D9">
      <w:pPr>
        <w:widowControl w:val="0"/>
        <w:tabs>
          <w:tab w:val="left" w:pos="1418"/>
        </w:tabs>
        <w:autoSpaceDE w:val="0"/>
        <w:autoSpaceDN w:val="0"/>
        <w:spacing w:before="1" w:after="0" w:line="240" w:lineRule="auto"/>
        <w:jc w:val="both"/>
        <w:rPr>
          <w:rFonts w:ascii="Times New Roman" w:eastAsia="Times New Roman" w:hAnsi="Times New Roman" w:cs="Times New Roman"/>
          <w:sz w:val="24"/>
          <w:szCs w:val="24"/>
        </w:rPr>
      </w:pPr>
      <w:proofErr w:type="gramStart"/>
      <w:r w:rsidRPr="00DA24D9">
        <w:rPr>
          <w:rFonts w:ascii="Times New Roman" w:eastAsia="Times New Roman" w:hAnsi="Times New Roman" w:cs="Times New Roman"/>
          <w:sz w:val="24"/>
          <w:szCs w:val="24"/>
        </w:rPr>
        <w:t>Információ</w:t>
      </w:r>
      <w:proofErr w:type="gramEnd"/>
      <w:r w:rsidRPr="00DA24D9">
        <w:rPr>
          <w:rFonts w:ascii="Times New Roman" w:eastAsia="Times New Roman" w:hAnsi="Times New Roman" w:cs="Times New Roman"/>
          <w:sz w:val="24"/>
          <w:szCs w:val="24"/>
        </w:rPr>
        <w:t>biztonság,</w:t>
      </w:r>
      <w:r w:rsidRPr="00DA24D9">
        <w:rPr>
          <w:rFonts w:ascii="Times New Roman" w:eastAsia="Times New Roman" w:hAnsi="Times New Roman" w:cs="Times New Roman"/>
          <w:spacing w:val="-9"/>
          <w:sz w:val="24"/>
          <w:szCs w:val="24"/>
        </w:rPr>
        <w:t xml:space="preserve"> </w:t>
      </w:r>
      <w:r w:rsidRPr="00DA24D9">
        <w:rPr>
          <w:rFonts w:ascii="Times New Roman" w:eastAsia="Times New Roman" w:hAnsi="Times New Roman" w:cs="Times New Roman"/>
          <w:sz w:val="24"/>
          <w:szCs w:val="24"/>
        </w:rPr>
        <w:t>informatikai</w:t>
      </w:r>
      <w:r w:rsidRPr="00DA24D9">
        <w:rPr>
          <w:rFonts w:ascii="Times New Roman" w:eastAsia="Times New Roman" w:hAnsi="Times New Roman" w:cs="Times New Roman"/>
          <w:spacing w:val="-9"/>
          <w:sz w:val="24"/>
          <w:szCs w:val="24"/>
        </w:rPr>
        <w:t xml:space="preserve"> </w:t>
      </w:r>
      <w:r w:rsidRPr="00DA24D9">
        <w:rPr>
          <w:rFonts w:ascii="Times New Roman" w:eastAsia="Times New Roman" w:hAnsi="Times New Roman" w:cs="Times New Roman"/>
          <w:sz w:val="24"/>
          <w:szCs w:val="24"/>
        </w:rPr>
        <w:t>biztonság</w:t>
      </w:r>
      <w:r w:rsidRPr="00DA24D9">
        <w:rPr>
          <w:rFonts w:ascii="Times New Roman" w:eastAsia="Times New Roman" w:hAnsi="Times New Roman" w:cs="Times New Roman"/>
          <w:spacing w:val="-9"/>
          <w:sz w:val="24"/>
          <w:szCs w:val="24"/>
        </w:rPr>
        <w:t xml:space="preserve"> </w:t>
      </w:r>
      <w:r w:rsidRPr="00DA24D9">
        <w:rPr>
          <w:rFonts w:ascii="Times New Roman" w:eastAsia="Times New Roman" w:hAnsi="Times New Roman" w:cs="Times New Roman"/>
          <w:sz w:val="24"/>
          <w:szCs w:val="24"/>
        </w:rPr>
        <w:t>és</w:t>
      </w:r>
      <w:r w:rsidRPr="00DA24D9">
        <w:rPr>
          <w:rFonts w:ascii="Times New Roman" w:eastAsia="Times New Roman" w:hAnsi="Times New Roman" w:cs="Times New Roman"/>
          <w:spacing w:val="-10"/>
          <w:sz w:val="24"/>
          <w:szCs w:val="24"/>
        </w:rPr>
        <w:t xml:space="preserve"> </w:t>
      </w:r>
      <w:r w:rsidRPr="00DA24D9">
        <w:rPr>
          <w:rFonts w:ascii="Times New Roman" w:eastAsia="Times New Roman" w:hAnsi="Times New Roman" w:cs="Times New Roman"/>
          <w:sz w:val="24"/>
          <w:szCs w:val="24"/>
        </w:rPr>
        <w:t xml:space="preserve">adatbiztonság </w:t>
      </w:r>
    </w:p>
    <w:p w:rsidR="00DA24D9" w:rsidRPr="00DA24D9" w:rsidRDefault="00DA24D9" w:rsidP="00DA24D9">
      <w:pPr>
        <w:widowControl w:val="0"/>
        <w:tabs>
          <w:tab w:val="left" w:pos="1418"/>
        </w:tabs>
        <w:autoSpaceDE w:val="0"/>
        <w:autoSpaceDN w:val="0"/>
        <w:spacing w:before="1" w:after="0" w:line="240" w:lineRule="auto"/>
        <w:jc w:val="both"/>
        <w:rPr>
          <w:rFonts w:ascii="Times New Roman" w:eastAsia="Times New Roman" w:hAnsi="Times New Roman" w:cs="Times New Roman"/>
          <w:sz w:val="24"/>
          <w:szCs w:val="24"/>
        </w:rPr>
      </w:pPr>
      <w:r w:rsidRPr="00DA24D9">
        <w:rPr>
          <w:rFonts w:ascii="Times New Roman" w:eastAsia="Times New Roman" w:hAnsi="Times New Roman" w:cs="Times New Roman"/>
          <w:sz w:val="24"/>
          <w:szCs w:val="24"/>
        </w:rPr>
        <w:t>Belső adatvédelem</w:t>
      </w:r>
    </w:p>
    <w:p w:rsidR="00DA24D9" w:rsidRPr="00DA24D9" w:rsidRDefault="00DA24D9" w:rsidP="00DA24D9">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DA24D9">
        <w:rPr>
          <w:rFonts w:ascii="Times New Roman" w:eastAsia="Times New Roman" w:hAnsi="Times New Roman" w:cs="Times New Roman"/>
          <w:sz w:val="24"/>
          <w:szCs w:val="24"/>
        </w:rPr>
        <w:t>Nyilvántartások</w:t>
      </w:r>
      <w:r w:rsidRPr="00DA24D9">
        <w:rPr>
          <w:rFonts w:ascii="Times New Roman" w:eastAsia="Times New Roman" w:hAnsi="Times New Roman" w:cs="Times New Roman"/>
          <w:spacing w:val="-15"/>
          <w:sz w:val="24"/>
          <w:szCs w:val="24"/>
        </w:rPr>
        <w:t xml:space="preserve"> </w:t>
      </w:r>
      <w:r w:rsidRPr="00DA24D9">
        <w:rPr>
          <w:rFonts w:ascii="Times New Roman" w:eastAsia="Times New Roman" w:hAnsi="Times New Roman" w:cs="Times New Roman"/>
          <w:sz w:val="24"/>
          <w:szCs w:val="24"/>
        </w:rPr>
        <w:t>adatvédelmi</w:t>
      </w:r>
      <w:r w:rsidRPr="00DA24D9">
        <w:rPr>
          <w:rFonts w:ascii="Times New Roman" w:eastAsia="Times New Roman" w:hAnsi="Times New Roman" w:cs="Times New Roman"/>
          <w:spacing w:val="-15"/>
          <w:sz w:val="24"/>
          <w:szCs w:val="24"/>
        </w:rPr>
        <w:t xml:space="preserve"> </w:t>
      </w:r>
      <w:r w:rsidRPr="00DA24D9">
        <w:rPr>
          <w:rFonts w:ascii="Times New Roman" w:eastAsia="Times New Roman" w:hAnsi="Times New Roman" w:cs="Times New Roman"/>
          <w:sz w:val="24"/>
          <w:szCs w:val="24"/>
        </w:rPr>
        <w:t xml:space="preserve">szabályozása </w:t>
      </w:r>
    </w:p>
    <w:p w:rsidR="00DA24D9" w:rsidRPr="00DA24D9" w:rsidRDefault="00DA24D9" w:rsidP="00DA24D9">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DA24D9">
        <w:rPr>
          <w:rFonts w:ascii="Times New Roman" w:eastAsia="Times New Roman" w:hAnsi="Times New Roman" w:cs="Times New Roman"/>
          <w:sz w:val="24"/>
          <w:szCs w:val="24"/>
        </w:rPr>
        <w:t>Ügyviteli alapfogalmak</w:t>
      </w:r>
    </w:p>
    <w:p w:rsidR="00DA24D9" w:rsidRPr="00DA24D9" w:rsidRDefault="00DA24D9" w:rsidP="00DA24D9">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DA24D9">
        <w:rPr>
          <w:rFonts w:ascii="Times New Roman" w:eastAsia="Times New Roman" w:hAnsi="Times New Roman" w:cs="Times New Roman"/>
          <w:sz w:val="24"/>
          <w:szCs w:val="24"/>
        </w:rPr>
        <w:t>Az</w:t>
      </w:r>
      <w:r w:rsidRPr="00DA24D9">
        <w:rPr>
          <w:rFonts w:ascii="Times New Roman" w:eastAsia="Times New Roman" w:hAnsi="Times New Roman" w:cs="Times New Roman"/>
          <w:spacing w:val="-4"/>
          <w:sz w:val="24"/>
          <w:szCs w:val="24"/>
        </w:rPr>
        <w:t xml:space="preserve"> </w:t>
      </w:r>
      <w:r w:rsidRPr="00DA24D9">
        <w:rPr>
          <w:rFonts w:ascii="Times New Roman" w:eastAsia="Times New Roman" w:hAnsi="Times New Roman" w:cs="Times New Roman"/>
          <w:sz w:val="24"/>
          <w:szCs w:val="24"/>
        </w:rPr>
        <w:t>ügyiratkezelés</w:t>
      </w:r>
      <w:r w:rsidRPr="00DA24D9">
        <w:rPr>
          <w:rFonts w:ascii="Times New Roman" w:eastAsia="Times New Roman" w:hAnsi="Times New Roman" w:cs="Times New Roman"/>
          <w:spacing w:val="-3"/>
          <w:sz w:val="24"/>
          <w:szCs w:val="24"/>
        </w:rPr>
        <w:t xml:space="preserve"> </w:t>
      </w:r>
      <w:r w:rsidRPr="00DA24D9">
        <w:rPr>
          <w:rFonts w:ascii="Times New Roman" w:eastAsia="Times New Roman" w:hAnsi="Times New Roman" w:cs="Times New Roman"/>
          <w:sz w:val="24"/>
          <w:szCs w:val="24"/>
        </w:rPr>
        <w:t>szakaszai,</w:t>
      </w:r>
      <w:r w:rsidRPr="00DA24D9">
        <w:rPr>
          <w:rFonts w:ascii="Times New Roman" w:eastAsia="Times New Roman" w:hAnsi="Times New Roman" w:cs="Times New Roman"/>
          <w:spacing w:val="-2"/>
          <w:sz w:val="24"/>
          <w:szCs w:val="24"/>
        </w:rPr>
        <w:t xml:space="preserve"> szabályai</w:t>
      </w:r>
    </w:p>
    <w:p w:rsidR="00DA24D9" w:rsidRPr="00DA24D9" w:rsidRDefault="00DA24D9" w:rsidP="00DA24D9">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p>
    <w:p w:rsidR="00DA24D9" w:rsidRPr="00DA24D9" w:rsidRDefault="00DA24D9" w:rsidP="00DA24D9">
      <w:pPr>
        <w:widowControl w:val="0"/>
        <w:autoSpaceDE w:val="0"/>
        <w:autoSpaceDN w:val="0"/>
        <w:spacing w:after="0" w:line="240" w:lineRule="auto"/>
        <w:rPr>
          <w:rFonts w:ascii="Times New Roman" w:eastAsia="Times New Roman" w:hAnsi="Times New Roman" w:cs="Times New Roman"/>
          <w:sz w:val="24"/>
          <w:szCs w:val="24"/>
        </w:rPr>
      </w:pPr>
    </w:p>
    <w:p w:rsidR="00DA24D9" w:rsidRPr="00DA24D9" w:rsidRDefault="00DA24D9" w:rsidP="00DA24D9">
      <w:pPr>
        <w:rPr>
          <w:rFonts w:ascii="Times New Roman" w:eastAsia="Times New Roman" w:hAnsi="Times New Roman" w:cs="Times New Roman"/>
          <w:b/>
          <w:bCs/>
          <w:sz w:val="20"/>
          <w:szCs w:val="20"/>
        </w:rPr>
      </w:pPr>
      <w:r w:rsidRPr="00DA24D9">
        <w:rPr>
          <w:rFonts w:ascii="Times New Roman" w:eastAsia="Times New Roman" w:hAnsi="Times New Roman" w:cs="Times New Roman"/>
          <w:b/>
          <w:bCs/>
          <w:sz w:val="24"/>
          <w:szCs w:val="24"/>
        </w:rPr>
        <w:t>Digitális</w:t>
      </w:r>
      <w:r w:rsidRPr="00DA24D9">
        <w:rPr>
          <w:rFonts w:ascii="Times New Roman" w:eastAsia="Times New Roman" w:hAnsi="Times New Roman" w:cs="Times New Roman"/>
          <w:b/>
          <w:bCs/>
          <w:spacing w:val="-2"/>
          <w:sz w:val="24"/>
          <w:szCs w:val="24"/>
        </w:rPr>
        <w:t xml:space="preserve"> kommunikáció</w:t>
      </w:r>
      <w:r w:rsidRPr="00DA24D9">
        <w:rPr>
          <w:rFonts w:ascii="Times New Roman" w:eastAsia="Times New Roman" w:hAnsi="Times New Roman" w:cs="Times New Roman"/>
          <w:b/>
          <w:bCs/>
          <w:spacing w:val="-2"/>
          <w:sz w:val="24"/>
          <w:szCs w:val="24"/>
        </w:rPr>
        <w:tab/>
      </w:r>
      <w:r w:rsidRPr="00DA24D9">
        <w:rPr>
          <w:rFonts w:ascii="Times New Roman" w:eastAsia="Times New Roman" w:hAnsi="Times New Roman" w:cs="Times New Roman"/>
          <w:b/>
          <w:bCs/>
          <w:spacing w:val="-2"/>
          <w:sz w:val="24"/>
          <w:szCs w:val="24"/>
        </w:rPr>
        <w:tab/>
      </w:r>
      <w:r w:rsidRPr="00DA24D9">
        <w:rPr>
          <w:rFonts w:ascii="Times New Roman" w:eastAsia="Times New Roman" w:hAnsi="Times New Roman" w:cs="Times New Roman"/>
          <w:b/>
          <w:bCs/>
          <w:spacing w:val="-2"/>
          <w:sz w:val="24"/>
          <w:szCs w:val="24"/>
        </w:rPr>
        <w:tab/>
      </w:r>
      <w:r w:rsidRPr="00DA24D9">
        <w:rPr>
          <w:rFonts w:ascii="Times New Roman" w:eastAsia="Times New Roman" w:hAnsi="Times New Roman" w:cs="Times New Roman"/>
          <w:b/>
          <w:bCs/>
          <w:spacing w:val="-2"/>
          <w:sz w:val="24"/>
          <w:szCs w:val="24"/>
        </w:rPr>
        <w:tab/>
      </w:r>
      <w:r w:rsidRPr="00DA24D9">
        <w:rPr>
          <w:rFonts w:ascii="Times New Roman" w:eastAsia="Times New Roman" w:hAnsi="Times New Roman" w:cs="Times New Roman"/>
          <w:b/>
          <w:bCs/>
          <w:spacing w:val="-2"/>
          <w:sz w:val="24"/>
          <w:szCs w:val="24"/>
        </w:rPr>
        <w:tab/>
      </w:r>
      <w:r w:rsidRPr="00DA24D9">
        <w:rPr>
          <w:rFonts w:ascii="Times New Roman" w:eastAsia="Times New Roman" w:hAnsi="Times New Roman" w:cs="Times New Roman"/>
          <w:b/>
          <w:bCs/>
          <w:sz w:val="20"/>
          <w:szCs w:val="20"/>
        </w:rPr>
        <w:t>Összes óraszám: 10. évfolyamon: 162 óra</w:t>
      </w:r>
    </w:p>
    <w:p w:rsidR="00DA24D9" w:rsidRPr="00DA24D9" w:rsidRDefault="00DA24D9" w:rsidP="00DA24D9">
      <w:pPr>
        <w:rPr>
          <w:rFonts w:ascii="Times New Roman" w:eastAsia="Times New Roman" w:hAnsi="Times New Roman" w:cs="Times New Roman"/>
          <w:b/>
          <w:bCs/>
          <w:sz w:val="20"/>
          <w:szCs w:val="20"/>
        </w:rPr>
      </w:pPr>
      <w:r w:rsidRPr="00DA24D9">
        <w:rPr>
          <w:rFonts w:ascii="Times New Roman" w:eastAsia="Times New Roman" w:hAnsi="Times New Roman" w:cs="Times New Roman"/>
          <w:b/>
          <w:bCs/>
          <w:sz w:val="20"/>
          <w:szCs w:val="20"/>
        </w:rPr>
        <w:tab/>
      </w:r>
      <w:r w:rsidRPr="00DA24D9">
        <w:rPr>
          <w:rFonts w:ascii="Times New Roman" w:eastAsia="Times New Roman" w:hAnsi="Times New Roman" w:cs="Times New Roman"/>
          <w:b/>
          <w:bCs/>
          <w:sz w:val="20"/>
          <w:szCs w:val="20"/>
        </w:rPr>
        <w:tab/>
      </w:r>
      <w:r w:rsidRPr="00DA24D9">
        <w:rPr>
          <w:rFonts w:ascii="Times New Roman" w:eastAsia="Times New Roman" w:hAnsi="Times New Roman" w:cs="Times New Roman"/>
          <w:b/>
          <w:bCs/>
          <w:sz w:val="20"/>
          <w:szCs w:val="20"/>
        </w:rPr>
        <w:tab/>
      </w:r>
      <w:r w:rsidRPr="00DA24D9">
        <w:rPr>
          <w:rFonts w:ascii="Times New Roman" w:eastAsia="Times New Roman" w:hAnsi="Times New Roman" w:cs="Times New Roman"/>
          <w:b/>
          <w:bCs/>
          <w:sz w:val="20"/>
          <w:szCs w:val="20"/>
        </w:rPr>
        <w:tab/>
      </w:r>
      <w:r w:rsidRPr="00DA24D9">
        <w:rPr>
          <w:rFonts w:ascii="Times New Roman" w:eastAsia="Times New Roman" w:hAnsi="Times New Roman" w:cs="Times New Roman"/>
          <w:b/>
          <w:bCs/>
          <w:sz w:val="20"/>
          <w:szCs w:val="20"/>
        </w:rPr>
        <w:tab/>
      </w:r>
      <w:r w:rsidRPr="00DA24D9">
        <w:rPr>
          <w:rFonts w:ascii="Times New Roman" w:eastAsia="Times New Roman" w:hAnsi="Times New Roman" w:cs="Times New Roman"/>
          <w:b/>
          <w:bCs/>
          <w:sz w:val="20"/>
          <w:szCs w:val="20"/>
        </w:rPr>
        <w:tab/>
      </w:r>
      <w:r w:rsidRPr="00DA24D9">
        <w:rPr>
          <w:rFonts w:ascii="Times New Roman" w:eastAsia="Times New Roman" w:hAnsi="Times New Roman" w:cs="Times New Roman"/>
          <w:b/>
          <w:bCs/>
          <w:sz w:val="20"/>
          <w:szCs w:val="20"/>
        </w:rPr>
        <w:tab/>
      </w:r>
      <w:r w:rsidRPr="00DA24D9">
        <w:rPr>
          <w:rFonts w:ascii="Times New Roman" w:eastAsia="Times New Roman" w:hAnsi="Times New Roman" w:cs="Times New Roman"/>
          <w:b/>
          <w:bCs/>
          <w:sz w:val="20"/>
          <w:szCs w:val="20"/>
        </w:rPr>
        <w:tab/>
      </w:r>
      <w:r w:rsidRPr="00DA24D9">
        <w:rPr>
          <w:rFonts w:ascii="Times New Roman" w:eastAsia="Times New Roman" w:hAnsi="Times New Roman" w:cs="Times New Roman"/>
          <w:b/>
          <w:bCs/>
          <w:sz w:val="20"/>
          <w:szCs w:val="20"/>
        </w:rPr>
        <w:tab/>
      </w:r>
      <w:r w:rsidRPr="00DA24D9">
        <w:rPr>
          <w:rFonts w:ascii="Times New Roman" w:eastAsia="Times New Roman" w:hAnsi="Times New Roman" w:cs="Times New Roman"/>
          <w:b/>
          <w:bCs/>
          <w:sz w:val="20"/>
          <w:szCs w:val="20"/>
        </w:rPr>
        <w:tab/>
        <w:t>11. évfolyamon: 93 óra</w:t>
      </w:r>
    </w:p>
    <w:p w:rsidR="00DA24D9" w:rsidRPr="00DA24D9" w:rsidRDefault="00DA24D9" w:rsidP="00DA24D9">
      <w:pPr>
        <w:rPr>
          <w:rFonts w:ascii="Times New Roman" w:eastAsia="Times New Roman" w:hAnsi="Times New Roman" w:cs="Times New Roman"/>
          <w:b/>
          <w:bCs/>
          <w:sz w:val="24"/>
          <w:szCs w:val="24"/>
        </w:rPr>
      </w:pPr>
    </w:p>
    <w:p w:rsidR="00DA24D9" w:rsidRPr="00DA24D9" w:rsidRDefault="00DA24D9" w:rsidP="00DA24D9">
      <w:pPr>
        <w:rPr>
          <w:rFonts w:ascii="Times New Roman" w:eastAsia="Times New Roman" w:hAnsi="Times New Roman" w:cs="Times New Roman"/>
          <w:b/>
          <w:bCs/>
          <w:sz w:val="24"/>
          <w:szCs w:val="24"/>
        </w:rPr>
      </w:pPr>
    </w:p>
    <w:p w:rsidR="00DA24D9" w:rsidRPr="00DA24D9" w:rsidRDefault="00DA24D9" w:rsidP="00DA24D9">
      <w:pPr>
        <w:rPr>
          <w:rFonts w:ascii="Times New Roman" w:eastAsia="Times New Roman" w:hAnsi="Times New Roman" w:cs="Times New Roman"/>
          <w:b/>
          <w:sz w:val="24"/>
          <w:szCs w:val="24"/>
        </w:rPr>
      </w:pPr>
    </w:p>
    <w:p w:rsidR="00DA24D9" w:rsidRPr="00DA24D9" w:rsidRDefault="00DA24D9" w:rsidP="00DA24D9">
      <w:pPr>
        <w:widowControl w:val="0"/>
        <w:tabs>
          <w:tab w:val="left" w:pos="1560"/>
          <w:tab w:val="left" w:pos="2732"/>
        </w:tabs>
        <w:autoSpaceDE w:val="0"/>
        <w:autoSpaceDN w:val="0"/>
        <w:spacing w:after="0" w:line="240" w:lineRule="auto"/>
        <w:jc w:val="both"/>
        <w:rPr>
          <w:rFonts w:ascii="Times New Roman" w:eastAsia="Times New Roman" w:hAnsi="Times New Roman" w:cs="Times New Roman"/>
          <w:sz w:val="24"/>
        </w:rPr>
      </w:pPr>
      <w:r w:rsidRPr="00DA24D9">
        <w:rPr>
          <w:rFonts w:ascii="Times New Roman" w:eastAsia="Times New Roman" w:hAnsi="Times New Roman" w:cs="Times New Roman"/>
          <w:sz w:val="24"/>
        </w:rPr>
        <w:t>A</w:t>
      </w:r>
      <w:r w:rsidRPr="00DA24D9">
        <w:rPr>
          <w:rFonts w:ascii="Times New Roman" w:eastAsia="Times New Roman" w:hAnsi="Times New Roman" w:cs="Times New Roman"/>
          <w:spacing w:val="-2"/>
          <w:sz w:val="24"/>
        </w:rPr>
        <w:t xml:space="preserve"> </w:t>
      </w:r>
      <w:r w:rsidRPr="00DA24D9">
        <w:rPr>
          <w:rFonts w:ascii="Times New Roman" w:eastAsia="Times New Roman" w:hAnsi="Times New Roman" w:cs="Times New Roman"/>
          <w:sz w:val="24"/>
        </w:rPr>
        <w:t>tantárgy</w:t>
      </w:r>
      <w:r w:rsidRPr="00DA24D9">
        <w:rPr>
          <w:rFonts w:ascii="Times New Roman" w:eastAsia="Times New Roman" w:hAnsi="Times New Roman" w:cs="Times New Roman"/>
          <w:spacing w:val="-1"/>
          <w:sz w:val="24"/>
        </w:rPr>
        <w:t xml:space="preserve"> </w:t>
      </w:r>
      <w:r w:rsidRPr="00DA24D9">
        <w:rPr>
          <w:rFonts w:ascii="Times New Roman" w:eastAsia="Times New Roman" w:hAnsi="Times New Roman" w:cs="Times New Roman"/>
          <w:sz w:val="24"/>
        </w:rPr>
        <w:t>tanításának</w:t>
      </w:r>
      <w:r w:rsidRPr="00DA24D9">
        <w:rPr>
          <w:rFonts w:ascii="Times New Roman" w:eastAsia="Times New Roman" w:hAnsi="Times New Roman" w:cs="Times New Roman"/>
          <w:spacing w:val="-1"/>
          <w:sz w:val="24"/>
        </w:rPr>
        <w:t xml:space="preserve"> </w:t>
      </w:r>
      <w:r w:rsidRPr="00DA24D9">
        <w:rPr>
          <w:rFonts w:ascii="Times New Roman" w:eastAsia="Times New Roman" w:hAnsi="Times New Roman" w:cs="Times New Roman"/>
          <w:sz w:val="24"/>
        </w:rPr>
        <w:t xml:space="preserve">fő </w:t>
      </w:r>
      <w:r w:rsidRPr="00DA24D9">
        <w:rPr>
          <w:rFonts w:ascii="Times New Roman" w:eastAsia="Times New Roman" w:hAnsi="Times New Roman" w:cs="Times New Roman"/>
          <w:spacing w:val="-2"/>
          <w:sz w:val="24"/>
        </w:rPr>
        <w:t>célja</w:t>
      </w:r>
    </w:p>
    <w:p w:rsidR="00DA24D9" w:rsidRPr="00DA24D9" w:rsidRDefault="00DA24D9" w:rsidP="00DA24D9">
      <w:pPr>
        <w:widowControl w:val="0"/>
        <w:tabs>
          <w:tab w:val="left" w:pos="1560"/>
        </w:tabs>
        <w:autoSpaceDE w:val="0"/>
        <w:autoSpaceDN w:val="0"/>
        <w:spacing w:after="0" w:line="240" w:lineRule="auto"/>
        <w:jc w:val="both"/>
        <w:rPr>
          <w:rFonts w:ascii="Times New Roman" w:eastAsia="Times New Roman" w:hAnsi="Times New Roman" w:cs="Times New Roman"/>
          <w:sz w:val="24"/>
          <w:szCs w:val="24"/>
        </w:rPr>
      </w:pPr>
      <w:r w:rsidRPr="00DA24D9">
        <w:rPr>
          <w:rFonts w:ascii="Times New Roman" w:eastAsia="Times New Roman" w:hAnsi="Times New Roman" w:cs="Times New Roman"/>
          <w:sz w:val="24"/>
          <w:szCs w:val="24"/>
        </w:rPr>
        <w:t>A</w:t>
      </w:r>
      <w:r w:rsidRPr="00DA24D9">
        <w:rPr>
          <w:rFonts w:ascii="Times New Roman" w:eastAsia="Times New Roman" w:hAnsi="Times New Roman" w:cs="Times New Roman"/>
          <w:spacing w:val="-14"/>
          <w:sz w:val="24"/>
          <w:szCs w:val="24"/>
        </w:rPr>
        <w:t xml:space="preserve"> </w:t>
      </w:r>
      <w:r w:rsidRPr="00DA24D9">
        <w:rPr>
          <w:rFonts w:ascii="Times New Roman" w:eastAsia="Times New Roman" w:hAnsi="Times New Roman" w:cs="Times New Roman"/>
          <w:sz w:val="24"/>
          <w:szCs w:val="24"/>
        </w:rPr>
        <w:t>tanuló</w:t>
      </w:r>
      <w:r w:rsidRPr="00DA24D9">
        <w:rPr>
          <w:rFonts w:ascii="Times New Roman" w:eastAsia="Times New Roman" w:hAnsi="Times New Roman" w:cs="Times New Roman"/>
          <w:spacing w:val="-13"/>
          <w:sz w:val="24"/>
          <w:szCs w:val="24"/>
        </w:rPr>
        <w:t xml:space="preserve"> </w:t>
      </w:r>
      <w:r w:rsidRPr="00DA24D9">
        <w:rPr>
          <w:rFonts w:ascii="Times New Roman" w:eastAsia="Times New Roman" w:hAnsi="Times New Roman" w:cs="Times New Roman"/>
          <w:sz w:val="24"/>
          <w:szCs w:val="24"/>
        </w:rPr>
        <w:t>a</w:t>
      </w:r>
      <w:r w:rsidRPr="00DA24D9">
        <w:rPr>
          <w:rFonts w:ascii="Times New Roman" w:eastAsia="Times New Roman" w:hAnsi="Times New Roman" w:cs="Times New Roman"/>
          <w:spacing w:val="-14"/>
          <w:sz w:val="24"/>
          <w:szCs w:val="24"/>
        </w:rPr>
        <w:t xml:space="preserve"> </w:t>
      </w:r>
      <w:r w:rsidRPr="00DA24D9">
        <w:rPr>
          <w:rFonts w:ascii="Times New Roman" w:eastAsia="Times New Roman" w:hAnsi="Times New Roman" w:cs="Times New Roman"/>
          <w:sz w:val="24"/>
          <w:szCs w:val="24"/>
        </w:rPr>
        <w:t>digitális</w:t>
      </w:r>
      <w:r w:rsidRPr="00DA24D9">
        <w:rPr>
          <w:rFonts w:ascii="Times New Roman" w:eastAsia="Times New Roman" w:hAnsi="Times New Roman" w:cs="Times New Roman"/>
          <w:spacing w:val="-12"/>
          <w:sz w:val="24"/>
          <w:szCs w:val="24"/>
        </w:rPr>
        <w:t xml:space="preserve"> </w:t>
      </w:r>
      <w:r w:rsidRPr="00DA24D9">
        <w:rPr>
          <w:rFonts w:ascii="Times New Roman" w:eastAsia="Times New Roman" w:hAnsi="Times New Roman" w:cs="Times New Roman"/>
          <w:sz w:val="24"/>
          <w:szCs w:val="24"/>
        </w:rPr>
        <w:t>kommunikáció</w:t>
      </w:r>
      <w:r w:rsidRPr="00DA24D9">
        <w:rPr>
          <w:rFonts w:ascii="Times New Roman" w:eastAsia="Times New Roman" w:hAnsi="Times New Roman" w:cs="Times New Roman"/>
          <w:spacing w:val="-13"/>
          <w:sz w:val="24"/>
          <w:szCs w:val="24"/>
        </w:rPr>
        <w:t xml:space="preserve"> </w:t>
      </w:r>
      <w:r w:rsidRPr="00DA24D9">
        <w:rPr>
          <w:rFonts w:ascii="Times New Roman" w:eastAsia="Times New Roman" w:hAnsi="Times New Roman" w:cs="Times New Roman"/>
          <w:sz w:val="24"/>
          <w:szCs w:val="24"/>
        </w:rPr>
        <w:t>és</w:t>
      </w:r>
      <w:r w:rsidRPr="00DA24D9">
        <w:rPr>
          <w:rFonts w:ascii="Times New Roman" w:eastAsia="Times New Roman" w:hAnsi="Times New Roman" w:cs="Times New Roman"/>
          <w:spacing w:val="-13"/>
          <w:sz w:val="24"/>
          <w:szCs w:val="24"/>
        </w:rPr>
        <w:t xml:space="preserve"> </w:t>
      </w:r>
      <w:r w:rsidRPr="00DA24D9">
        <w:rPr>
          <w:rFonts w:ascii="Times New Roman" w:eastAsia="Times New Roman" w:hAnsi="Times New Roman" w:cs="Times New Roman"/>
          <w:sz w:val="24"/>
          <w:szCs w:val="24"/>
        </w:rPr>
        <w:t>gépírás</w:t>
      </w:r>
      <w:r w:rsidRPr="00DA24D9">
        <w:rPr>
          <w:rFonts w:ascii="Times New Roman" w:eastAsia="Times New Roman" w:hAnsi="Times New Roman" w:cs="Times New Roman"/>
          <w:spacing w:val="-13"/>
          <w:sz w:val="24"/>
          <w:szCs w:val="24"/>
        </w:rPr>
        <w:t xml:space="preserve"> </w:t>
      </w:r>
      <w:r w:rsidRPr="00DA24D9">
        <w:rPr>
          <w:rFonts w:ascii="Times New Roman" w:eastAsia="Times New Roman" w:hAnsi="Times New Roman" w:cs="Times New Roman"/>
          <w:sz w:val="24"/>
          <w:szCs w:val="24"/>
        </w:rPr>
        <w:t>tanulása</w:t>
      </w:r>
      <w:r w:rsidRPr="00DA24D9">
        <w:rPr>
          <w:rFonts w:ascii="Times New Roman" w:eastAsia="Times New Roman" w:hAnsi="Times New Roman" w:cs="Times New Roman"/>
          <w:spacing w:val="-14"/>
          <w:sz w:val="24"/>
          <w:szCs w:val="24"/>
        </w:rPr>
        <w:t xml:space="preserve"> </w:t>
      </w:r>
      <w:r w:rsidRPr="00DA24D9">
        <w:rPr>
          <w:rFonts w:ascii="Times New Roman" w:eastAsia="Times New Roman" w:hAnsi="Times New Roman" w:cs="Times New Roman"/>
          <w:sz w:val="24"/>
          <w:szCs w:val="24"/>
        </w:rPr>
        <w:t>során</w:t>
      </w:r>
      <w:r w:rsidRPr="00DA24D9">
        <w:rPr>
          <w:rFonts w:ascii="Times New Roman" w:eastAsia="Times New Roman" w:hAnsi="Times New Roman" w:cs="Times New Roman"/>
          <w:spacing w:val="-13"/>
          <w:sz w:val="24"/>
          <w:szCs w:val="24"/>
        </w:rPr>
        <w:t xml:space="preserve"> </w:t>
      </w:r>
      <w:r w:rsidRPr="00DA24D9">
        <w:rPr>
          <w:rFonts w:ascii="Times New Roman" w:eastAsia="Times New Roman" w:hAnsi="Times New Roman" w:cs="Times New Roman"/>
          <w:sz w:val="24"/>
          <w:szCs w:val="24"/>
        </w:rPr>
        <w:t>a</w:t>
      </w:r>
      <w:r w:rsidRPr="00DA24D9">
        <w:rPr>
          <w:rFonts w:ascii="Times New Roman" w:eastAsia="Times New Roman" w:hAnsi="Times New Roman" w:cs="Times New Roman"/>
          <w:spacing w:val="-14"/>
          <w:sz w:val="24"/>
          <w:szCs w:val="24"/>
        </w:rPr>
        <w:t xml:space="preserve"> </w:t>
      </w:r>
      <w:r w:rsidRPr="00DA24D9">
        <w:rPr>
          <w:rFonts w:ascii="Times New Roman" w:eastAsia="Times New Roman" w:hAnsi="Times New Roman" w:cs="Times New Roman"/>
          <w:sz w:val="24"/>
          <w:szCs w:val="24"/>
        </w:rPr>
        <w:t>hivatali</w:t>
      </w:r>
      <w:r w:rsidRPr="00DA24D9">
        <w:rPr>
          <w:rFonts w:ascii="Times New Roman" w:eastAsia="Times New Roman" w:hAnsi="Times New Roman" w:cs="Times New Roman"/>
          <w:spacing w:val="-12"/>
          <w:sz w:val="24"/>
          <w:szCs w:val="24"/>
        </w:rPr>
        <w:t xml:space="preserve"> </w:t>
      </w:r>
      <w:r w:rsidRPr="00DA24D9">
        <w:rPr>
          <w:rFonts w:ascii="Times New Roman" w:eastAsia="Times New Roman" w:hAnsi="Times New Roman" w:cs="Times New Roman"/>
          <w:sz w:val="24"/>
          <w:szCs w:val="24"/>
        </w:rPr>
        <w:t>munkája</w:t>
      </w:r>
      <w:r w:rsidRPr="00DA24D9">
        <w:rPr>
          <w:rFonts w:ascii="Times New Roman" w:eastAsia="Times New Roman" w:hAnsi="Times New Roman" w:cs="Times New Roman"/>
          <w:spacing w:val="-14"/>
          <w:sz w:val="24"/>
          <w:szCs w:val="24"/>
        </w:rPr>
        <w:t xml:space="preserve"> </w:t>
      </w:r>
      <w:r w:rsidRPr="00DA24D9">
        <w:rPr>
          <w:rFonts w:ascii="Times New Roman" w:eastAsia="Times New Roman" w:hAnsi="Times New Roman" w:cs="Times New Roman"/>
          <w:sz w:val="24"/>
          <w:szCs w:val="24"/>
        </w:rPr>
        <w:t>során</w:t>
      </w:r>
      <w:r w:rsidRPr="00DA24D9">
        <w:rPr>
          <w:rFonts w:ascii="Times New Roman" w:eastAsia="Times New Roman" w:hAnsi="Times New Roman" w:cs="Times New Roman"/>
          <w:spacing w:val="-13"/>
          <w:sz w:val="24"/>
          <w:szCs w:val="24"/>
        </w:rPr>
        <w:t xml:space="preserve"> </w:t>
      </w:r>
      <w:r w:rsidRPr="00DA24D9">
        <w:rPr>
          <w:rFonts w:ascii="Times New Roman" w:eastAsia="Times New Roman" w:hAnsi="Times New Roman" w:cs="Times New Roman"/>
          <w:sz w:val="24"/>
          <w:szCs w:val="24"/>
        </w:rPr>
        <w:t>szükséges infokommunikációs</w:t>
      </w:r>
      <w:r w:rsidRPr="00DA24D9">
        <w:rPr>
          <w:rFonts w:ascii="Times New Roman" w:eastAsia="Times New Roman" w:hAnsi="Times New Roman" w:cs="Times New Roman"/>
          <w:spacing w:val="-11"/>
          <w:sz w:val="24"/>
          <w:szCs w:val="24"/>
        </w:rPr>
        <w:t xml:space="preserve"> </w:t>
      </w:r>
      <w:r w:rsidRPr="00DA24D9">
        <w:rPr>
          <w:rFonts w:ascii="Times New Roman" w:eastAsia="Times New Roman" w:hAnsi="Times New Roman" w:cs="Times New Roman"/>
          <w:sz w:val="24"/>
          <w:szCs w:val="24"/>
        </w:rPr>
        <w:t>szakmai</w:t>
      </w:r>
      <w:r w:rsidRPr="00DA24D9">
        <w:rPr>
          <w:rFonts w:ascii="Times New Roman" w:eastAsia="Times New Roman" w:hAnsi="Times New Roman" w:cs="Times New Roman"/>
          <w:spacing w:val="-12"/>
          <w:sz w:val="24"/>
          <w:szCs w:val="24"/>
        </w:rPr>
        <w:t xml:space="preserve"> </w:t>
      </w:r>
      <w:r w:rsidRPr="00DA24D9">
        <w:rPr>
          <w:rFonts w:ascii="Times New Roman" w:eastAsia="Times New Roman" w:hAnsi="Times New Roman" w:cs="Times New Roman"/>
          <w:sz w:val="24"/>
          <w:szCs w:val="24"/>
        </w:rPr>
        <w:t>ismeretekhez</w:t>
      </w:r>
      <w:r w:rsidRPr="00DA24D9">
        <w:rPr>
          <w:rFonts w:ascii="Times New Roman" w:eastAsia="Times New Roman" w:hAnsi="Times New Roman" w:cs="Times New Roman"/>
          <w:spacing w:val="-13"/>
          <w:sz w:val="24"/>
          <w:szCs w:val="24"/>
        </w:rPr>
        <w:t xml:space="preserve"> </w:t>
      </w:r>
      <w:r w:rsidRPr="00DA24D9">
        <w:rPr>
          <w:rFonts w:ascii="Times New Roman" w:eastAsia="Times New Roman" w:hAnsi="Times New Roman" w:cs="Times New Roman"/>
          <w:sz w:val="24"/>
          <w:szCs w:val="24"/>
        </w:rPr>
        <w:t>jut.</w:t>
      </w:r>
      <w:r w:rsidRPr="00DA24D9">
        <w:rPr>
          <w:rFonts w:ascii="Times New Roman" w:eastAsia="Times New Roman" w:hAnsi="Times New Roman" w:cs="Times New Roman"/>
          <w:spacing w:val="-11"/>
          <w:sz w:val="24"/>
          <w:szCs w:val="24"/>
        </w:rPr>
        <w:t xml:space="preserve"> </w:t>
      </w:r>
      <w:r w:rsidRPr="00DA24D9">
        <w:rPr>
          <w:rFonts w:ascii="Times New Roman" w:eastAsia="Times New Roman" w:hAnsi="Times New Roman" w:cs="Times New Roman"/>
          <w:sz w:val="24"/>
          <w:szCs w:val="24"/>
        </w:rPr>
        <w:t>Megtanulja</w:t>
      </w:r>
      <w:r w:rsidRPr="00DA24D9">
        <w:rPr>
          <w:rFonts w:ascii="Times New Roman" w:eastAsia="Times New Roman" w:hAnsi="Times New Roman" w:cs="Times New Roman"/>
          <w:spacing w:val="-13"/>
          <w:sz w:val="24"/>
          <w:szCs w:val="24"/>
        </w:rPr>
        <w:t xml:space="preserve"> </w:t>
      </w:r>
      <w:r w:rsidRPr="00DA24D9">
        <w:rPr>
          <w:rFonts w:ascii="Times New Roman" w:eastAsia="Times New Roman" w:hAnsi="Times New Roman" w:cs="Times New Roman"/>
          <w:sz w:val="24"/>
          <w:szCs w:val="24"/>
        </w:rPr>
        <w:t>a</w:t>
      </w:r>
      <w:r w:rsidRPr="00DA24D9">
        <w:rPr>
          <w:rFonts w:ascii="Times New Roman" w:eastAsia="Times New Roman" w:hAnsi="Times New Roman" w:cs="Times New Roman"/>
          <w:spacing w:val="-13"/>
          <w:sz w:val="24"/>
          <w:szCs w:val="24"/>
        </w:rPr>
        <w:t xml:space="preserve"> </w:t>
      </w:r>
      <w:r w:rsidRPr="00DA24D9">
        <w:rPr>
          <w:rFonts w:ascii="Times New Roman" w:eastAsia="Times New Roman" w:hAnsi="Times New Roman" w:cs="Times New Roman"/>
          <w:sz w:val="24"/>
          <w:szCs w:val="24"/>
        </w:rPr>
        <w:t>hang-</w:t>
      </w:r>
      <w:r w:rsidRPr="00DA24D9">
        <w:rPr>
          <w:rFonts w:ascii="Times New Roman" w:eastAsia="Times New Roman" w:hAnsi="Times New Roman" w:cs="Times New Roman"/>
          <w:spacing w:val="-13"/>
          <w:sz w:val="24"/>
          <w:szCs w:val="24"/>
        </w:rPr>
        <w:t xml:space="preserve"> </w:t>
      </w:r>
      <w:r w:rsidRPr="00DA24D9">
        <w:rPr>
          <w:rFonts w:ascii="Times New Roman" w:eastAsia="Times New Roman" w:hAnsi="Times New Roman" w:cs="Times New Roman"/>
          <w:sz w:val="24"/>
          <w:szCs w:val="24"/>
        </w:rPr>
        <w:t>kép</w:t>
      </w:r>
      <w:r w:rsidRPr="00DA24D9">
        <w:rPr>
          <w:rFonts w:ascii="Times New Roman" w:eastAsia="Times New Roman" w:hAnsi="Times New Roman" w:cs="Times New Roman"/>
          <w:spacing w:val="-12"/>
          <w:sz w:val="24"/>
          <w:szCs w:val="24"/>
        </w:rPr>
        <w:t xml:space="preserve"> </w:t>
      </w:r>
      <w:r w:rsidRPr="00DA24D9">
        <w:rPr>
          <w:rFonts w:ascii="Times New Roman" w:eastAsia="Times New Roman" w:hAnsi="Times New Roman" w:cs="Times New Roman"/>
          <w:sz w:val="24"/>
          <w:szCs w:val="24"/>
        </w:rPr>
        <w:t>rögzítésének</w:t>
      </w:r>
      <w:r w:rsidRPr="00DA24D9">
        <w:rPr>
          <w:rFonts w:ascii="Times New Roman" w:eastAsia="Times New Roman" w:hAnsi="Times New Roman" w:cs="Times New Roman"/>
          <w:spacing w:val="-12"/>
          <w:sz w:val="24"/>
          <w:szCs w:val="24"/>
        </w:rPr>
        <w:t xml:space="preserve"> </w:t>
      </w:r>
      <w:r w:rsidRPr="00DA24D9">
        <w:rPr>
          <w:rFonts w:ascii="Times New Roman" w:eastAsia="Times New Roman" w:hAnsi="Times New Roman" w:cs="Times New Roman"/>
          <w:sz w:val="24"/>
          <w:szCs w:val="24"/>
        </w:rPr>
        <w:t>szabályait. Rendvédelmi híradástechnikai ismereteket szerez. Hivatalos iratokat szerkeszt. Megtanulja az online</w:t>
      </w:r>
      <w:r w:rsidRPr="00DA24D9">
        <w:rPr>
          <w:rFonts w:ascii="Times New Roman" w:eastAsia="Times New Roman" w:hAnsi="Times New Roman" w:cs="Times New Roman"/>
          <w:spacing w:val="-1"/>
          <w:sz w:val="24"/>
          <w:szCs w:val="24"/>
        </w:rPr>
        <w:t xml:space="preserve"> </w:t>
      </w:r>
      <w:r w:rsidRPr="00DA24D9">
        <w:rPr>
          <w:rFonts w:ascii="Times New Roman" w:eastAsia="Times New Roman" w:hAnsi="Times New Roman" w:cs="Times New Roman"/>
          <w:sz w:val="24"/>
          <w:szCs w:val="24"/>
        </w:rPr>
        <w:t xml:space="preserve">hivatali ügyintézés alapjait. Magabiztos tízujjas vakírás gyakorlati ismeretekkel rendel- </w:t>
      </w:r>
      <w:r w:rsidRPr="00DA24D9">
        <w:rPr>
          <w:rFonts w:ascii="Times New Roman" w:eastAsia="Times New Roman" w:hAnsi="Times New Roman" w:cs="Times New Roman"/>
          <w:spacing w:val="-2"/>
          <w:sz w:val="24"/>
          <w:szCs w:val="24"/>
        </w:rPr>
        <w:t>kezik.</w:t>
      </w:r>
    </w:p>
    <w:p w:rsidR="00DA24D9" w:rsidRPr="00DA24D9" w:rsidRDefault="00DA24D9" w:rsidP="00DA24D9">
      <w:pPr>
        <w:widowControl w:val="0"/>
        <w:tabs>
          <w:tab w:val="left" w:pos="1560"/>
        </w:tabs>
        <w:autoSpaceDE w:val="0"/>
        <w:autoSpaceDN w:val="0"/>
        <w:spacing w:after="0" w:line="240" w:lineRule="auto"/>
        <w:jc w:val="both"/>
        <w:rPr>
          <w:rFonts w:ascii="Times New Roman" w:eastAsia="Times New Roman" w:hAnsi="Times New Roman" w:cs="Times New Roman"/>
          <w:sz w:val="24"/>
          <w:szCs w:val="24"/>
        </w:rPr>
      </w:pPr>
    </w:p>
    <w:p w:rsidR="00DA24D9" w:rsidRPr="00DA24D9" w:rsidRDefault="00DA24D9" w:rsidP="00DA24D9">
      <w:pPr>
        <w:widowControl w:val="0"/>
        <w:tabs>
          <w:tab w:val="left" w:pos="1560"/>
          <w:tab w:val="left" w:pos="2310"/>
          <w:tab w:val="left" w:pos="2732"/>
        </w:tabs>
        <w:autoSpaceDE w:val="0"/>
        <w:autoSpaceDN w:val="0"/>
        <w:spacing w:after="0" w:line="240" w:lineRule="auto"/>
        <w:jc w:val="both"/>
        <w:rPr>
          <w:rFonts w:ascii="Times New Roman" w:eastAsia="Times New Roman" w:hAnsi="Times New Roman" w:cs="Times New Roman"/>
          <w:sz w:val="24"/>
        </w:rPr>
      </w:pPr>
      <w:r w:rsidRPr="00DA24D9">
        <w:rPr>
          <w:rFonts w:ascii="Times New Roman" w:eastAsia="Times New Roman" w:hAnsi="Times New Roman" w:cs="Times New Roman"/>
          <w:sz w:val="24"/>
        </w:rPr>
        <w:t xml:space="preserve">A tantárgyat oktató végzettségére, szakképesítésére, munkatapasztalatára vonatkozó </w:t>
      </w:r>
      <w:proofErr w:type="gramStart"/>
      <w:r w:rsidRPr="00DA24D9">
        <w:rPr>
          <w:rFonts w:ascii="Times New Roman" w:eastAsia="Times New Roman" w:hAnsi="Times New Roman" w:cs="Times New Roman"/>
          <w:sz w:val="24"/>
        </w:rPr>
        <w:t>speciális</w:t>
      </w:r>
      <w:proofErr w:type="gramEnd"/>
      <w:r w:rsidRPr="00DA24D9">
        <w:rPr>
          <w:rFonts w:ascii="Times New Roman" w:eastAsia="Times New Roman" w:hAnsi="Times New Roman" w:cs="Times New Roman"/>
          <w:sz w:val="24"/>
        </w:rPr>
        <w:t xml:space="preserve"> elvárások: </w:t>
      </w:r>
      <w:r w:rsidRPr="00DA24D9">
        <w:rPr>
          <w:rFonts w:ascii="Times New Roman" w:eastAsia="Times New Roman" w:hAnsi="Times New Roman" w:cs="Times New Roman"/>
          <w:spacing w:val="-10"/>
          <w:sz w:val="24"/>
        </w:rPr>
        <w:t>—</w:t>
      </w:r>
    </w:p>
    <w:p w:rsidR="00DA24D9" w:rsidRPr="00DA24D9" w:rsidRDefault="00DA24D9" w:rsidP="00DA24D9">
      <w:pPr>
        <w:widowControl w:val="0"/>
        <w:tabs>
          <w:tab w:val="left" w:pos="1560"/>
          <w:tab w:val="left" w:pos="2732"/>
        </w:tabs>
        <w:autoSpaceDE w:val="0"/>
        <w:autoSpaceDN w:val="0"/>
        <w:spacing w:before="73" w:after="0" w:line="240" w:lineRule="auto"/>
        <w:jc w:val="both"/>
        <w:rPr>
          <w:rFonts w:ascii="Times New Roman" w:eastAsia="Times New Roman" w:hAnsi="Times New Roman" w:cs="Times New Roman"/>
          <w:sz w:val="24"/>
        </w:rPr>
      </w:pPr>
      <w:r w:rsidRPr="00DA24D9">
        <w:rPr>
          <w:rFonts w:ascii="Times New Roman" w:eastAsia="Times New Roman" w:hAnsi="Times New Roman" w:cs="Times New Roman"/>
          <w:sz w:val="24"/>
        </w:rPr>
        <w:t>Kapcsolódó</w:t>
      </w:r>
      <w:r w:rsidRPr="00DA24D9">
        <w:rPr>
          <w:rFonts w:ascii="Times New Roman" w:eastAsia="Times New Roman" w:hAnsi="Times New Roman" w:cs="Times New Roman"/>
          <w:spacing w:val="-2"/>
          <w:sz w:val="24"/>
        </w:rPr>
        <w:t xml:space="preserve"> </w:t>
      </w:r>
      <w:r w:rsidRPr="00DA24D9">
        <w:rPr>
          <w:rFonts w:ascii="Times New Roman" w:eastAsia="Times New Roman" w:hAnsi="Times New Roman" w:cs="Times New Roman"/>
          <w:sz w:val="24"/>
        </w:rPr>
        <w:t>közismereti,</w:t>
      </w:r>
      <w:r w:rsidRPr="00DA24D9">
        <w:rPr>
          <w:rFonts w:ascii="Times New Roman" w:eastAsia="Times New Roman" w:hAnsi="Times New Roman" w:cs="Times New Roman"/>
          <w:spacing w:val="-2"/>
          <w:sz w:val="24"/>
        </w:rPr>
        <w:t xml:space="preserve"> </w:t>
      </w:r>
      <w:r w:rsidRPr="00DA24D9">
        <w:rPr>
          <w:rFonts w:ascii="Times New Roman" w:eastAsia="Times New Roman" w:hAnsi="Times New Roman" w:cs="Times New Roman"/>
          <w:sz w:val="24"/>
        </w:rPr>
        <w:t>szakmai</w:t>
      </w:r>
      <w:r w:rsidRPr="00DA24D9">
        <w:rPr>
          <w:rFonts w:ascii="Times New Roman" w:eastAsia="Times New Roman" w:hAnsi="Times New Roman" w:cs="Times New Roman"/>
          <w:spacing w:val="-2"/>
          <w:sz w:val="24"/>
        </w:rPr>
        <w:t xml:space="preserve"> tartalmak: </w:t>
      </w:r>
      <w:r w:rsidRPr="00DA24D9">
        <w:rPr>
          <w:rFonts w:ascii="Times New Roman" w:eastAsia="Times New Roman" w:hAnsi="Times New Roman" w:cs="Times New Roman"/>
          <w:spacing w:val="-10"/>
          <w:sz w:val="24"/>
        </w:rPr>
        <w:t>—</w:t>
      </w:r>
    </w:p>
    <w:p w:rsidR="00DA24D9" w:rsidRPr="00DA24D9" w:rsidRDefault="00DA24D9" w:rsidP="00DA24D9">
      <w:pPr>
        <w:widowControl w:val="0"/>
        <w:tabs>
          <w:tab w:val="left" w:pos="1560"/>
        </w:tabs>
        <w:autoSpaceDE w:val="0"/>
        <w:autoSpaceDN w:val="0"/>
        <w:spacing w:after="0" w:line="240" w:lineRule="auto"/>
        <w:jc w:val="both"/>
        <w:rPr>
          <w:rFonts w:ascii="Times New Roman" w:eastAsia="Times New Roman" w:hAnsi="Times New Roman" w:cs="Times New Roman"/>
          <w:sz w:val="24"/>
          <w:szCs w:val="24"/>
        </w:rPr>
      </w:pPr>
    </w:p>
    <w:p w:rsidR="00DA24D9" w:rsidRPr="00DA24D9" w:rsidRDefault="00DA24D9" w:rsidP="00DA24D9">
      <w:pPr>
        <w:widowControl w:val="0"/>
        <w:tabs>
          <w:tab w:val="left" w:pos="1560"/>
          <w:tab w:val="left" w:pos="2310"/>
          <w:tab w:val="left" w:pos="2732"/>
        </w:tabs>
        <w:autoSpaceDE w:val="0"/>
        <w:autoSpaceDN w:val="0"/>
        <w:spacing w:after="0" w:line="240" w:lineRule="auto"/>
        <w:jc w:val="both"/>
        <w:rPr>
          <w:rFonts w:ascii="Times New Roman" w:eastAsia="Times New Roman" w:hAnsi="Times New Roman" w:cs="Times New Roman"/>
          <w:sz w:val="24"/>
        </w:rPr>
      </w:pPr>
      <w:r w:rsidRPr="00DA24D9">
        <w:rPr>
          <w:rFonts w:ascii="Times New Roman" w:eastAsia="Times New Roman" w:hAnsi="Times New Roman" w:cs="Times New Roman"/>
          <w:sz w:val="24"/>
        </w:rPr>
        <w:t>A képzés órakeretének legalább 80%-át gyakorlati helyszínen (tanműhely, üzem stb.) kell lebonyolítani.</w:t>
      </w:r>
    </w:p>
    <w:p w:rsidR="00DA24D9" w:rsidRPr="00DA24D9" w:rsidRDefault="00DA24D9" w:rsidP="00DA24D9">
      <w:pPr>
        <w:widowControl w:val="0"/>
        <w:tabs>
          <w:tab w:val="left" w:pos="1560"/>
        </w:tabs>
        <w:autoSpaceDE w:val="0"/>
        <w:autoSpaceDN w:val="0"/>
        <w:spacing w:after="0" w:line="240" w:lineRule="auto"/>
        <w:jc w:val="both"/>
        <w:rPr>
          <w:rFonts w:ascii="Times New Roman" w:eastAsia="Times New Roman" w:hAnsi="Times New Roman" w:cs="Times New Roman"/>
          <w:sz w:val="24"/>
          <w:szCs w:val="24"/>
        </w:rPr>
      </w:pPr>
    </w:p>
    <w:p w:rsidR="00DA24D9" w:rsidRPr="00DA24D9" w:rsidRDefault="00DA24D9" w:rsidP="00DA24D9">
      <w:pPr>
        <w:rPr>
          <w:rFonts w:ascii="Times New Roman" w:eastAsia="Times New Roman" w:hAnsi="Times New Roman" w:cs="Times New Roman"/>
          <w:b/>
          <w:bCs/>
          <w:sz w:val="24"/>
          <w:szCs w:val="24"/>
        </w:rPr>
      </w:pPr>
      <w:r w:rsidRPr="00DA24D9">
        <w:rPr>
          <w:rFonts w:ascii="Times New Roman" w:eastAsia="Times New Roman" w:hAnsi="Times New Roman" w:cs="Times New Roman"/>
          <w:b/>
          <w:bCs/>
          <w:sz w:val="24"/>
          <w:szCs w:val="24"/>
        </w:rPr>
        <w:tab/>
        <w:t>A</w:t>
      </w:r>
      <w:r w:rsidRPr="00DA24D9">
        <w:rPr>
          <w:rFonts w:ascii="Times New Roman" w:eastAsia="Times New Roman" w:hAnsi="Times New Roman" w:cs="Times New Roman"/>
          <w:b/>
          <w:bCs/>
          <w:spacing w:val="-4"/>
          <w:sz w:val="24"/>
          <w:szCs w:val="24"/>
        </w:rPr>
        <w:t xml:space="preserve"> </w:t>
      </w:r>
      <w:r w:rsidRPr="00DA24D9">
        <w:rPr>
          <w:rFonts w:ascii="Times New Roman" w:eastAsia="Times New Roman" w:hAnsi="Times New Roman" w:cs="Times New Roman"/>
          <w:b/>
          <w:bCs/>
          <w:sz w:val="24"/>
          <w:szCs w:val="24"/>
        </w:rPr>
        <w:t>tantárgy</w:t>
      </w:r>
      <w:r w:rsidRPr="00DA24D9">
        <w:rPr>
          <w:rFonts w:ascii="Times New Roman" w:eastAsia="Times New Roman" w:hAnsi="Times New Roman" w:cs="Times New Roman"/>
          <w:b/>
          <w:bCs/>
          <w:spacing w:val="-3"/>
          <w:sz w:val="24"/>
          <w:szCs w:val="24"/>
        </w:rPr>
        <w:t xml:space="preserve"> </w:t>
      </w:r>
      <w:r w:rsidRPr="00DA24D9">
        <w:rPr>
          <w:rFonts w:ascii="Times New Roman" w:eastAsia="Times New Roman" w:hAnsi="Times New Roman" w:cs="Times New Roman"/>
          <w:b/>
          <w:bCs/>
          <w:sz w:val="24"/>
          <w:szCs w:val="24"/>
        </w:rPr>
        <w:t>oktatása</w:t>
      </w:r>
      <w:r w:rsidRPr="00DA24D9">
        <w:rPr>
          <w:rFonts w:ascii="Times New Roman" w:eastAsia="Times New Roman" w:hAnsi="Times New Roman" w:cs="Times New Roman"/>
          <w:b/>
          <w:bCs/>
          <w:spacing w:val="-2"/>
          <w:sz w:val="24"/>
          <w:szCs w:val="24"/>
        </w:rPr>
        <w:t xml:space="preserve"> </w:t>
      </w:r>
      <w:r w:rsidRPr="00DA24D9">
        <w:rPr>
          <w:rFonts w:ascii="Times New Roman" w:eastAsia="Times New Roman" w:hAnsi="Times New Roman" w:cs="Times New Roman"/>
          <w:b/>
          <w:bCs/>
          <w:sz w:val="24"/>
          <w:szCs w:val="24"/>
        </w:rPr>
        <w:t>során</w:t>
      </w:r>
      <w:r w:rsidRPr="00DA24D9">
        <w:rPr>
          <w:rFonts w:ascii="Times New Roman" w:eastAsia="Times New Roman" w:hAnsi="Times New Roman" w:cs="Times New Roman"/>
          <w:b/>
          <w:bCs/>
          <w:spacing w:val="-3"/>
          <w:sz w:val="24"/>
          <w:szCs w:val="24"/>
        </w:rPr>
        <w:t xml:space="preserve"> </w:t>
      </w:r>
      <w:r w:rsidRPr="00DA24D9">
        <w:rPr>
          <w:rFonts w:ascii="Times New Roman" w:eastAsia="Times New Roman" w:hAnsi="Times New Roman" w:cs="Times New Roman"/>
          <w:b/>
          <w:bCs/>
          <w:sz w:val="24"/>
          <w:szCs w:val="24"/>
        </w:rPr>
        <w:t>fejlesztendő</w:t>
      </w:r>
      <w:r w:rsidRPr="00DA24D9">
        <w:rPr>
          <w:rFonts w:ascii="Times New Roman" w:eastAsia="Times New Roman" w:hAnsi="Times New Roman" w:cs="Times New Roman"/>
          <w:b/>
          <w:bCs/>
          <w:spacing w:val="-2"/>
          <w:sz w:val="24"/>
          <w:szCs w:val="24"/>
        </w:rPr>
        <w:t xml:space="preserve"> </w:t>
      </w:r>
      <w:proofErr w:type="gramStart"/>
      <w:r w:rsidRPr="00DA24D9">
        <w:rPr>
          <w:rFonts w:ascii="Times New Roman" w:eastAsia="Times New Roman" w:hAnsi="Times New Roman" w:cs="Times New Roman"/>
          <w:b/>
          <w:bCs/>
          <w:spacing w:val="-2"/>
          <w:sz w:val="24"/>
          <w:szCs w:val="24"/>
        </w:rPr>
        <w:t>kompetenciák</w:t>
      </w:r>
      <w:proofErr w:type="gramEnd"/>
    </w:p>
    <w:p w:rsidR="00DA24D9" w:rsidRPr="00DA24D9" w:rsidRDefault="00DA24D9" w:rsidP="00DA24D9">
      <w:pPr>
        <w:widowControl w:val="0"/>
        <w:autoSpaceDE w:val="0"/>
        <w:autoSpaceDN w:val="0"/>
        <w:spacing w:before="47" w:after="0" w:line="240" w:lineRule="auto"/>
        <w:rPr>
          <w:rFonts w:ascii="Times New Roman" w:eastAsia="Times New Roman" w:hAnsi="Times New Roman" w:cs="Times New Roman"/>
          <w:b/>
          <w:sz w:val="20"/>
          <w:szCs w:val="24"/>
        </w:rPr>
      </w:pPr>
    </w:p>
    <w:tbl>
      <w:tblPr>
        <w:tblStyle w:val="TableNormal4"/>
        <w:tblW w:w="0" w:type="dxa"/>
        <w:tblInd w:w="13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58"/>
        <w:gridCol w:w="1859"/>
        <w:gridCol w:w="1859"/>
        <w:gridCol w:w="1859"/>
        <w:gridCol w:w="1860"/>
      </w:tblGrid>
      <w:tr w:rsidR="00DA24D9" w:rsidRPr="00DA24D9" w:rsidTr="002120C8">
        <w:trPr>
          <w:trHeight w:val="921"/>
        </w:trPr>
        <w:tc>
          <w:tcPr>
            <w:tcW w:w="1858" w:type="dxa"/>
          </w:tcPr>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ind w:right="149"/>
              <w:rPr>
                <w:rFonts w:ascii="Times New Roman" w:eastAsia="Times New Roman" w:hAnsi="Times New Roman" w:cs="Times New Roman"/>
                <w:b/>
                <w:sz w:val="20"/>
              </w:rPr>
            </w:pPr>
            <w:r w:rsidRPr="00DA24D9">
              <w:rPr>
                <w:rFonts w:ascii="Times New Roman" w:eastAsia="Times New Roman" w:hAnsi="Times New Roman" w:cs="Times New Roman"/>
                <w:b/>
                <w:sz w:val="20"/>
              </w:rPr>
              <w:t>Készségek,</w:t>
            </w:r>
            <w:r w:rsidRPr="00DA24D9">
              <w:rPr>
                <w:rFonts w:ascii="Times New Roman" w:eastAsia="Times New Roman" w:hAnsi="Times New Roman" w:cs="Times New Roman"/>
                <w:b/>
                <w:spacing w:val="-13"/>
                <w:sz w:val="20"/>
              </w:rPr>
              <w:t xml:space="preserve"> </w:t>
            </w:r>
            <w:r w:rsidRPr="00DA24D9">
              <w:rPr>
                <w:rFonts w:ascii="Times New Roman" w:eastAsia="Times New Roman" w:hAnsi="Times New Roman" w:cs="Times New Roman"/>
                <w:b/>
                <w:sz w:val="20"/>
              </w:rPr>
              <w:t xml:space="preserve">képes- </w:t>
            </w:r>
            <w:r w:rsidRPr="00DA24D9">
              <w:rPr>
                <w:rFonts w:ascii="Times New Roman" w:eastAsia="Times New Roman" w:hAnsi="Times New Roman" w:cs="Times New Roman"/>
                <w:b/>
                <w:spacing w:val="-2"/>
                <w:sz w:val="20"/>
              </w:rPr>
              <w:t>ségek</w:t>
            </w:r>
          </w:p>
        </w:tc>
        <w:tc>
          <w:tcPr>
            <w:tcW w:w="1859" w:type="dxa"/>
          </w:tcPr>
          <w:p w:rsidR="00DA24D9" w:rsidRPr="00DA24D9" w:rsidRDefault="00DA24D9" w:rsidP="00DA24D9">
            <w:pPr>
              <w:spacing w:before="115"/>
              <w:rPr>
                <w:rFonts w:ascii="Times New Roman" w:eastAsia="Times New Roman" w:hAnsi="Times New Roman" w:cs="Times New Roman"/>
                <w:b/>
                <w:sz w:val="20"/>
              </w:rPr>
            </w:pPr>
          </w:p>
          <w:p w:rsidR="00DA24D9" w:rsidRPr="00DA24D9" w:rsidRDefault="00DA24D9" w:rsidP="00DA24D9">
            <w:pPr>
              <w:spacing w:before="1"/>
              <w:rPr>
                <w:rFonts w:ascii="Times New Roman" w:eastAsia="Times New Roman" w:hAnsi="Times New Roman" w:cs="Times New Roman"/>
                <w:b/>
                <w:sz w:val="20"/>
              </w:rPr>
            </w:pPr>
            <w:r w:rsidRPr="00DA24D9">
              <w:rPr>
                <w:rFonts w:ascii="Times New Roman" w:eastAsia="Times New Roman" w:hAnsi="Times New Roman" w:cs="Times New Roman"/>
                <w:b/>
                <w:spacing w:val="-2"/>
                <w:sz w:val="20"/>
              </w:rPr>
              <w:t>Ismeretek</w:t>
            </w:r>
          </w:p>
        </w:tc>
        <w:tc>
          <w:tcPr>
            <w:tcW w:w="1859" w:type="dxa"/>
          </w:tcPr>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r w:rsidRPr="00DA24D9">
              <w:rPr>
                <w:rFonts w:ascii="Times New Roman" w:eastAsia="Times New Roman" w:hAnsi="Times New Roman" w:cs="Times New Roman"/>
                <w:b/>
                <w:sz w:val="20"/>
              </w:rPr>
              <w:t>Önállóság</w:t>
            </w:r>
            <w:r w:rsidRPr="00DA24D9">
              <w:rPr>
                <w:rFonts w:ascii="Times New Roman" w:eastAsia="Times New Roman" w:hAnsi="Times New Roman" w:cs="Times New Roman"/>
                <w:b/>
                <w:spacing w:val="-13"/>
                <w:sz w:val="20"/>
              </w:rPr>
              <w:t xml:space="preserve"> </w:t>
            </w:r>
            <w:r w:rsidRPr="00DA24D9">
              <w:rPr>
                <w:rFonts w:ascii="Times New Roman" w:eastAsia="Times New Roman" w:hAnsi="Times New Roman" w:cs="Times New Roman"/>
                <w:b/>
                <w:sz w:val="20"/>
              </w:rPr>
              <w:t>és</w:t>
            </w:r>
            <w:r w:rsidRPr="00DA24D9">
              <w:rPr>
                <w:rFonts w:ascii="Times New Roman" w:eastAsia="Times New Roman" w:hAnsi="Times New Roman" w:cs="Times New Roman"/>
                <w:b/>
                <w:spacing w:val="-12"/>
                <w:sz w:val="20"/>
              </w:rPr>
              <w:t xml:space="preserve"> </w:t>
            </w:r>
            <w:r w:rsidRPr="00DA24D9">
              <w:rPr>
                <w:rFonts w:ascii="Times New Roman" w:eastAsia="Times New Roman" w:hAnsi="Times New Roman" w:cs="Times New Roman"/>
                <w:b/>
                <w:sz w:val="20"/>
              </w:rPr>
              <w:t>fele- lősség mértéke</w:t>
            </w:r>
          </w:p>
        </w:tc>
        <w:tc>
          <w:tcPr>
            <w:tcW w:w="1859" w:type="dxa"/>
          </w:tcPr>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ind w:right="158"/>
              <w:rPr>
                <w:rFonts w:ascii="Times New Roman" w:eastAsia="Times New Roman" w:hAnsi="Times New Roman" w:cs="Times New Roman"/>
                <w:b/>
                <w:sz w:val="20"/>
              </w:rPr>
            </w:pPr>
            <w:r w:rsidRPr="00DA24D9">
              <w:rPr>
                <w:rFonts w:ascii="Times New Roman" w:eastAsia="Times New Roman" w:hAnsi="Times New Roman" w:cs="Times New Roman"/>
                <w:b/>
                <w:sz w:val="20"/>
              </w:rPr>
              <w:t>Elvárt</w:t>
            </w:r>
            <w:r w:rsidRPr="00DA24D9">
              <w:rPr>
                <w:rFonts w:ascii="Times New Roman" w:eastAsia="Times New Roman" w:hAnsi="Times New Roman" w:cs="Times New Roman"/>
                <w:b/>
                <w:spacing w:val="-13"/>
                <w:sz w:val="20"/>
              </w:rPr>
              <w:t xml:space="preserve"> </w:t>
            </w:r>
            <w:r w:rsidRPr="00DA24D9">
              <w:rPr>
                <w:rFonts w:ascii="Times New Roman" w:eastAsia="Times New Roman" w:hAnsi="Times New Roman" w:cs="Times New Roman"/>
                <w:b/>
                <w:sz w:val="20"/>
              </w:rPr>
              <w:t>viselkedés- módok,</w:t>
            </w:r>
            <w:r w:rsidRPr="00DA24D9">
              <w:rPr>
                <w:rFonts w:ascii="Times New Roman" w:eastAsia="Times New Roman" w:hAnsi="Times New Roman" w:cs="Times New Roman"/>
                <w:b/>
                <w:spacing w:val="-6"/>
                <w:sz w:val="20"/>
              </w:rPr>
              <w:t xml:space="preserve"> </w:t>
            </w:r>
            <w:r w:rsidRPr="00DA24D9">
              <w:rPr>
                <w:rFonts w:ascii="Times New Roman" w:eastAsia="Times New Roman" w:hAnsi="Times New Roman" w:cs="Times New Roman"/>
                <w:b/>
                <w:spacing w:val="-2"/>
                <w:sz w:val="20"/>
              </w:rPr>
              <w:t>attitűdök</w:t>
            </w:r>
          </w:p>
        </w:tc>
        <w:tc>
          <w:tcPr>
            <w:tcW w:w="1860" w:type="dxa"/>
          </w:tcPr>
          <w:p w:rsidR="00DA24D9" w:rsidRPr="00DA24D9" w:rsidRDefault="00DA24D9" w:rsidP="00DA24D9">
            <w:pPr>
              <w:spacing w:line="230" w:lineRule="atLeast"/>
              <w:ind w:right="45"/>
              <w:jc w:val="center"/>
              <w:rPr>
                <w:rFonts w:ascii="Times New Roman" w:eastAsia="Times New Roman" w:hAnsi="Times New Roman" w:cs="Times New Roman"/>
                <w:b/>
                <w:sz w:val="20"/>
              </w:rPr>
            </w:pPr>
            <w:r w:rsidRPr="00DA24D9">
              <w:rPr>
                <w:rFonts w:ascii="Times New Roman" w:eastAsia="Times New Roman" w:hAnsi="Times New Roman" w:cs="Times New Roman"/>
                <w:b/>
                <w:sz w:val="20"/>
              </w:rPr>
              <w:t>Általános</w:t>
            </w:r>
            <w:r w:rsidRPr="00DA24D9">
              <w:rPr>
                <w:rFonts w:ascii="Times New Roman" w:eastAsia="Times New Roman" w:hAnsi="Times New Roman" w:cs="Times New Roman"/>
                <w:b/>
                <w:spacing w:val="-13"/>
                <w:sz w:val="20"/>
              </w:rPr>
              <w:t xml:space="preserve"> </w:t>
            </w:r>
            <w:r w:rsidRPr="00DA24D9">
              <w:rPr>
                <w:rFonts w:ascii="Times New Roman" w:eastAsia="Times New Roman" w:hAnsi="Times New Roman" w:cs="Times New Roman"/>
                <w:b/>
                <w:sz w:val="20"/>
              </w:rPr>
              <w:t>és</w:t>
            </w:r>
            <w:r w:rsidRPr="00DA24D9">
              <w:rPr>
                <w:rFonts w:ascii="Times New Roman" w:eastAsia="Times New Roman" w:hAnsi="Times New Roman" w:cs="Times New Roman"/>
                <w:b/>
                <w:spacing w:val="-12"/>
                <w:sz w:val="20"/>
              </w:rPr>
              <w:t xml:space="preserve"> </w:t>
            </w:r>
            <w:r w:rsidRPr="00DA24D9">
              <w:rPr>
                <w:rFonts w:ascii="Times New Roman" w:eastAsia="Times New Roman" w:hAnsi="Times New Roman" w:cs="Times New Roman"/>
                <w:b/>
                <w:sz w:val="20"/>
              </w:rPr>
              <w:t>szak- mához</w:t>
            </w:r>
            <w:r w:rsidRPr="00DA24D9">
              <w:rPr>
                <w:rFonts w:ascii="Times New Roman" w:eastAsia="Times New Roman" w:hAnsi="Times New Roman" w:cs="Times New Roman"/>
                <w:b/>
                <w:spacing w:val="-4"/>
                <w:sz w:val="20"/>
              </w:rPr>
              <w:t xml:space="preserve"> </w:t>
            </w:r>
            <w:r w:rsidRPr="00DA24D9">
              <w:rPr>
                <w:rFonts w:ascii="Times New Roman" w:eastAsia="Times New Roman" w:hAnsi="Times New Roman" w:cs="Times New Roman"/>
                <w:b/>
                <w:sz w:val="20"/>
              </w:rPr>
              <w:t>kötődő</w:t>
            </w:r>
            <w:r w:rsidRPr="00DA24D9">
              <w:rPr>
                <w:rFonts w:ascii="Times New Roman" w:eastAsia="Times New Roman" w:hAnsi="Times New Roman" w:cs="Times New Roman"/>
                <w:b/>
                <w:spacing w:val="-2"/>
                <w:sz w:val="20"/>
              </w:rPr>
              <w:t xml:space="preserve"> </w:t>
            </w:r>
            <w:r w:rsidRPr="00DA24D9">
              <w:rPr>
                <w:rFonts w:ascii="Times New Roman" w:eastAsia="Times New Roman" w:hAnsi="Times New Roman" w:cs="Times New Roman"/>
                <w:b/>
                <w:sz w:val="20"/>
              </w:rPr>
              <w:t xml:space="preserve">di- gitális kompeten- </w:t>
            </w:r>
            <w:r w:rsidRPr="00DA24D9">
              <w:rPr>
                <w:rFonts w:ascii="Times New Roman" w:eastAsia="Times New Roman" w:hAnsi="Times New Roman" w:cs="Times New Roman"/>
                <w:b/>
                <w:spacing w:val="-4"/>
                <w:sz w:val="20"/>
              </w:rPr>
              <w:t>ciák</w:t>
            </w:r>
          </w:p>
        </w:tc>
      </w:tr>
      <w:tr w:rsidR="00DA24D9" w:rsidRPr="00DA24D9" w:rsidTr="002120C8">
        <w:trPr>
          <w:trHeight w:val="1379"/>
        </w:trPr>
        <w:tc>
          <w:tcPr>
            <w:tcW w:w="1858" w:type="dxa"/>
          </w:tcPr>
          <w:p w:rsidR="00DA24D9" w:rsidRPr="00DA24D9" w:rsidRDefault="00DA24D9" w:rsidP="00DA24D9">
            <w:pPr>
              <w:ind w:right="154"/>
              <w:rPr>
                <w:rFonts w:ascii="Times New Roman" w:eastAsia="Times New Roman" w:hAnsi="Times New Roman" w:cs="Times New Roman"/>
                <w:sz w:val="20"/>
              </w:rPr>
            </w:pPr>
            <w:r w:rsidRPr="00DA24D9">
              <w:rPr>
                <w:rFonts w:ascii="Times New Roman" w:eastAsia="Times New Roman" w:hAnsi="Times New Roman" w:cs="Times New Roman"/>
                <w:sz w:val="20"/>
              </w:rPr>
              <w:t>Irodatechnikai, in- formációs és kom- munikációs eszkö- zöket,</w:t>
            </w:r>
            <w:r w:rsidRPr="00DA24D9">
              <w:rPr>
                <w:rFonts w:ascii="Times New Roman" w:eastAsia="Times New Roman" w:hAnsi="Times New Roman" w:cs="Times New Roman"/>
                <w:spacing w:val="-13"/>
                <w:sz w:val="20"/>
              </w:rPr>
              <w:t xml:space="preserve"> </w:t>
            </w:r>
            <w:r w:rsidRPr="00DA24D9">
              <w:rPr>
                <w:rFonts w:ascii="Times New Roman" w:eastAsia="Times New Roman" w:hAnsi="Times New Roman" w:cs="Times New Roman"/>
                <w:sz w:val="20"/>
              </w:rPr>
              <w:t>berendezése- ket kezel, használ,</w:t>
            </w:r>
          </w:p>
          <w:p w:rsidR="00DA24D9" w:rsidRPr="00DA24D9" w:rsidRDefault="00DA24D9" w:rsidP="00DA24D9">
            <w:pPr>
              <w:spacing w:line="209" w:lineRule="exact"/>
              <w:rPr>
                <w:rFonts w:ascii="Times New Roman" w:eastAsia="Times New Roman" w:hAnsi="Times New Roman" w:cs="Times New Roman"/>
                <w:sz w:val="20"/>
              </w:rPr>
            </w:pPr>
            <w:r w:rsidRPr="00DA24D9">
              <w:rPr>
                <w:rFonts w:ascii="Times New Roman" w:eastAsia="Times New Roman" w:hAnsi="Times New Roman" w:cs="Times New Roman"/>
                <w:sz w:val="20"/>
              </w:rPr>
              <w:t>adatrögzítést</w:t>
            </w:r>
            <w:r w:rsidRPr="00DA24D9">
              <w:rPr>
                <w:rFonts w:ascii="Times New Roman" w:eastAsia="Times New Roman" w:hAnsi="Times New Roman" w:cs="Times New Roman"/>
                <w:spacing w:val="-9"/>
                <w:sz w:val="20"/>
              </w:rPr>
              <w:t xml:space="preserve"> </w:t>
            </w:r>
            <w:r w:rsidRPr="00DA24D9">
              <w:rPr>
                <w:rFonts w:ascii="Times New Roman" w:eastAsia="Times New Roman" w:hAnsi="Times New Roman" w:cs="Times New Roman"/>
                <w:spacing w:val="-2"/>
                <w:sz w:val="20"/>
              </w:rPr>
              <w:t>végez.</w:t>
            </w:r>
          </w:p>
        </w:tc>
        <w:tc>
          <w:tcPr>
            <w:tcW w:w="1859" w:type="dxa"/>
          </w:tcPr>
          <w:p w:rsidR="00DA24D9" w:rsidRPr="00DA24D9" w:rsidRDefault="00DA24D9" w:rsidP="00DA24D9">
            <w:pPr>
              <w:ind w:right="191"/>
              <w:rPr>
                <w:rFonts w:ascii="Times New Roman" w:eastAsia="Times New Roman" w:hAnsi="Times New Roman" w:cs="Times New Roman"/>
                <w:sz w:val="20"/>
              </w:rPr>
            </w:pPr>
            <w:r w:rsidRPr="00DA24D9">
              <w:rPr>
                <w:rFonts w:ascii="Times New Roman" w:eastAsia="Times New Roman" w:hAnsi="Times New Roman" w:cs="Times New Roman"/>
                <w:sz w:val="20"/>
              </w:rPr>
              <w:t>Ismeri az alapvető szerkesztési, adat- nyilvántartási</w:t>
            </w:r>
            <w:r w:rsidRPr="00DA24D9">
              <w:rPr>
                <w:rFonts w:ascii="Times New Roman" w:eastAsia="Times New Roman" w:hAnsi="Times New Roman" w:cs="Times New Roman"/>
                <w:spacing w:val="-12"/>
                <w:sz w:val="20"/>
              </w:rPr>
              <w:t xml:space="preserve"> </w:t>
            </w:r>
            <w:r w:rsidRPr="00DA24D9">
              <w:rPr>
                <w:rFonts w:ascii="Times New Roman" w:eastAsia="Times New Roman" w:hAnsi="Times New Roman" w:cs="Times New Roman"/>
                <w:sz w:val="20"/>
              </w:rPr>
              <w:t>felü- letek felhasználói funkcióit,</w:t>
            </w:r>
            <w:r w:rsidRPr="00DA24D9">
              <w:rPr>
                <w:rFonts w:ascii="Times New Roman" w:eastAsia="Times New Roman" w:hAnsi="Times New Roman" w:cs="Times New Roman"/>
                <w:spacing w:val="-13"/>
                <w:sz w:val="20"/>
              </w:rPr>
              <w:t xml:space="preserve"> </w:t>
            </w:r>
            <w:r w:rsidRPr="00DA24D9">
              <w:rPr>
                <w:rFonts w:ascii="Times New Roman" w:eastAsia="Times New Roman" w:hAnsi="Times New Roman" w:cs="Times New Roman"/>
                <w:sz w:val="20"/>
              </w:rPr>
              <w:t>lehetősé-</w:t>
            </w:r>
          </w:p>
          <w:p w:rsidR="00DA24D9" w:rsidRPr="00DA24D9" w:rsidRDefault="00DA24D9" w:rsidP="00DA24D9">
            <w:pPr>
              <w:spacing w:line="209" w:lineRule="exact"/>
              <w:rPr>
                <w:rFonts w:ascii="Times New Roman" w:eastAsia="Times New Roman" w:hAnsi="Times New Roman" w:cs="Times New Roman"/>
                <w:sz w:val="20"/>
              </w:rPr>
            </w:pPr>
            <w:r w:rsidRPr="00DA24D9">
              <w:rPr>
                <w:rFonts w:ascii="Times New Roman" w:eastAsia="Times New Roman" w:hAnsi="Times New Roman" w:cs="Times New Roman"/>
                <w:spacing w:val="-2"/>
                <w:sz w:val="20"/>
              </w:rPr>
              <w:t>geit.</w:t>
            </w:r>
          </w:p>
        </w:tc>
        <w:tc>
          <w:tcPr>
            <w:tcW w:w="1859" w:type="dxa"/>
          </w:tcPr>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spacing w:before="114"/>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sz w:val="20"/>
              </w:rPr>
            </w:pPr>
            <w:r w:rsidRPr="00DA24D9">
              <w:rPr>
                <w:rFonts w:ascii="Times New Roman" w:eastAsia="Times New Roman" w:hAnsi="Times New Roman" w:cs="Times New Roman"/>
                <w:sz w:val="20"/>
              </w:rPr>
              <w:t>Teljesen</w:t>
            </w:r>
            <w:r w:rsidRPr="00DA24D9">
              <w:rPr>
                <w:rFonts w:ascii="Times New Roman" w:eastAsia="Times New Roman" w:hAnsi="Times New Roman" w:cs="Times New Roman"/>
                <w:spacing w:val="-6"/>
                <w:sz w:val="20"/>
              </w:rPr>
              <w:t xml:space="preserve"> </w:t>
            </w:r>
            <w:r w:rsidRPr="00DA24D9">
              <w:rPr>
                <w:rFonts w:ascii="Times New Roman" w:eastAsia="Times New Roman" w:hAnsi="Times New Roman" w:cs="Times New Roman"/>
                <w:spacing w:val="-2"/>
                <w:sz w:val="20"/>
              </w:rPr>
              <w:t>önállóan</w:t>
            </w:r>
          </w:p>
        </w:tc>
        <w:tc>
          <w:tcPr>
            <w:tcW w:w="1859" w:type="dxa"/>
            <w:vMerge w:val="restart"/>
          </w:tcPr>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spacing w:before="21"/>
              <w:rPr>
                <w:rFonts w:ascii="Times New Roman" w:eastAsia="Times New Roman" w:hAnsi="Times New Roman" w:cs="Times New Roman"/>
                <w:b/>
                <w:sz w:val="20"/>
              </w:rPr>
            </w:pPr>
          </w:p>
          <w:p w:rsidR="00DA24D9" w:rsidRPr="00DA24D9" w:rsidRDefault="00DA24D9" w:rsidP="00DA24D9">
            <w:pPr>
              <w:ind w:right="98"/>
              <w:jc w:val="both"/>
              <w:rPr>
                <w:rFonts w:ascii="Times New Roman" w:eastAsia="Times New Roman" w:hAnsi="Times New Roman" w:cs="Times New Roman"/>
                <w:sz w:val="20"/>
              </w:rPr>
            </w:pPr>
            <w:r w:rsidRPr="00DA24D9">
              <w:rPr>
                <w:rFonts w:ascii="Times New Roman" w:eastAsia="Times New Roman" w:hAnsi="Times New Roman" w:cs="Times New Roman"/>
                <w:sz w:val="20"/>
              </w:rPr>
              <w:t xml:space="preserve">A jogszabályok és szakmai előírások által előírt doku- mentáció vezetésé- ben precizitás jel- </w:t>
            </w:r>
            <w:r w:rsidRPr="00DA24D9">
              <w:rPr>
                <w:rFonts w:ascii="Times New Roman" w:eastAsia="Times New Roman" w:hAnsi="Times New Roman" w:cs="Times New Roman"/>
                <w:spacing w:val="-2"/>
                <w:sz w:val="20"/>
              </w:rPr>
              <w:t>lemzi.</w:t>
            </w:r>
          </w:p>
          <w:p w:rsidR="00DA24D9" w:rsidRPr="00DA24D9" w:rsidRDefault="00DA24D9" w:rsidP="00DA24D9">
            <w:pPr>
              <w:tabs>
                <w:tab w:val="left" w:pos="793"/>
              </w:tabs>
              <w:ind w:right="100"/>
              <w:rPr>
                <w:rFonts w:ascii="Times New Roman" w:eastAsia="Times New Roman" w:hAnsi="Times New Roman" w:cs="Times New Roman"/>
                <w:sz w:val="20"/>
              </w:rPr>
            </w:pPr>
            <w:r w:rsidRPr="00DA24D9">
              <w:rPr>
                <w:rFonts w:ascii="Times New Roman" w:eastAsia="Times New Roman" w:hAnsi="Times New Roman" w:cs="Times New Roman"/>
                <w:sz w:val="20"/>
              </w:rPr>
              <w:t>Precízen,</w:t>
            </w:r>
            <w:r w:rsidRPr="00DA24D9">
              <w:rPr>
                <w:rFonts w:ascii="Times New Roman" w:eastAsia="Times New Roman" w:hAnsi="Times New Roman" w:cs="Times New Roman"/>
                <w:spacing w:val="16"/>
                <w:sz w:val="20"/>
              </w:rPr>
              <w:t xml:space="preserve"> </w:t>
            </w:r>
            <w:r w:rsidRPr="00DA24D9">
              <w:rPr>
                <w:rFonts w:ascii="Times New Roman" w:eastAsia="Times New Roman" w:hAnsi="Times New Roman" w:cs="Times New Roman"/>
                <w:sz w:val="20"/>
              </w:rPr>
              <w:t xml:space="preserve">igényesen </w:t>
            </w:r>
            <w:r w:rsidRPr="00DA24D9">
              <w:rPr>
                <w:rFonts w:ascii="Times New Roman" w:eastAsia="Times New Roman" w:hAnsi="Times New Roman" w:cs="Times New Roman"/>
                <w:spacing w:val="-2"/>
                <w:sz w:val="20"/>
              </w:rPr>
              <w:t>végzi</w:t>
            </w:r>
            <w:r w:rsidRPr="00DA24D9">
              <w:rPr>
                <w:rFonts w:ascii="Times New Roman" w:eastAsia="Times New Roman" w:hAnsi="Times New Roman" w:cs="Times New Roman"/>
                <w:sz w:val="20"/>
              </w:rPr>
              <w:tab/>
            </w:r>
            <w:r w:rsidRPr="00DA24D9">
              <w:rPr>
                <w:rFonts w:ascii="Times New Roman" w:eastAsia="Times New Roman" w:hAnsi="Times New Roman" w:cs="Times New Roman"/>
                <w:spacing w:val="-2"/>
                <w:sz w:val="20"/>
              </w:rPr>
              <w:t xml:space="preserve">dokumentá- </w:t>
            </w:r>
            <w:r w:rsidRPr="00DA24D9">
              <w:rPr>
                <w:rFonts w:ascii="Times New Roman" w:eastAsia="Times New Roman" w:hAnsi="Times New Roman" w:cs="Times New Roman"/>
                <w:sz w:val="20"/>
              </w:rPr>
              <w:t>ciós tevékenységét. Törekszik</w:t>
            </w:r>
            <w:r w:rsidRPr="00DA24D9">
              <w:rPr>
                <w:rFonts w:ascii="Times New Roman" w:eastAsia="Times New Roman" w:hAnsi="Times New Roman" w:cs="Times New Roman"/>
                <w:spacing w:val="-13"/>
                <w:sz w:val="20"/>
              </w:rPr>
              <w:t xml:space="preserve"> </w:t>
            </w:r>
            <w:r w:rsidRPr="00DA24D9">
              <w:rPr>
                <w:rFonts w:ascii="Times New Roman" w:eastAsia="Times New Roman" w:hAnsi="Times New Roman" w:cs="Times New Roman"/>
                <w:sz w:val="20"/>
              </w:rPr>
              <w:t>a</w:t>
            </w:r>
            <w:r w:rsidRPr="00DA24D9">
              <w:rPr>
                <w:rFonts w:ascii="Times New Roman" w:eastAsia="Times New Roman" w:hAnsi="Times New Roman" w:cs="Times New Roman"/>
                <w:spacing w:val="-12"/>
                <w:sz w:val="20"/>
              </w:rPr>
              <w:t xml:space="preserve"> </w:t>
            </w:r>
            <w:r w:rsidRPr="00DA24D9">
              <w:rPr>
                <w:rFonts w:ascii="Times New Roman" w:eastAsia="Times New Roman" w:hAnsi="Times New Roman" w:cs="Times New Roman"/>
                <w:sz w:val="20"/>
              </w:rPr>
              <w:t>hibátlan és</w:t>
            </w:r>
            <w:r w:rsidRPr="00DA24D9">
              <w:rPr>
                <w:rFonts w:ascii="Times New Roman" w:eastAsia="Times New Roman" w:hAnsi="Times New Roman" w:cs="Times New Roman"/>
                <w:spacing w:val="80"/>
                <w:sz w:val="20"/>
              </w:rPr>
              <w:t xml:space="preserve"> </w:t>
            </w:r>
            <w:r w:rsidRPr="00DA24D9">
              <w:rPr>
                <w:rFonts w:ascii="Times New Roman" w:eastAsia="Times New Roman" w:hAnsi="Times New Roman" w:cs="Times New Roman"/>
                <w:sz w:val="20"/>
              </w:rPr>
              <w:t>pontos</w:t>
            </w:r>
            <w:r w:rsidRPr="00DA24D9">
              <w:rPr>
                <w:rFonts w:ascii="Times New Roman" w:eastAsia="Times New Roman" w:hAnsi="Times New Roman" w:cs="Times New Roman"/>
                <w:spacing w:val="80"/>
                <w:sz w:val="20"/>
              </w:rPr>
              <w:t xml:space="preserve"> </w:t>
            </w:r>
            <w:r w:rsidRPr="00DA24D9">
              <w:rPr>
                <w:rFonts w:ascii="Times New Roman" w:eastAsia="Times New Roman" w:hAnsi="Times New Roman" w:cs="Times New Roman"/>
                <w:sz w:val="20"/>
              </w:rPr>
              <w:t xml:space="preserve">munka- </w:t>
            </w:r>
            <w:r w:rsidRPr="00DA24D9">
              <w:rPr>
                <w:rFonts w:ascii="Times New Roman" w:eastAsia="Times New Roman" w:hAnsi="Times New Roman" w:cs="Times New Roman"/>
                <w:spacing w:val="-2"/>
                <w:sz w:val="20"/>
              </w:rPr>
              <w:t>végzésre</w:t>
            </w:r>
          </w:p>
        </w:tc>
        <w:tc>
          <w:tcPr>
            <w:tcW w:w="1860" w:type="dxa"/>
          </w:tcPr>
          <w:p w:rsidR="00DA24D9" w:rsidRPr="00DA24D9" w:rsidRDefault="00DA24D9" w:rsidP="00DA24D9">
            <w:pPr>
              <w:spacing w:before="116"/>
              <w:rPr>
                <w:rFonts w:ascii="Times New Roman" w:eastAsia="Times New Roman" w:hAnsi="Times New Roman" w:cs="Times New Roman"/>
                <w:b/>
                <w:sz w:val="20"/>
              </w:rPr>
            </w:pPr>
          </w:p>
          <w:p w:rsidR="00DA24D9" w:rsidRPr="00DA24D9" w:rsidRDefault="00DA24D9" w:rsidP="00DA24D9">
            <w:pPr>
              <w:ind w:right="134"/>
              <w:jc w:val="both"/>
              <w:rPr>
                <w:rFonts w:ascii="Times New Roman" w:eastAsia="Times New Roman" w:hAnsi="Times New Roman" w:cs="Times New Roman"/>
                <w:sz w:val="20"/>
              </w:rPr>
            </w:pPr>
            <w:r w:rsidRPr="00DA24D9">
              <w:rPr>
                <w:rFonts w:ascii="Times New Roman" w:eastAsia="Times New Roman" w:hAnsi="Times New Roman" w:cs="Times New Roman"/>
                <w:sz w:val="20"/>
              </w:rPr>
              <w:t>Adatrögzítést</w:t>
            </w:r>
            <w:r w:rsidRPr="00DA24D9">
              <w:rPr>
                <w:rFonts w:ascii="Times New Roman" w:eastAsia="Times New Roman" w:hAnsi="Times New Roman" w:cs="Times New Roman"/>
                <w:spacing w:val="-13"/>
                <w:sz w:val="20"/>
              </w:rPr>
              <w:t xml:space="preserve"> </w:t>
            </w:r>
            <w:r w:rsidRPr="00DA24D9">
              <w:rPr>
                <w:rFonts w:ascii="Times New Roman" w:eastAsia="Times New Roman" w:hAnsi="Times New Roman" w:cs="Times New Roman"/>
                <w:sz w:val="20"/>
              </w:rPr>
              <w:t>végez informatikai,</w:t>
            </w:r>
            <w:r w:rsidRPr="00DA24D9">
              <w:rPr>
                <w:rFonts w:ascii="Times New Roman" w:eastAsia="Times New Roman" w:hAnsi="Times New Roman" w:cs="Times New Roman"/>
                <w:spacing w:val="-13"/>
                <w:sz w:val="20"/>
              </w:rPr>
              <w:t xml:space="preserve"> </w:t>
            </w:r>
            <w:r w:rsidRPr="00DA24D9">
              <w:rPr>
                <w:rFonts w:ascii="Times New Roman" w:eastAsia="Times New Roman" w:hAnsi="Times New Roman" w:cs="Times New Roman"/>
                <w:sz w:val="20"/>
              </w:rPr>
              <w:t>digitá- lis eszközökön.</w:t>
            </w:r>
          </w:p>
        </w:tc>
      </w:tr>
      <w:tr w:rsidR="00DA24D9" w:rsidRPr="00DA24D9" w:rsidTr="002120C8">
        <w:trPr>
          <w:trHeight w:val="1609"/>
        </w:trPr>
        <w:tc>
          <w:tcPr>
            <w:tcW w:w="1858" w:type="dxa"/>
          </w:tcPr>
          <w:p w:rsidR="00DA24D9" w:rsidRPr="00DA24D9" w:rsidRDefault="00DA24D9" w:rsidP="00DA24D9">
            <w:pPr>
              <w:tabs>
                <w:tab w:val="left" w:pos="807"/>
              </w:tabs>
              <w:ind w:right="94"/>
              <w:rPr>
                <w:rFonts w:ascii="Times New Roman" w:eastAsia="Times New Roman" w:hAnsi="Times New Roman" w:cs="Times New Roman"/>
                <w:sz w:val="20"/>
              </w:rPr>
            </w:pPr>
            <w:r w:rsidRPr="00DA24D9">
              <w:rPr>
                <w:rFonts w:ascii="Times New Roman" w:eastAsia="Times New Roman" w:hAnsi="Times New Roman" w:cs="Times New Roman"/>
                <w:sz w:val="20"/>
              </w:rPr>
              <w:t>A munkavégzéshez kötődő</w:t>
            </w:r>
            <w:r w:rsidRPr="00DA24D9">
              <w:rPr>
                <w:rFonts w:ascii="Times New Roman" w:eastAsia="Times New Roman" w:hAnsi="Times New Roman" w:cs="Times New Roman"/>
                <w:spacing w:val="80"/>
                <w:sz w:val="20"/>
              </w:rPr>
              <w:t xml:space="preserve"> </w:t>
            </w:r>
            <w:r w:rsidRPr="00DA24D9">
              <w:rPr>
                <w:rFonts w:ascii="Times New Roman" w:eastAsia="Times New Roman" w:hAnsi="Times New Roman" w:cs="Times New Roman"/>
                <w:sz w:val="20"/>
              </w:rPr>
              <w:t>nyomtatvá- nyokat,</w:t>
            </w:r>
            <w:r w:rsidRPr="00DA24D9">
              <w:rPr>
                <w:rFonts w:ascii="Times New Roman" w:eastAsia="Times New Roman" w:hAnsi="Times New Roman" w:cs="Times New Roman"/>
                <w:spacing w:val="37"/>
                <w:sz w:val="20"/>
              </w:rPr>
              <w:t xml:space="preserve"> </w:t>
            </w:r>
            <w:r w:rsidRPr="00DA24D9">
              <w:rPr>
                <w:rFonts w:ascii="Times New Roman" w:eastAsia="Times New Roman" w:hAnsi="Times New Roman" w:cs="Times New Roman"/>
                <w:sz w:val="20"/>
              </w:rPr>
              <w:t xml:space="preserve">beszámoló- </w:t>
            </w:r>
            <w:r w:rsidRPr="00DA24D9">
              <w:rPr>
                <w:rFonts w:ascii="Times New Roman" w:eastAsia="Times New Roman" w:hAnsi="Times New Roman" w:cs="Times New Roman"/>
                <w:spacing w:val="-4"/>
                <w:sz w:val="20"/>
              </w:rPr>
              <w:t>kat,</w:t>
            </w:r>
            <w:r w:rsidRPr="00DA24D9">
              <w:rPr>
                <w:rFonts w:ascii="Times New Roman" w:eastAsia="Times New Roman" w:hAnsi="Times New Roman" w:cs="Times New Roman"/>
                <w:sz w:val="20"/>
              </w:rPr>
              <w:tab/>
            </w:r>
            <w:r w:rsidRPr="00DA24D9">
              <w:rPr>
                <w:rFonts w:ascii="Times New Roman" w:eastAsia="Times New Roman" w:hAnsi="Times New Roman" w:cs="Times New Roman"/>
                <w:spacing w:val="-2"/>
                <w:sz w:val="20"/>
              </w:rPr>
              <w:t xml:space="preserve">jelentéseket </w:t>
            </w:r>
            <w:r w:rsidRPr="00DA24D9">
              <w:rPr>
                <w:rFonts w:ascii="Times New Roman" w:eastAsia="Times New Roman" w:hAnsi="Times New Roman" w:cs="Times New Roman"/>
                <w:sz w:val="20"/>
              </w:rPr>
              <w:t>minden esetben pontosan, előírás-</w:t>
            </w:r>
          </w:p>
          <w:p w:rsidR="00DA24D9" w:rsidRPr="00DA24D9" w:rsidRDefault="00DA24D9" w:rsidP="00DA24D9">
            <w:pPr>
              <w:spacing w:line="210" w:lineRule="exact"/>
              <w:rPr>
                <w:rFonts w:ascii="Times New Roman" w:eastAsia="Times New Roman" w:hAnsi="Times New Roman" w:cs="Times New Roman"/>
                <w:sz w:val="20"/>
              </w:rPr>
            </w:pPr>
            <w:r w:rsidRPr="00DA24D9">
              <w:rPr>
                <w:rFonts w:ascii="Times New Roman" w:eastAsia="Times New Roman" w:hAnsi="Times New Roman" w:cs="Times New Roman"/>
                <w:sz w:val="20"/>
              </w:rPr>
              <w:t>szerűen</w:t>
            </w:r>
            <w:r w:rsidRPr="00DA24D9">
              <w:rPr>
                <w:rFonts w:ascii="Times New Roman" w:eastAsia="Times New Roman" w:hAnsi="Times New Roman" w:cs="Times New Roman"/>
                <w:spacing w:val="-4"/>
                <w:sz w:val="20"/>
              </w:rPr>
              <w:t xml:space="preserve"> </w:t>
            </w:r>
            <w:r w:rsidRPr="00DA24D9">
              <w:rPr>
                <w:rFonts w:ascii="Times New Roman" w:eastAsia="Times New Roman" w:hAnsi="Times New Roman" w:cs="Times New Roman"/>
                <w:sz w:val="20"/>
              </w:rPr>
              <w:t>tölti</w:t>
            </w:r>
            <w:r w:rsidRPr="00DA24D9">
              <w:rPr>
                <w:rFonts w:ascii="Times New Roman" w:eastAsia="Times New Roman" w:hAnsi="Times New Roman" w:cs="Times New Roman"/>
                <w:spacing w:val="-6"/>
                <w:sz w:val="20"/>
              </w:rPr>
              <w:t xml:space="preserve"> </w:t>
            </w:r>
            <w:r w:rsidRPr="00DA24D9">
              <w:rPr>
                <w:rFonts w:ascii="Times New Roman" w:eastAsia="Times New Roman" w:hAnsi="Times New Roman" w:cs="Times New Roman"/>
                <w:spacing w:val="-5"/>
                <w:sz w:val="20"/>
              </w:rPr>
              <w:t>ki.</w:t>
            </w:r>
          </w:p>
        </w:tc>
        <w:tc>
          <w:tcPr>
            <w:tcW w:w="1859" w:type="dxa"/>
          </w:tcPr>
          <w:p w:rsidR="00DA24D9" w:rsidRPr="00DA24D9" w:rsidRDefault="00DA24D9" w:rsidP="00DA24D9">
            <w:pPr>
              <w:ind w:right="162"/>
              <w:rPr>
                <w:rFonts w:ascii="Times New Roman" w:eastAsia="Times New Roman" w:hAnsi="Times New Roman" w:cs="Times New Roman"/>
                <w:sz w:val="20"/>
              </w:rPr>
            </w:pPr>
            <w:r w:rsidRPr="00DA24D9">
              <w:rPr>
                <w:rFonts w:ascii="Times New Roman" w:eastAsia="Times New Roman" w:hAnsi="Times New Roman" w:cs="Times New Roman"/>
                <w:sz w:val="20"/>
              </w:rPr>
              <w:t>Azonosítja</w:t>
            </w:r>
            <w:r w:rsidRPr="00DA24D9">
              <w:rPr>
                <w:rFonts w:ascii="Times New Roman" w:eastAsia="Times New Roman" w:hAnsi="Times New Roman" w:cs="Times New Roman"/>
                <w:spacing w:val="-13"/>
                <w:sz w:val="20"/>
              </w:rPr>
              <w:t xml:space="preserve"> </w:t>
            </w:r>
            <w:r w:rsidRPr="00DA24D9">
              <w:rPr>
                <w:rFonts w:ascii="Times New Roman" w:eastAsia="Times New Roman" w:hAnsi="Times New Roman" w:cs="Times New Roman"/>
                <w:sz w:val="20"/>
              </w:rPr>
              <w:t>a</w:t>
            </w:r>
            <w:r w:rsidRPr="00DA24D9">
              <w:rPr>
                <w:rFonts w:ascii="Times New Roman" w:eastAsia="Times New Roman" w:hAnsi="Times New Roman" w:cs="Times New Roman"/>
                <w:spacing w:val="-12"/>
                <w:sz w:val="20"/>
              </w:rPr>
              <w:t xml:space="preserve"> </w:t>
            </w:r>
            <w:r w:rsidRPr="00DA24D9">
              <w:rPr>
                <w:rFonts w:ascii="Times New Roman" w:eastAsia="Times New Roman" w:hAnsi="Times New Roman" w:cs="Times New Roman"/>
                <w:sz w:val="20"/>
              </w:rPr>
              <w:t xml:space="preserve">külön- böző tevékenysé- gekhez köthető </w:t>
            </w:r>
            <w:r w:rsidRPr="00DA24D9">
              <w:rPr>
                <w:rFonts w:ascii="Times New Roman" w:eastAsia="Times New Roman" w:hAnsi="Times New Roman" w:cs="Times New Roman"/>
                <w:spacing w:val="-2"/>
                <w:sz w:val="20"/>
              </w:rPr>
              <w:t xml:space="preserve">nyomtatványsablo- </w:t>
            </w:r>
            <w:r w:rsidRPr="00DA24D9">
              <w:rPr>
                <w:rFonts w:ascii="Times New Roman" w:eastAsia="Times New Roman" w:hAnsi="Times New Roman" w:cs="Times New Roman"/>
                <w:sz w:val="20"/>
              </w:rPr>
              <w:t>nokat és tudja tar-</w:t>
            </w:r>
          </w:p>
          <w:p w:rsidR="00DA24D9" w:rsidRPr="00DA24D9" w:rsidRDefault="00DA24D9" w:rsidP="00DA24D9">
            <w:pPr>
              <w:spacing w:line="230" w:lineRule="exact"/>
              <w:rPr>
                <w:rFonts w:ascii="Times New Roman" w:eastAsia="Times New Roman" w:hAnsi="Times New Roman" w:cs="Times New Roman"/>
                <w:sz w:val="20"/>
              </w:rPr>
            </w:pPr>
            <w:r w:rsidRPr="00DA24D9">
              <w:rPr>
                <w:rFonts w:ascii="Times New Roman" w:eastAsia="Times New Roman" w:hAnsi="Times New Roman" w:cs="Times New Roman"/>
                <w:sz w:val="20"/>
              </w:rPr>
              <w:t>talmi</w:t>
            </w:r>
            <w:r w:rsidRPr="00DA24D9">
              <w:rPr>
                <w:rFonts w:ascii="Times New Roman" w:eastAsia="Times New Roman" w:hAnsi="Times New Roman" w:cs="Times New Roman"/>
                <w:spacing w:val="-13"/>
                <w:sz w:val="20"/>
              </w:rPr>
              <w:t xml:space="preserve"> </w:t>
            </w:r>
            <w:r w:rsidRPr="00DA24D9">
              <w:rPr>
                <w:rFonts w:ascii="Times New Roman" w:eastAsia="Times New Roman" w:hAnsi="Times New Roman" w:cs="Times New Roman"/>
                <w:sz w:val="20"/>
              </w:rPr>
              <w:t>egységeit</w:t>
            </w:r>
            <w:r w:rsidRPr="00DA24D9">
              <w:rPr>
                <w:rFonts w:ascii="Times New Roman" w:eastAsia="Times New Roman" w:hAnsi="Times New Roman" w:cs="Times New Roman"/>
                <w:spacing w:val="-12"/>
                <w:sz w:val="20"/>
              </w:rPr>
              <w:t xml:space="preserve"> </w:t>
            </w:r>
            <w:r w:rsidRPr="00DA24D9">
              <w:rPr>
                <w:rFonts w:ascii="Times New Roman" w:eastAsia="Times New Roman" w:hAnsi="Times New Roman" w:cs="Times New Roman"/>
                <w:sz w:val="20"/>
              </w:rPr>
              <w:t xml:space="preserve">ér- </w:t>
            </w:r>
            <w:r w:rsidRPr="00DA24D9">
              <w:rPr>
                <w:rFonts w:ascii="Times New Roman" w:eastAsia="Times New Roman" w:hAnsi="Times New Roman" w:cs="Times New Roman"/>
                <w:spacing w:val="-2"/>
                <w:sz w:val="20"/>
              </w:rPr>
              <w:t>telmezni</w:t>
            </w:r>
          </w:p>
        </w:tc>
        <w:tc>
          <w:tcPr>
            <w:tcW w:w="1859" w:type="dxa"/>
          </w:tcPr>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spacing w:before="229"/>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sz w:val="20"/>
              </w:rPr>
            </w:pPr>
            <w:r w:rsidRPr="00DA24D9">
              <w:rPr>
                <w:rFonts w:ascii="Times New Roman" w:eastAsia="Times New Roman" w:hAnsi="Times New Roman" w:cs="Times New Roman"/>
                <w:sz w:val="20"/>
              </w:rPr>
              <w:t>Teljesen</w:t>
            </w:r>
            <w:r w:rsidRPr="00DA24D9">
              <w:rPr>
                <w:rFonts w:ascii="Times New Roman" w:eastAsia="Times New Roman" w:hAnsi="Times New Roman" w:cs="Times New Roman"/>
                <w:spacing w:val="-6"/>
                <w:sz w:val="20"/>
              </w:rPr>
              <w:t xml:space="preserve"> </w:t>
            </w:r>
            <w:r w:rsidRPr="00DA24D9">
              <w:rPr>
                <w:rFonts w:ascii="Times New Roman" w:eastAsia="Times New Roman" w:hAnsi="Times New Roman" w:cs="Times New Roman"/>
                <w:spacing w:val="-2"/>
                <w:sz w:val="20"/>
              </w:rPr>
              <w:t>önállóan</w:t>
            </w:r>
          </w:p>
        </w:tc>
        <w:tc>
          <w:tcPr>
            <w:tcW w:w="1859" w:type="dxa"/>
            <w:vMerge/>
            <w:tcBorders>
              <w:top w:val="nil"/>
            </w:tcBorders>
          </w:tcPr>
          <w:p w:rsidR="00DA24D9" w:rsidRPr="00DA24D9" w:rsidRDefault="00DA24D9" w:rsidP="00DA24D9">
            <w:pPr>
              <w:rPr>
                <w:rFonts w:ascii="Times New Roman" w:eastAsia="Times New Roman" w:hAnsi="Times New Roman" w:cs="Times New Roman"/>
                <w:sz w:val="2"/>
                <w:szCs w:val="2"/>
              </w:rPr>
            </w:pPr>
          </w:p>
        </w:tc>
        <w:tc>
          <w:tcPr>
            <w:tcW w:w="1860" w:type="dxa"/>
          </w:tcPr>
          <w:p w:rsidR="00DA24D9" w:rsidRPr="00DA24D9" w:rsidRDefault="00DA24D9" w:rsidP="00DA24D9">
            <w:pPr>
              <w:rPr>
                <w:rFonts w:ascii="Times New Roman" w:eastAsia="Times New Roman" w:hAnsi="Times New Roman" w:cs="Times New Roman"/>
                <w:sz w:val="20"/>
              </w:rPr>
            </w:pPr>
          </w:p>
        </w:tc>
      </w:tr>
      <w:tr w:rsidR="00DA24D9" w:rsidRPr="00DA24D9" w:rsidTr="002120C8">
        <w:trPr>
          <w:trHeight w:val="2759"/>
        </w:trPr>
        <w:tc>
          <w:tcPr>
            <w:tcW w:w="1858" w:type="dxa"/>
          </w:tcPr>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spacing w:before="114"/>
              <w:rPr>
                <w:rFonts w:ascii="Times New Roman" w:eastAsia="Times New Roman" w:hAnsi="Times New Roman" w:cs="Times New Roman"/>
                <w:b/>
                <w:sz w:val="20"/>
              </w:rPr>
            </w:pPr>
          </w:p>
          <w:p w:rsidR="00DA24D9" w:rsidRPr="00DA24D9" w:rsidRDefault="00DA24D9" w:rsidP="00DA24D9">
            <w:pPr>
              <w:ind w:right="92"/>
              <w:rPr>
                <w:rFonts w:ascii="Times New Roman" w:eastAsia="Times New Roman" w:hAnsi="Times New Roman" w:cs="Times New Roman"/>
                <w:sz w:val="20"/>
              </w:rPr>
            </w:pPr>
            <w:r w:rsidRPr="00DA24D9">
              <w:rPr>
                <w:rFonts w:ascii="Times New Roman" w:eastAsia="Times New Roman" w:hAnsi="Times New Roman" w:cs="Times New Roman"/>
                <w:sz w:val="20"/>
              </w:rPr>
              <w:t>A rendőrségi speci- ális informatikai fe- lületeken</w:t>
            </w:r>
            <w:r w:rsidRPr="00DA24D9">
              <w:rPr>
                <w:rFonts w:ascii="Times New Roman" w:eastAsia="Times New Roman" w:hAnsi="Times New Roman" w:cs="Times New Roman"/>
                <w:spacing w:val="-11"/>
                <w:sz w:val="20"/>
              </w:rPr>
              <w:t xml:space="preserve"> </w:t>
            </w:r>
            <w:r w:rsidRPr="00DA24D9">
              <w:rPr>
                <w:rFonts w:ascii="Times New Roman" w:eastAsia="Times New Roman" w:hAnsi="Times New Roman" w:cs="Times New Roman"/>
                <w:sz w:val="20"/>
              </w:rPr>
              <w:t>felhaszná- lói szintű ismere- tekre tesz szert, amelyeket</w:t>
            </w:r>
            <w:r w:rsidRPr="00DA24D9">
              <w:rPr>
                <w:rFonts w:ascii="Times New Roman" w:eastAsia="Times New Roman" w:hAnsi="Times New Roman" w:cs="Times New Roman"/>
                <w:spacing w:val="-13"/>
                <w:sz w:val="20"/>
              </w:rPr>
              <w:t xml:space="preserve"> </w:t>
            </w:r>
            <w:r w:rsidRPr="00DA24D9">
              <w:rPr>
                <w:rFonts w:ascii="Times New Roman" w:eastAsia="Times New Roman" w:hAnsi="Times New Roman" w:cs="Times New Roman"/>
                <w:sz w:val="20"/>
              </w:rPr>
              <w:t>a</w:t>
            </w:r>
            <w:r w:rsidRPr="00DA24D9">
              <w:rPr>
                <w:rFonts w:ascii="Times New Roman" w:eastAsia="Times New Roman" w:hAnsi="Times New Roman" w:cs="Times New Roman"/>
                <w:spacing w:val="-12"/>
                <w:sz w:val="20"/>
              </w:rPr>
              <w:t xml:space="preserve"> </w:t>
            </w:r>
            <w:r w:rsidRPr="00DA24D9">
              <w:rPr>
                <w:rFonts w:ascii="Times New Roman" w:eastAsia="Times New Roman" w:hAnsi="Times New Roman" w:cs="Times New Roman"/>
                <w:sz w:val="20"/>
              </w:rPr>
              <w:t>gyakor- latban alkalmaz.</w:t>
            </w:r>
          </w:p>
        </w:tc>
        <w:tc>
          <w:tcPr>
            <w:tcW w:w="1859" w:type="dxa"/>
          </w:tcPr>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spacing w:before="114"/>
              <w:rPr>
                <w:rFonts w:ascii="Times New Roman" w:eastAsia="Times New Roman" w:hAnsi="Times New Roman" w:cs="Times New Roman"/>
                <w:b/>
                <w:sz w:val="20"/>
              </w:rPr>
            </w:pPr>
          </w:p>
          <w:p w:rsidR="00DA24D9" w:rsidRPr="00DA24D9" w:rsidRDefault="00DA24D9" w:rsidP="00DA24D9">
            <w:pPr>
              <w:ind w:right="107"/>
              <w:rPr>
                <w:rFonts w:ascii="Times New Roman" w:eastAsia="Times New Roman" w:hAnsi="Times New Roman" w:cs="Times New Roman"/>
                <w:sz w:val="20"/>
              </w:rPr>
            </w:pPr>
            <w:r w:rsidRPr="00DA24D9">
              <w:rPr>
                <w:rFonts w:ascii="Times New Roman" w:eastAsia="Times New Roman" w:hAnsi="Times New Roman" w:cs="Times New Roman"/>
                <w:sz w:val="20"/>
              </w:rPr>
              <w:t>Ismeri a rendőrségi informatikai</w:t>
            </w:r>
            <w:r w:rsidRPr="00DA24D9">
              <w:rPr>
                <w:rFonts w:ascii="Times New Roman" w:eastAsia="Times New Roman" w:hAnsi="Times New Roman" w:cs="Times New Roman"/>
                <w:spacing w:val="-13"/>
                <w:sz w:val="20"/>
              </w:rPr>
              <w:t xml:space="preserve"> </w:t>
            </w:r>
            <w:r w:rsidRPr="00DA24D9">
              <w:rPr>
                <w:rFonts w:ascii="Times New Roman" w:eastAsia="Times New Roman" w:hAnsi="Times New Roman" w:cs="Times New Roman"/>
                <w:sz w:val="20"/>
              </w:rPr>
              <w:t>hálóza- tok működését, le- hetséges alkalma-</w:t>
            </w:r>
          </w:p>
          <w:p w:rsidR="00DA24D9" w:rsidRPr="00DA24D9" w:rsidRDefault="00DA24D9" w:rsidP="00DA24D9">
            <w:pPr>
              <w:spacing w:before="2"/>
              <w:rPr>
                <w:rFonts w:ascii="Times New Roman" w:eastAsia="Times New Roman" w:hAnsi="Times New Roman" w:cs="Times New Roman"/>
                <w:sz w:val="20"/>
              </w:rPr>
            </w:pPr>
            <w:r w:rsidRPr="00DA24D9">
              <w:rPr>
                <w:rFonts w:ascii="Times New Roman" w:eastAsia="Times New Roman" w:hAnsi="Times New Roman" w:cs="Times New Roman"/>
                <w:sz w:val="20"/>
              </w:rPr>
              <w:t>zási</w:t>
            </w:r>
            <w:r w:rsidRPr="00DA24D9">
              <w:rPr>
                <w:rFonts w:ascii="Times New Roman" w:eastAsia="Times New Roman" w:hAnsi="Times New Roman" w:cs="Times New Roman"/>
                <w:spacing w:val="-6"/>
                <w:sz w:val="20"/>
              </w:rPr>
              <w:t xml:space="preserve"> </w:t>
            </w:r>
            <w:r w:rsidRPr="00DA24D9">
              <w:rPr>
                <w:rFonts w:ascii="Times New Roman" w:eastAsia="Times New Roman" w:hAnsi="Times New Roman" w:cs="Times New Roman"/>
                <w:spacing w:val="-2"/>
                <w:sz w:val="20"/>
              </w:rPr>
              <w:t>területeit.</w:t>
            </w:r>
          </w:p>
        </w:tc>
        <w:tc>
          <w:tcPr>
            <w:tcW w:w="1859" w:type="dxa"/>
          </w:tcPr>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spacing w:before="115"/>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sz w:val="20"/>
              </w:rPr>
            </w:pPr>
            <w:r w:rsidRPr="00DA24D9">
              <w:rPr>
                <w:rFonts w:ascii="Times New Roman" w:eastAsia="Times New Roman" w:hAnsi="Times New Roman" w:cs="Times New Roman"/>
                <w:sz w:val="20"/>
              </w:rPr>
              <w:t>Teljesen</w:t>
            </w:r>
            <w:r w:rsidRPr="00DA24D9">
              <w:rPr>
                <w:rFonts w:ascii="Times New Roman" w:eastAsia="Times New Roman" w:hAnsi="Times New Roman" w:cs="Times New Roman"/>
                <w:spacing w:val="-6"/>
                <w:sz w:val="20"/>
              </w:rPr>
              <w:t xml:space="preserve"> </w:t>
            </w:r>
            <w:r w:rsidRPr="00DA24D9">
              <w:rPr>
                <w:rFonts w:ascii="Times New Roman" w:eastAsia="Times New Roman" w:hAnsi="Times New Roman" w:cs="Times New Roman"/>
                <w:spacing w:val="-2"/>
                <w:sz w:val="20"/>
              </w:rPr>
              <w:t>önállóan</w:t>
            </w:r>
          </w:p>
        </w:tc>
        <w:tc>
          <w:tcPr>
            <w:tcW w:w="1859" w:type="dxa"/>
            <w:vMerge/>
            <w:tcBorders>
              <w:top w:val="nil"/>
            </w:tcBorders>
          </w:tcPr>
          <w:p w:rsidR="00DA24D9" w:rsidRPr="00DA24D9" w:rsidRDefault="00DA24D9" w:rsidP="00DA24D9">
            <w:pPr>
              <w:rPr>
                <w:rFonts w:ascii="Times New Roman" w:eastAsia="Times New Roman" w:hAnsi="Times New Roman" w:cs="Times New Roman"/>
                <w:sz w:val="2"/>
                <w:szCs w:val="2"/>
              </w:rPr>
            </w:pPr>
          </w:p>
        </w:tc>
        <w:tc>
          <w:tcPr>
            <w:tcW w:w="1860" w:type="dxa"/>
          </w:tcPr>
          <w:p w:rsidR="00DA24D9" w:rsidRPr="00DA24D9" w:rsidRDefault="00DA24D9" w:rsidP="00DA24D9">
            <w:pPr>
              <w:rPr>
                <w:rFonts w:ascii="Times New Roman" w:eastAsia="Times New Roman" w:hAnsi="Times New Roman" w:cs="Times New Roman"/>
                <w:sz w:val="20"/>
              </w:rPr>
            </w:pPr>
            <w:r w:rsidRPr="00DA24D9">
              <w:rPr>
                <w:rFonts w:ascii="Times New Roman" w:eastAsia="Times New Roman" w:hAnsi="Times New Roman" w:cs="Times New Roman"/>
                <w:sz w:val="20"/>
              </w:rPr>
              <w:t>Különböző esz-kö- zökkel</w:t>
            </w:r>
            <w:r w:rsidRPr="00DA24D9">
              <w:rPr>
                <w:rFonts w:ascii="Times New Roman" w:eastAsia="Times New Roman" w:hAnsi="Times New Roman" w:cs="Times New Roman"/>
                <w:spacing w:val="-13"/>
                <w:sz w:val="20"/>
              </w:rPr>
              <w:t xml:space="preserve"> </w:t>
            </w:r>
            <w:r w:rsidRPr="00DA24D9">
              <w:rPr>
                <w:rFonts w:ascii="Times New Roman" w:eastAsia="Times New Roman" w:hAnsi="Times New Roman" w:cs="Times New Roman"/>
                <w:sz w:val="20"/>
              </w:rPr>
              <w:t>(számítógép, mobil</w:t>
            </w:r>
            <w:r w:rsidRPr="00DA24D9">
              <w:rPr>
                <w:rFonts w:ascii="Times New Roman" w:eastAsia="Times New Roman" w:hAnsi="Times New Roman" w:cs="Times New Roman"/>
                <w:spacing w:val="-13"/>
                <w:sz w:val="20"/>
              </w:rPr>
              <w:t xml:space="preserve"> </w:t>
            </w:r>
            <w:r w:rsidRPr="00DA24D9">
              <w:rPr>
                <w:rFonts w:ascii="Times New Roman" w:eastAsia="Times New Roman" w:hAnsi="Times New Roman" w:cs="Times New Roman"/>
                <w:sz w:val="20"/>
              </w:rPr>
              <w:t>eszköz)</w:t>
            </w:r>
            <w:r w:rsidRPr="00DA24D9">
              <w:rPr>
                <w:rFonts w:ascii="Times New Roman" w:eastAsia="Times New Roman" w:hAnsi="Times New Roman" w:cs="Times New Roman"/>
                <w:spacing w:val="-12"/>
                <w:sz w:val="20"/>
              </w:rPr>
              <w:t xml:space="preserve"> </w:t>
            </w:r>
            <w:r w:rsidRPr="00DA24D9">
              <w:rPr>
                <w:rFonts w:ascii="Times New Roman" w:eastAsia="Times New Roman" w:hAnsi="Times New Roman" w:cs="Times New Roman"/>
                <w:sz w:val="20"/>
              </w:rPr>
              <w:t>képes regisztrálni és be- lépni az iskola elektronikus okta-</w:t>
            </w:r>
          </w:p>
          <w:p w:rsidR="00DA24D9" w:rsidRPr="00DA24D9" w:rsidRDefault="00DA24D9" w:rsidP="00DA24D9">
            <w:pPr>
              <w:ind w:right="172"/>
              <w:rPr>
                <w:rFonts w:ascii="Times New Roman" w:eastAsia="Times New Roman" w:hAnsi="Times New Roman" w:cs="Times New Roman"/>
                <w:sz w:val="20"/>
              </w:rPr>
            </w:pPr>
            <w:r w:rsidRPr="00DA24D9">
              <w:rPr>
                <w:rFonts w:ascii="Times New Roman" w:eastAsia="Times New Roman" w:hAnsi="Times New Roman" w:cs="Times New Roman"/>
                <w:sz w:val="20"/>
              </w:rPr>
              <w:t>tási rendszerébe, felhasználóként</w:t>
            </w:r>
            <w:r w:rsidRPr="00DA24D9">
              <w:rPr>
                <w:rFonts w:ascii="Times New Roman" w:eastAsia="Times New Roman" w:hAnsi="Times New Roman" w:cs="Times New Roman"/>
                <w:spacing w:val="-13"/>
                <w:sz w:val="20"/>
              </w:rPr>
              <w:t xml:space="preserve"> </w:t>
            </w:r>
            <w:r w:rsidRPr="00DA24D9">
              <w:rPr>
                <w:rFonts w:ascii="Times New Roman" w:eastAsia="Times New Roman" w:hAnsi="Times New Roman" w:cs="Times New Roman"/>
                <w:sz w:val="20"/>
              </w:rPr>
              <w:t xml:space="preserve">ön- állóan rákeres se- </w:t>
            </w:r>
            <w:r w:rsidRPr="00DA24D9">
              <w:rPr>
                <w:rFonts w:ascii="Times New Roman" w:eastAsia="Times New Roman" w:hAnsi="Times New Roman" w:cs="Times New Roman"/>
                <w:spacing w:val="-2"/>
                <w:sz w:val="20"/>
              </w:rPr>
              <w:t xml:space="preserve">géd-anyagokra, </w:t>
            </w:r>
            <w:r w:rsidRPr="00DA24D9">
              <w:rPr>
                <w:rFonts w:ascii="Times New Roman" w:eastAsia="Times New Roman" w:hAnsi="Times New Roman" w:cs="Times New Roman"/>
                <w:sz w:val="20"/>
              </w:rPr>
              <w:t>teszteket,</w:t>
            </w:r>
            <w:r w:rsidRPr="00DA24D9">
              <w:rPr>
                <w:rFonts w:ascii="Times New Roman" w:eastAsia="Times New Roman" w:hAnsi="Times New Roman" w:cs="Times New Roman"/>
                <w:spacing w:val="-13"/>
                <w:sz w:val="20"/>
              </w:rPr>
              <w:t xml:space="preserve"> </w:t>
            </w:r>
            <w:r w:rsidRPr="00DA24D9">
              <w:rPr>
                <w:rFonts w:ascii="Times New Roman" w:eastAsia="Times New Roman" w:hAnsi="Times New Roman" w:cs="Times New Roman"/>
                <w:sz w:val="20"/>
              </w:rPr>
              <w:t>kérdőíve-</w:t>
            </w:r>
          </w:p>
          <w:p w:rsidR="00DA24D9" w:rsidRPr="00DA24D9" w:rsidRDefault="00DA24D9" w:rsidP="00DA24D9">
            <w:pPr>
              <w:spacing w:line="209" w:lineRule="exact"/>
              <w:rPr>
                <w:rFonts w:ascii="Times New Roman" w:eastAsia="Times New Roman" w:hAnsi="Times New Roman" w:cs="Times New Roman"/>
                <w:sz w:val="20"/>
              </w:rPr>
            </w:pPr>
            <w:r w:rsidRPr="00DA24D9">
              <w:rPr>
                <w:rFonts w:ascii="Times New Roman" w:eastAsia="Times New Roman" w:hAnsi="Times New Roman" w:cs="Times New Roman"/>
                <w:sz w:val="20"/>
              </w:rPr>
              <w:t>ket</w:t>
            </w:r>
            <w:r w:rsidRPr="00DA24D9">
              <w:rPr>
                <w:rFonts w:ascii="Times New Roman" w:eastAsia="Times New Roman" w:hAnsi="Times New Roman" w:cs="Times New Roman"/>
                <w:spacing w:val="-3"/>
                <w:sz w:val="20"/>
              </w:rPr>
              <w:t xml:space="preserve"> </w:t>
            </w:r>
            <w:r w:rsidRPr="00DA24D9">
              <w:rPr>
                <w:rFonts w:ascii="Times New Roman" w:eastAsia="Times New Roman" w:hAnsi="Times New Roman" w:cs="Times New Roman"/>
                <w:sz w:val="20"/>
              </w:rPr>
              <w:t>tölt</w:t>
            </w:r>
            <w:r w:rsidRPr="00DA24D9">
              <w:rPr>
                <w:rFonts w:ascii="Times New Roman" w:eastAsia="Times New Roman" w:hAnsi="Times New Roman" w:cs="Times New Roman"/>
                <w:spacing w:val="-3"/>
                <w:sz w:val="20"/>
              </w:rPr>
              <w:t xml:space="preserve"> </w:t>
            </w:r>
            <w:r w:rsidRPr="00DA24D9">
              <w:rPr>
                <w:rFonts w:ascii="Times New Roman" w:eastAsia="Times New Roman" w:hAnsi="Times New Roman" w:cs="Times New Roman"/>
                <w:spacing w:val="-5"/>
                <w:sz w:val="20"/>
              </w:rPr>
              <w:t>ki.</w:t>
            </w:r>
          </w:p>
        </w:tc>
      </w:tr>
      <w:tr w:rsidR="00DA24D9" w:rsidRPr="00DA24D9" w:rsidTr="002120C8">
        <w:trPr>
          <w:trHeight w:val="2529"/>
        </w:trPr>
        <w:tc>
          <w:tcPr>
            <w:tcW w:w="1858" w:type="dxa"/>
          </w:tcPr>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spacing w:before="229"/>
              <w:rPr>
                <w:rFonts w:ascii="Times New Roman" w:eastAsia="Times New Roman" w:hAnsi="Times New Roman" w:cs="Times New Roman"/>
                <w:b/>
                <w:sz w:val="20"/>
              </w:rPr>
            </w:pPr>
          </w:p>
          <w:p w:rsidR="00DA24D9" w:rsidRPr="00DA24D9" w:rsidRDefault="00DA24D9" w:rsidP="00DA24D9">
            <w:pPr>
              <w:ind w:right="149"/>
              <w:rPr>
                <w:rFonts w:ascii="Times New Roman" w:eastAsia="Times New Roman" w:hAnsi="Times New Roman" w:cs="Times New Roman"/>
                <w:sz w:val="20"/>
              </w:rPr>
            </w:pPr>
            <w:r w:rsidRPr="00DA24D9">
              <w:rPr>
                <w:rFonts w:ascii="Times New Roman" w:eastAsia="Times New Roman" w:hAnsi="Times New Roman" w:cs="Times New Roman"/>
                <w:sz w:val="20"/>
              </w:rPr>
              <w:t>A</w:t>
            </w:r>
            <w:r w:rsidRPr="00DA24D9">
              <w:rPr>
                <w:rFonts w:ascii="Times New Roman" w:eastAsia="Times New Roman" w:hAnsi="Times New Roman" w:cs="Times New Roman"/>
                <w:spacing w:val="-13"/>
                <w:sz w:val="20"/>
              </w:rPr>
              <w:t xml:space="preserve"> </w:t>
            </w:r>
            <w:r w:rsidRPr="00DA24D9">
              <w:rPr>
                <w:rFonts w:ascii="Times New Roman" w:eastAsia="Times New Roman" w:hAnsi="Times New Roman" w:cs="Times New Roman"/>
                <w:sz w:val="20"/>
              </w:rPr>
              <w:t>különböző</w:t>
            </w:r>
            <w:r w:rsidRPr="00DA24D9">
              <w:rPr>
                <w:rFonts w:ascii="Times New Roman" w:eastAsia="Times New Roman" w:hAnsi="Times New Roman" w:cs="Times New Roman"/>
                <w:spacing w:val="-12"/>
                <w:sz w:val="20"/>
              </w:rPr>
              <w:t xml:space="preserve"> </w:t>
            </w:r>
            <w:r w:rsidRPr="00DA24D9">
              <w:rPr>
                <w:rFonts w:ascii="Times New Roman" w:eastAsia="Times New Roman" w:hAnsi="Times New Roman" w:cs="Times New Roman"/>
                <w:sz w:val="20"/>
              </w:rPr>
              <w:t>rend- védelmi híradás- technikai</w:t>
            </w:r>
            <w:r w:rsidRPr="00DA24D9">
              <w:rPr>
                <w:rFonts w:ascii="Times New Roman" w:eastAsia="Times New Roman" w:hAnsi="Times New Roman" w:cs="Times New Roman"/>
                <w:spacing w:val="-13"/>
                <w:sz w:val="20"/>
              </w:rPr>
              <w:t xml:space="preserve"> </w:t>
            </w:r>
            <w:r w:rsidRPr="00DA24D9">
              <w:rPr>
                <w:rFonts w:ascii="Times New Roman" w:eastAsia="Times New Roman" w:hAnsi="Times New Roman" w:cs="Times New Roman"/>
                <w:sz w:val="20"/>
              </w:rPr>
              <w:t>eszközö- ket</w:t>
            </w:r>
            <w:r w:rsidRPr="00DA24D9">
              <w:rPr>
                <w:rFonts w:ascii="Times New Roman" w:eastAsia="Times New Roman" w:hAnsi="Times New Roman" w:cs="Times New Roman"/>
                <w:spacing w:val="-9"/>
                <w:sz w:val="20"/>
              </w:rPr>
              <w:t xml:space="preserve"> </w:t>
            </w:r>
            <w:r w:rsidRPr="00DA24D9">
              <w:rPr>
                <w:rFonts w:ascii="Times New Roman" w:eastAsia="Times New Roman" w:hAnsi="Times New Roman" w:cs="Times New Roman"/>
                <w:sz w:val="20"/>
              </w:rPr>
              <w:t>rendeltetéssze- rűen használja</w:t>
            </w:r>
          </w:p>
        </w:tc>
        <w:tc>
          <w:tcPr>
            <w:tcW w:w="1859" w:type="dxa"/>
          </w:tcPr>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spacing w:before="229"/>
              <w:rPr>
                <w:rFonts w:ascii="Times New Roman" w:eastAsia="Times New Roman" w:hAnsi="Times New Roman" w:cs="Times New Roman"/>
                <w:b/>
                <w:sz w:val="20"/>
              </w:rPr>
            </w:pPr>
          </w:p>
          <w:p w:rsidR="00DA24D9" w:rsidRPr="00DA24D9" w:rsidRDefault="00DA24D9" w:rsidP="00DA24D9">
            <w:pPr>
              <w:ind w:right="113"/>
              <w:rPr>
                <w:rFonts w:ascii="Times New Roman" w:eastAsia="Times New Roman" w:hAnsi="Times New Roman" w:cs="Times New Roman"/>
                <w:sz w:val="20"/>
              </w:rPr>
            </w:pPr>
            <w:r w:rsidRPr="00DA24D9">
              <w:rPr>
                <w:rFonts w:ascii="Times New Roman" w:eastAsia="Times New Roman" w:hAnsi="Times New Roman" w:cs="Times New Roman"/>
                <w:sz w:val="20"/>
              </w:rPr>
              <w:t>Ismeri a rendszere- sített BM vezetékes és vezeték nélküli hírközlési,</w:t>
            </w:r>
            <w:r w:rsidRPr="00DA24D9">
              <w:rPr>
                <w:rFonts w:ascii="Times New Roman" w:eastAsia="Times New Roman" w:hAnsi="Times New Roman" w:cs="Times New Roman"/>
                <w:spacing w:val="-13"/>
                <w:sz w:val="20"/>
              </w:rPr>
              <w:t xml:space="preserve"> </w:t>
            </w:r>
            <w:r w:rsidRPr="00DA24D9">
              <w:rPr>
                <w:rFonts w:ascii="Times New Roman" w:eastAsia="Times New Roman" w:hAnsi="Times New Roman" w:cs="Times New Roman"/>
                <w:sz w:val="20"/>
              </w:rPr>
              <w:t>hírtováb- bítási eszközeit.</w:t>
            </w:r>
          </w:p>
        </w:tc>
        <w:tc>
          <w:tcPr>
            <w:tcW w:w="1859" w:type="dxa"/>
          </w:tcPr>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sz w:val="20"/>
              </w:rPr>
            </w:pPr>
            <w:r w:rsidRPr="00DA24D9">
              <w:rPr>
                <w:rFonts w:ascii="Times New Roman" w:eastAsia="Times New Roman" w:hAnsi="Times New Roman" w:cs="Times New Roman"/>
                <w:sz w:val="20"/>
              </w:rPr>
              <w:t>Teljesen</w:t>
            </w:r>
            <w:r w:rsidRPr="00DA24D9">
              <w:rPr>
                <w:rFonts w:ascii="Times New Roman" w:eastAsia="Times New Roman" w:hAnsi="Times New Roman" w:cs="Times New Roman"/>
                <w:spacing w:val="-6"/>
                <w:sz w:val="20"/>
              </w:rPr>
              <w:t xml:space="preserve"> </w:t>
            </w:r>
            <w:r w:rsidRPr="00DA24D9">
              <w:rPr>
                <w:rFonts w:ascii="Times New Roman" w:eastAsia="Times New Roman" w:hAnsi="Times New Roman" w:cs="Times New Roman"/>
                <w:spacing w:val="-2"/>
                <w:sz w:val="20"/>
              </w:rPr>
              <w:t>önállóan</w:t>
            </w:r>
          </w:p>
        </w:tc>
        <w:tc>
          <w:tcPr>
            <w:tcW w:w="1859" w:type="dxa"/>
            <w:vMerge/>
            <w:tcBorders>
              <w:top w:val="nil"/>
            </w:tcBorders>
          </w:tcPr>
          <w:p w:rsidR="00DA24D9" w:rsidRPr="00DA24D9" w:rsidRDefault="00DA24D9" w:rsidP="00DA24D9">
            <w:pPr>
              <w:rPr>
                <w:rFonts w:ascii="Times New Roman" w:eastAsia="Times New Roman" w:hAnsi="Times New Roman" w:cs="Times New Roman"/>
                <w:sz w:val="2"/>
                <w:szCs w:val="2"/>
              </w:rPr>
            </w:pPr>
          </w:p>
        </w:tc>
        <w:tc>
          <w:tcPr>
            <w:tcW w:w="1860" w:type="dxa"/>
          </w:tcPr>
          <w:p w:rsidR="00DA24D9" w:rsidRPr="00DA24D9" w:rsidRDefault="00DA24D9" w:rsidP="00DA24D9">
            <w:pPr>
              <w:ind w:right="172"/>
              <w:rPr>
                <w:rFonts w:ascii="Times New Roman" w:eastAsia="Times New Roman" w:hAnsi="Times New Roman" w:cs="Times New Roman"/>
                <w:sz w:val="20"/>
              </w:rPr>
            </w:pPr>
            <w:r w:rsidRPr="00DA24D9">
              <w:rPr>
                <w:rFonts w:ascii="Times New Roman" w:eastAsia="Times New Roman" w:hAnsi="Times New Roman" w:cs="Times New Roman"/>
                <w:sz w:val="20"/>
              </w:rPr>
              <w:t xml:space="preserve">A fegyveres és rendvédelmi szer- veknél egységesen rend-szerben lévő </w:t>
            </w:r>
            <w:r w:rsidRPr="00DA24D9">
              <w:rPr>
                <w:rFonts w:ascii="Times New Roman" w:eastAsia="Times New Roman" w:hAnsi="Times New Roman" w:cs="Times New Roman"/>
                <w:spacing w:val="-2"/>
                <w:sz w:val="20"/>
              </w:rPr>
              <w:t xml:space="preserve">számítástechnikai </w:t>
            </w:r>
            <w:r w:rsidRPr="00DA24D9">
              <w:rPr>
                <w:rFonts w:ascii="Times New Roman" w:eastAsia="Times New Roman" w:hAnsi="Times New Roman" w:cs="Times New Roman"/>
                <w:sz w:val="20"/>
              </w:rPr>
              <w:t>(hardver,</w:t>
            </w:r>
            <w:r w:rsidRPr="00DA24D9">
              <w:rPr>
                <w:rFonts w:ascii="Times New Roman" w:eastAsia="Times New Roman" w:hAnsi="Times New Roman" w:cs="Times New Roman"/>
                <w:spacing w:val="-5"/>
                <w:sz w:val="20"/>
              </w:rPr>
              <w:t xml:space="preserve"> </w:t>
            </w:r>
            <w:r w:rsidRPr="00DA24D9">
              <w:rPr>
                <w:rFonts w:ascii="Times New Roman" w:eastAsia="Times New Roman" w:hAnsi="Times New Roman" w:cs="Times New Roman"/>
                <w:sz w:val="20"/>
              </w:rPr>
              <w:t xml:space="preserve">szoftver), </w:t>
            </w:r>
            <w:r w:rsidRPr="00DA24D9">
              <w:rPr>
                <w:rFonts w:ascii="Times New Roman" w:eastAsia="Times New Roman" w:hAnsi="Times New Roman" w:cs="Times New Roman"/>
                <w:spacing w:val="-2"/>
                <w:sz w:val="20"/>
              </w:rPr>
              <w:t xml:space="preserve">híradástechnikai, </w:t>
            </w:r>
            <w:r w:rsidRPr="00DA24D9">
              <w:rPr>
                <w:rFonts w:ascii="Times New Roman" w:eastAsia="Times New Roman" w:hAnsi="Times New Roman" w:cs="Times New Roman"/>
                <w:sz w:val="20"/>
              </w:rPr>
              <w:t>biztonsági</w:t>
            </w:r>
            <w:r w:rsidRPr="00DA24D9">
              <w:rPr>
                <w:rFonts w:ascii="Times New Roman" w:eastAsia="Times New Roman" w:hAnsi="Times New Roman" w:cs="Times New Roman"/>
                <w:spacing w:val="-13"/>
                <w:sz w:val="20"/>
              </w:rPr>
              <w:t xml:space="preserve"> </w:t>
            </w:r>
            <w:r w:rsidRPr="00DA24D9">
              <w:rPr>
                <w:rFonts w:ascii="Times New Roman" w:eastAsia="Times New Roman" w:hAnsi="Times New Roman" w:cs="Times New Roman"/>
                <w:sz w:val="20"/>
              </w:rPr>
              <w:t>berende- zéseket kezel, fel- ügyel, használ, al-</w:t>
            </w:r>
          </w:p>
          <w:p w:rsidR="00DA24D9" w:rsidRPr="00DA24D9" w:rsidRDefault="00DA24D9" w:rsidP="00DA24D9">
            <w:pPr>
              <w:spacing w:line="210" w:lineRule="exact"/>
              <w:rPr>
                <w:rFonts w:ascii="Times New Roman" w:eastAsia="Times New Roman" w:hAnsi="Times New Roman" w:cs="Times New Roman"/>
                <w:sz w:val="20"/>
              </w:rPr>
            </w:pPr>
            <w:r w:rsidRPr="00DA24D9">
              <w:rPr>
                <w:rFonts w:ascii="Times New Roman" w:eastAsia="Times New Roman" w:hAnsi="Times New Roman" w:cs="Times New Roman"/>
                <w:spacing w:val="-2"/>
                <w:sz w:val="20"/>
              </w:rPr>
              <w:t>kalmaz.</w:t>
            </w:r>
          </w:p>
        </w:tc>
      </w:tr>
      <w:tr w:rsidR="00DA24D9" w:rsidRPr="00DA24D9" w:rsidTr="002120C8">
        <w:trPr>
          <w:trHeight w:val="1380"/>
        </w:trPr>
        <w:tc>
          <w:tcPr>
            <w:tcW w:w="1858" w:type="dxa"/>
          </w:tcPr>
          <w:p w:rsidR="00DA24D9" w:rsidRPr="00DA24D9" w:rsidRDefault="00DA24D9" w:rsidP="00DA24D9">
            <w:pPr>
              <w:spacing w:before="115"/>
              <w:ind w:right="114"/>
              <w:rPr>
                <w:rFonts w:ascii="Times New Roman" w:eastAsia="Times New Roman" w:hAnsi="Times New Roman" w:cs="Times New Roman"/>
                <w:sz w:val="20"/>
              </w:rPr>
            </w:pPr>
            <w:r w:rsidRPr="00DA24D9">
              <w:rPr>
                <w:rFonts w:ascii="Times New Roman" w:eastAsia="Times New Roman" w:hAnsi="Times New Roman" w:cs="Times New Roman"/>
                <w:sz w:val="20"/>
              </w:rPr>
              <w:t>Bármely</w:t>
            </w:r>
            <w:r w:rsidRPr="00DA24D9">
              <w:rPr>
                <w:rFonts w:ascii="Times New Roman" w:eastAsia="Times New Roman" w:hAnsi="Times New Roman" w:cs="Times New Roman"/>
                <w:spacing w:val="-13"/>
                <w:sz w:val="20"/>
              </w:rPr>
              <w:t xml:space="preserve"> </w:t>
            </w:r>
            <w:r w:rsidRPr="00DA24D9">
              <w:rPr>
                <w:rFonts w:ascii="Times New Roman" w:eastAsia="Times New Roman" w:hAnsi="Times New Roman" w:cs="Times New Roman"/>
                <w:sz w:val="20"/>
              </w:rPr>
              <w:t>típusú</w:t>
            </w:r>
            <w:r w:rsidRPr="00DA24D9">
              <w:rPr>
                <w:rFonts w:ascii="Times New Roman" w:eastAsia="Times New Roman" w:hAnsi="Times New Roman" w:cs="Times New Roman"/>
                <w:spacing w:val="-12"/>
                <w:sz w:val="20"/>
              </w:rPr>
              <w:t xml:space="preserve"> </w:t>
            </w:r>
            <w:r w:rsidRPr="00DA24D9">
              <w:rPr>
                <w:rFonts w:ascii="Times New Roman" w:eastAsia="Times New Roman" w:hAnsi="Times New Roman" w:cs="Times New Roman"/>
                <w:sz w:val="20"/>
              </w:rPr>
              <w:t>szö- veget tízujjas szá- mítógépes</w:t>
            </w:r>
            <w:r w:rsidRPr="00DA24D9">
              <w:rPr>
                <w:rFonts w:ascii="Times New Roman" w:eastAsia="Times New Roman" w:hAnsi="Times New Roman" w:cs="Times New Roman"/>
                <w:spacing w:val="-13"/>
                <w:sz w:val="20"/>
              </w:rPr>
              <w:t xml:space="preserve"> </w:t>
            </w:r>
            <w:r w:rsidRPr="00DA24D9">
              <w:rPr>
                <w:rFonts w:ascii="Times New Roman" w:eastAsia="Times New Roman" w:hAnsi="Times New Roman" w:cs="Times New Roman"/>
                <w:sz w:val="20"/>
              </w:rPr>
              <w:t>adatbevi- teli módszerrel gé- pel be.</w:t>
            </w:r>
          </w:p>
        </w:tc>
        <w:tc>
          <w:tcPr>
            <w:tcW w:w="1859" w:type="dxa"/>
          </w:tcPr>
          <w:p w:rsidR="00DA24D9" w:rsidRPr="00DA24D9" w:rsidRDefault="00DA24D9" w:rsidP="00DA24D9">
            <w:pPr>
              <w:ind w:right="173"/>
              <w:jc w:val="both"/>
              <w:rPr>
                <w:rFonts w:ascii="Times New Roman" w:eastAsia="Times New Roman" w:hAnsi="Times New Roman" w:cs="Times New Roman"/>
                <w:sz w:val="20"/>
              </w:rPr>
            </w:pPr>
            <w:r w:rsidRPr="00DA24D9">
              <w:rPr>
                <w:rFonts w:ascii="Times New Roman" w:eastAsia="Times New Roman" w:hAnsi="Times New Roman" w:cs="Times New Roman"/>
                <w:sz w:val="20"/>
              </w:rPr>
              <w:t>Alkalmazói</w:t>
            </w:r>
            <w:r w:rsidRPr="00DA24D9">
              <w:rPr>
                <w:rFonts w:ascii="Times New Roman" w:eastAsia="Times New Roman" w:hAnsi="Times New Roman" w:cs="Times New Roman"/>
                <w:spacing w:val="-13"/>
                <w:sz w:val="20"/>
              </w:rPr>
              <w:t xml:space="preserve"> </w:t>
            </w:r>
            <w:r w:rsidRPr="00DA24D9">
              <w:rPr>
                <w:rFonts w:ascii="Times New Roman" w:eastAsia="Times New Roman" w:hAnsi="Times New Roman" w:cs="Times New Roman"/>
                <w:sz w:val="20"/>
              </w:rPr>
              <w:t>szinten ismeri</w:t>
            </w:r>
            <w:r w:rsidRPr="00DA24D9">
              <w:rPr>
                <w:rFonts w:ascii="Times New Roman" w:eastAsia="Times New Roman" w:hAnsi="Times New Roman" w:cs="Times New Roman"/>
                <w:spacing w:val="-13"/>
                <w:sz w:val="20"/>
              </w:rPr>
              <w:t xml:space="preserve"> </w:t>
            </w:r>
            <w:r w:rsidRPr="00DA24D9">
              <w:rPr>
                <w:rFonts w:ascii="Times New Roman" w:eastAsia="Times New Roman" w:hAnsi="Times New Roman" w:cs="Times New Roman"/>
                <w:sz w:val="20"/>
              </w:rPr>
              <w:t>az</w:t>
            </w:r>
            <w:r w:rsidRPr="00DA24D9">
              <w:rPr>
                <w:rFonts w:ascii="Times New Roman" w:eastAsia="Times New Roman" w:hAnsi="Times New Roman" w:cs="Times New Roman"/>
                <w:spacing w:val="-12"/>
                <w:sz w:val="20"/>
              </w:rPr>
              <w:t xml:space="preserve"> </w:t>
            </w:r>
            <w:r w:rsidRPr="00DA24D9">
              <w:rPr>
                <w:rFonts w:ascii="Times New Roman" w:eastAsia="Times New Roman" w:hAnsi="Times New Roman" w:cs="Times New Roman"/>
                <w:sz w:val="20"/>
              </w:rPr>
              <w:t>elektroni- kus</w:t>
            </w:r>
            <w:r w:rsidRPr="00DA24D9">
              <w:rPr>
                <w:rFonts w:ascii="Times New Roman" w:eastAsia="Times New Roman" w:hAnsi="Times New Roman" w:cs="Times New Roman"/>
                <w:spacing w:val="-6"/>
                <w:sz w:val="20"/>
              </w:rPr>
              <w:t xml:space="preserve"> </w:t>
            </w:r>
            <w:r w:rsidRPr="00DA24D9">
              <w:rPr>
                <w:rFonts w:ascii="Times New Roman" w:eastAsia="Times New Roman" w:hAnsi="Times New Roman" w:cs="Times New Roman"/>
                <w:sz w:val="20"/>
              </w:rPr>
              <w:t>írástechnikát,</w:t>
            </w:r>
            <w:r w:rsidRPr="00DA24D9">
              <w:rPr>
                <w:rFonts w:ascii="Times New Roman" w:eastAsia="Times New Roman" w:hAnsi="Times New Roman" w:cs="Times New Roman"/>
                <w:spacing w:val="-5"/>
                <w:sz w:val="20"/>
              </w:rPr>
              <w:t xml:space="preserve"> </w:t>
            </w:r>
            <w:r w:rsidRPr="00DA24D9">
              <w:rPr>
                <w:rFonts w:ascii="Times New Roman" w:eastAsia="Times New Roman" w:hAnsi="Times New Roman" w:cs="Times New Roman"/>
                <w:sz w:val="20"/>
              </w:rPr>
              <w:t>a helyes test- és kéz-</w:t>
            </w:r>
          </w:p>
          <w:p w:rsidR="00DA24D9" w:rsidRPr="00DA24D9" w:rsidRDefault="00DA24D9" w:rsidP="00DA24D9">
            <w:pPr>
              <w:spacing w:line="230" w:lineRule="exact"/>
              <w:ind w:right="173"/>
              <w:jc w:val="both"/>
              <w:rPr>
                <w:rFonts w:ascii="Times New Roman" w:eastAsia="Times New Roman" w:hAnsi="Times New Roman" w:cs="Times New Roman"/>
                <w:sz w:val="20"/>
              </w:rPr>
            </w:pPr>
            <w:r w:rsidRPr="00DA24D9">
              <w:rPr>
                <w:rFonts w:ascii="Times New Roman" w:eastAsia="Times New Roman" w:hAnsi="Times New Roman" w:cs="Times New Roman"/>
                <w:sz w:val="20"/>
              </w:rPr>
              <w:t>tartást,</w:t>
            </w:r>
            <w:r w:rsidRPr="00DA24D9">
              <w:rPr>
                <w:rFonts w:ascii="Times New Roman" w:eastAsia="Times New Roman" w:hAnsi="Times New Roman" w:cs="Times New Roman"/>
                <w:spacing w:val="-13"/>
                <w:sz w:val="20"/>
              </w:rPr>
              <w:t xml:space="preserve"> </w:t>
            </w:r>
            <w:r w:rsidRPr="00DA24D9">
              <w:rPr>
                <w:rFonts w:ascii="Times New Roman" w:eastAsia="Times New Roman" w:hAnsi="Times New Roman" w:cs="Times New Roman"/>
                <w:sz w:val="20"/>
              </w:rPr>
              <w:t>fogás-</w:t>
            </w:r>
            <w:r w:rsidRPr="00DA24D9">
              <w:rPr>
                <w:rFonts w:ascii="Times New Roman" w:eastAsia="Times New Roman" w:hAnsi="Times New Roman" w:cs="Times New Roman"/>
                <w:spacing w:val="-12"/>
                <w:sz w:val="20"/>
              </w:rPr>
              <w:t xml:space="preserve"> </w:t>
            </w:r>
            <w:r w:rsidRPr="00DA24D9">
              <w:rPr>
                <w:rFonts w:ascii="Times New Roman" w:eastAsia="Times New Roman" w:hAnsi="Times New Roman" w:cs="Times New Roman"/>
                <w:sz w:val="20"/>
              </w:rPr>
              <w:t>és</w:t>
            </w:r>
            <w:r w:rsidRPr="00DA24D9">
              <w:rPr>
                <w:rFonts w:ascii="Times New Roman" w:eastAsia="Times New Roman" w:hAnsi="Times New Roman" w:cs="Times New Roman"/>
                <w:spacing w:val="-13"/>
                <w:sz w:val="20"/>
              </w:rPr>
              <w:t xml:space="preserve"> </w:t>
            </w:r>
            <w:r w:rsidRPr="00DA24D9">
              <w:rPr>
                <w:rFonts w:ascii="Times New Roman" w:eastAsia="Times New Roman" w:hAnsi="Times New Roman" w:cs="Times New Roman"/>
                <w:sz w:val="20"/>
              </w:rPr>
              <w:t xml:space="preserve">le- </w:t>
            </w:r>
            <w:r w:rsidRPr="00DA24D9">
              <w:rPr>
                <w:rFonts w:ascii="Times New Roman" w:eastAsia="Times New Roman" w:hAnsi="Times New Roman" w:cs="Times New Roman"/>
                <w:spacing w:val="-2"/>
                <w:sz w:val="20"/>
              </w:rPr>
              <w:t>ütéstechnikát.</w:t>
            </w:r>
          </w:p>
        </w:tc>
        <w:tc>
          <w:tcPr>
            <w:tcW w:w="1859" w:type="dxa"/>
          </w:tcPr>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spacing w:before="1"/>
              <w:rPr>
                <w:rFonts w:ascii="Times New Roman" w:eastAsia="Times New Roman" w:hAnsi="Times New Roman" w:cs="Times New Roman"/>
                <w:b/>
                <w:sz w:val="20"/>
              </w:rPr>
            </w:pPr>
          </w:p>
          <w:p w:rsidR="00DA24D9" w:rsidRPr="00DA24D9" w:rsidRDefault="00DA24D9" w:rsidP="00DA24D9">
            <w:pPr>
              <w:ind w:right="297"/>
              <w:rPr>
                <w:rFonts w:ascii="Times New Roman" w:eastAsia="Times New Roman" w:hAnsi="Times New Roman" w:cs="Times New Roman"/>
                <w:sz w:val="20"/>
              </w:rPr>
            </w:pPr>
            <w:r w:rsidRPr="00DA24D9">
              <w:rPr>
                <w:rFonts w:ascii="Times New Roman" w:eastAsia="Times New Roman" w:hAnsi="Times New Roman" w:cs="Times New Roman"/>
                <w:sz w:val="20"/>
              </w:rPr>
              <w:t>Instrukció</w:t>
            </w:r>
            <w:r w:rsidRPr="00DA24D9">
              <w:rPr>
                <w:rFonts w:ascii="Times New Roman" w:eastAsia="Times New Roman" w:hAnsi="Times New Roman" w:cs="Times New Roman"/>
                <w:spacing w:val="-13"/>
                <w:sz w:val="20"/>
              </w:rPr>
              <w:t xml:space="preserve"> </w:t>
            </w:r>
            <w:r w:rsidRPr="00DA24D9">
              <w:rPr>
                <w:rFonts w:ascii="Times New Roman" w:eastAsia="Times New Roman" w:hAnsi="Times New Roman" w:cs="Times New Roman"/>
                <w:sz w:val="20"/>
              </w:rPr>
              <w:t>alapján részben önállóan</w:t>
            </w:r>
          </w:p>
        </w:tc>
        <w:tc>
          <w:tcPr>
            <w:tcW w:w="1859" w:type="dxa"/>
            <w:vMerge/>
            <w:tcBorders>
              <w:top w:val="nil"/>
            </w:tcBorders>
          </w:tcPr>
          <w:p w:rsidR="00DA24D9" w:rsidRPr="00DA24D9" w:rsidRDefault="00DA24D9" w:rsidP="00DA24D9">
            <w:pPr>
              <w:rPr>
                <w:rFonts w:ascii="Times New Roman" w:eastAsia="Times New Roman" w:hAnsi="Times New Roman" w:cs="Times New Roman"/>
                <w:sz w:val="2"/>
                <w:szCs w:val="2"/>
              </w:rPr>
            </w:pPr>
          </w:p>
        </w:tc>
        <w:tc>
          <w:tcPr>
            <w:tcW w:w="1860" w:type="dxa"/>
          </w:tcPr>
          <w:p w:rsidR="00DA24D9" w:rsidRPr="00DA24D9" w:rsidRDefault="00DA24D9" w:rsidP="00DA24D9">
            <w:pPr>
              <w:spacing w:before="115"/>
              <w:rPr>
                <w:rFonts w:ascii="Times New Roman" w:eastAsia="Times New Roman" w:hAnsi="Times New Roman" w:cs="Times New Roman"/>
                <w:b/>
                <w:sz w:val="20"/>
              </w:rPr>
            </w:pPr>
          </w:p>
          <w:p w:rsidR="00DA24D9" w:rsidRPr="00DA24D9" w:rsidRDefault="00DA24D9" w:rsidP="00DA24D9">
            <w:pPr>
              <w:spacing w:before="1"/>
              <w:ind w:right="172"/>
              <w:jc w:val="both"/>
              <w:rPr>
                <w:rFonts w:ascii="Times New Roman" w:eastAsia="Times New Roman" w:hAnsi="Times New Roman" w:cs="Times New Roman"/>
                <w:sz w:val="20"/>
              </w:rPr>
            </w:pPr>
            <w:r w:rsidRPr="00DA24D9">
              <w:rPr>
                <w:rFonts w:ascii="Times New Roman" w:eastAsia="Times New Roman" w:hAnsi="Times New Roman" w:cs="Times New Roman"/>
                <w:sz w:val="20"/>
              </w:rPr>
              <w:t>Előkészíti a számí- tógépes</w:t>
            </w:r>
            <w:r w:rsidRPr="00DA24D9">
              <w:rPr>
                <w:rFonts w:ascii="Times New Roman" w:eastAsia="Times New Roman" w:hAnsi="Times New Roman" w:cs="Times New Roman"/>
                <w:spacing w:val="-13"/>
                <w:sz w:val="20"/>
              </w:rPr>
              <w:t xml:space="preserve"> </w:t>
            </w:r>
            <w:r w:rsidRPr="00DA24D9">
              <w:rPr>
                <w:rFonts w:ascii="Times New Roman" w:eastAsia="Times New Roman" w:hAnsi="Times New Roman" w:cs="Times New Roman"/>
                <w:sz w:val="20"/>
              </w:rPr>
              <w:t xml:space="preserve">íráskörnye- </w:t>
            </w:r>
            <w:r w:rsidRPr="00DA24D9">
              <w:rPr>
                <w:rFonts w:ascii="Times New Roman" w:eastAsia="Times New Roman" w:hAnsi="Times New Roman" w:cs="Times New Roman"/>
                <w:spacing w:val="-2"/>
                <w:sz w:val="20"/>
              </w:rPr>
              <w:t>zetet.</w:t>
            </w:r>
          </w:p>
        </w:tc>
      </w:tr>
    </w:tbl>
    <w:p w:rsidR="00DA24D9" w:rsidRPr="00DA24D9" w:rsidRDefault="00DA24D9" w:rsidP="00DA24D9">
      <w:pPr>
        <w:widowControl w:val="0"/>
        <w:autoSpaceDE w:val="0"/>
        <w:autoSpaceDN w:val="0"/>
        <w:spacing w:after="0" w:line="240" w:lineRule="auto"/>
        <w:jc w:val="both"/>
        <w:rPr>
          <w:rFonts w:ascii="Times New Roman" w:eastAsia="Times New Roman" w:hAnsi="Times New Roman" w:cs="Times New Roman"/>
          <w:sz w:val="20"/>
        </w:rPr>
        <w:sectPr w:rsidR="00DA24D9" w:rsidRPr="00DA24D9">
          <w:pgSz w:w="11910" w:h="16840"/>
          <w:pgMar w:top="1600" w:right="1080" w:bottom="900" w:left="100" w:header="0" w:footer="711" w:gutter="0"/>
          <w:cols w:space="708"/>
        </w:sectPr>
      </w:pPr>
    </w:p>
    <w:p w:rsidR="00DA24D9" w:rsidRPr="00DA24D9" w:rsidRDefault="00DA24D9" w:rsidP="00DA24D9">
      <w:pPr>
        <w:widowControl w:val="0"/>
        <w:tabs>
          <w:tab w:val="left" w:pos="1560"/>
        </w:tabs>
        <w:autoSpaceDE w:val="0"/>
        <w:autoSpaceDN w:val="0"/>
        <w:spacing w:before="73" w:after="0" w:line="240" w:lineRule="auto"/>
        <w:jc w:val="both"/>
        <w:rPr>
          <w:rFonts w:ascii="Times New Roman" w:eastAsia="Times New Roman" w:hAnsi="Times New Roman" w:cs="Times New Roman"/>
          <w:b/>
          <w:sz w:val="24"/>
        </w:rPr>
      </w:pPr>
      <w:r w:rsidRPr="00DA24D9">
        <w:rPr>
          <w:rFonts w:ascii="Times New Roman" w:eastAsia="Times New Roman" w:hAnsi="Times New Roman" w:cs="Times New Roman"/>
          <w:b/>
          <w:sz w:val="24"/>
        </w:rPr>
        <w:lastRenderedPageBreak/>
        <w:t>A</w:t>
      </w:r>
      <w:r w:rsidRPr="00DA24D9">
        <w:rPr>
          <w:rFonts w:ascii="Times New Roman" w:eastAsia="Times New Roman" w:hAnsi="Times New Roman" w:cs="Times New Roman"/>
          <w:b/>
          <w:spacing w:val="-4"/>
          <w:sz w:val="24"/>
        </w:rPr>
        <w:t xml:space="preserve"> </w:t>
      </w:r>
      <w:r w:rsidRPr="00DA24D9">
        <w:rPr>
          <w:rFonts w:ascii="Times New Roman" w:eastAsia="Times New Roman" w:hAnsi="Times New Roman" w:cs="Times New Roman"/>
          <w:b/>
          <w:sz w:val="24"/>
        </w:rPr>
        <w:t>tantárgy</w:t>
      </w:r>
      <w:r w:rsidRPr="00DA24D9">
        <w:rPr>
          <w:rFonts w:ascii="Times New Roman" w:eastAsia="Times New Roman" w:hAnsi="Times New Roman" w:cs="Times New Roman"/>
          <w:b/>
          <w:spacing w:val="-2"/>
          <w:sz w:val="24"/>
        </w:rPr>
        <w:t xml:space="preserve"> témakörei</w:t>
      </w:r>
    </w:p>
    <w:p w:rsidR="00DA24D9" w:rsidRPr="00DA24D9" w:rsidRDefault="00DA24D9" w:rsidP="00DA24D9">
      <w:pPr>
        <w:widowControl w:val="0"/>
        <w:tabs>
          <w:tab w:val="left" w:pos="1560"/>
        </w:tabs>
        <w:autoSpaceDE w:val="0"/>
        <w:autoSpaceDN w:val="0"/>
        <w:spacing w:after="0" w:line="240" w:lineRule="auto"/>
        <w:jc w:val="both"/>
        <w:rPr>
          <w:rFonts w:ascii="Times New Roman" w:eastAsia="Times New Roman" w:hAnsi="Times New Roman" w:cs="Times New Roman"/>
          <w:b/>
          <w:sz w:val="24"/>
          <w:szCs w:val="24"/>
        </w:rPr>
      </w:pPr>
    </w:p>
    <w:p w:rsidR="00DA24D9" w:rsidRPr="00DA24D9" w:rsidRDefault="00DA24D9" w:rsidP="00DA24D9">
      <w:pPr>
        <w:widowControl w:val="0"/>
        <w:tabs>
          <w:tab w:val="left" w:pos="1560"/>
          <w:tab w:val="left" w:pos="3301"/>
        </w:tabs>
        <w:autoSpaceDE w:val="0"/>
        <w:autoSpaceDN w:val="0"/>
        <w:spacing w:after="0" w:line="240" w:lineRule="auto"/>
        <w:jc w:val="both"/>
        <w:rPr>
          <w:rFonts w:ascii="Times New Roman" w:eastAsia="Times New Roman" w:hAnsi="Times New Roman" w:cs="Times New Roman"/>
          <w:sz w:val="24"/>
        </w:rPr>
      </w:pPr>
      <w:r w:rsidRPr="00DA24D9">
        <w:rPr>
          <w:rFonts w:ascii="Times New Roman" w:eastAsia="Times New Roman" w:hAnsi="Times New Roman" w:cs="Times New Roman"/>
          <w:sz w:val="24"/>
        </w:rPr>
        <w:t>Rendvédelmi</w:t>
      </w:r>
      <w:r w:rsidRPr="00DA24D9">
        <w:rPr>
          <w:rFonts w:ascii="Times New Roman" w:eastAsia="Times New Roman" w:hAnsi="Times New Roman" w:cs="Times New Roman"/>
          <w:spacing w:val="-15"/>
          <w:sz w:val="24"/>
        </w:rPr>
        <w:t xml:space="preserve"> </w:t>
      </w:r>
      <w:r w:rsidRPr="00DA24D9">
        <w:rPr>
          <w:rFonts w:ascii="Times New Roman" w:eastAsia="Times New Roman" w:hAnsi="Times New Roman" w:cs="Times New Roman"/>
          <w:sz w:val="24"/>
        </w:rPr>
        <w:t>informatikai</w:t>
      </w:r>
      <w:r w:rsidRPr="00DA24D9">
        <w:rPr>
          <w:rFonts w:ascii="Times New Roman" w:eastAsia="Times New Roman" w:hAnsi="Times New Roman" w:cs="Times New Roman"/>
          <w:spacing w:val="-15"/>
          <w:sz w:val="24"/>
        </w:rPr>
        <w:t xml:space="preserve"> </w:t>
      </w:r>
      <w:r w:rsidRPr="00DA24D9">
        <w:rPr>
          <w:rFonts w:ascii="Times New Roman" w:eastAsia="Times New Roman" w:hAnsi="Times New Roman" w:cs="Times New Roman"/>
          <w:sz w:val="24"/>
        </w:rPr>
        <w:t xml:space="preserve">alapismeretek </w:t>
      </w:r>
    </w:p>
    <w:p w:rsidR="00DA24D9" w:rsidRPr="00DA24D9" w:rsidRDefault="00DA24D9" w:rsidP="00DA24D9">
      <w:pPr>
        <w:widowControl w:val="0"/>
        <w:tabs>
          <w:tab w:val="left" w:pos="1560"/>
          <w:tab w:val="left" w:pos="3301"/>
        </w:tabs>
        <w:autoSpaceDE w:val="0"/>
        <w:autoSpaceDN w:val="0"/>
        <w:spacing w:after="0" w:line="240" w:lineRule="auto"/>
        <w:jc w:val="both"/>
        <w:rPr>
          <w:rFonts w:ascii="Times New Roman" w:eastAsia="Times New Roman" w:hAnsi="Times New Roman" w:cs="Times New Roman"/>
          <w:sz w:val="24"/>
        </w:rPr>
      </w:pPr>
      <w:r w:rsidRPr="00DA24D9">
        <w:rPr>
          <w:rFonts w:ascii="Times New Roman" w:eastAsia="Times New Roman" w:hAnsi="Times New Roman" w:cs="Times New Roman"/>
          <w:sz w:val="24"/>
        </w:rPr>
        <w:t>A Rendőrség informatikai hálózata</w:t>
      </w:r>
    </w:p>
    <w:p w:rsidR="00DA24D9" w:rsidRPr="00DA24D9" w:rsidRDefault="00DA24D9" w:rsidP="00DA24D9">
      <w:pPr>
        <w:widowControl w:val="0"/>
        <w:tabs>
          <w:tab w:val="left" w:pos="1560"/>
        </w:tabs>
        <w:autoSpaceDE w:val="0"/>
        <w:autoSpaceDN w:val="0"/>
        <w:spacing w:after="0" w:line="240" w:lineRule="auto"/>
        <w:jc w:val="both"/>
        <w:rPr>
          <w:rFonts w:ascii="Times New Roman" w:eastAsia="Times New Roman" w:hAnsi="Times New Roman" w:cs="Times New Roman"/>
          <w:sz w:val="24"/>
          <w:szCs w:val="24"/>
        </w:rPr>
      </w:pPr>
      <w:r w:rsidRPr="00DA24D9">
        <w:rPr>
          <w:rFonts w:ascii="Times New Roman" w:eastAsia="Times New Roman" w:hAnsi="Times New Roman" w:cs="Times New Roman"/>
          <w:sz w:val="24"/>
          <w:szCs w:val="24"/>
        </w:rPr>
        <w:t>Állomány-</w:t>
      </w:r>
      <w:r w:rsidRPr="00DA24D9">
        <w:rPr>
          <w:rFonts w:ascii="Times New Roman" w:eastAsia="Times New Roman" w:hAnsi="Times New Roman" w:cs="Times New Roman"/>
          <w:spacing w:val="-4"/>
          <w:sz w:val="24"/>
          <w:szCs w:val="24"/>
        </w:rPr>
        <w:t xml:space="preserve"> </w:t>
      </w:r>
      <w:r w:rsidRPr="00DA24D9">
        <w:rPr>
          <w:rFonts w:ascii="Times New Roman" w:eastAsia="Times New Roman" w:hAnsi="Times New Roman" w:cs="Times New Roman"/>
          <w:sz w:val="24"/>
          <w:szCs w:val="24"/>
        </w:rPr>
        <w:t>és</w:t>
      </w:r>
      <w:r w:rsidRPr="00DA24D9">
        <w:rPr>
          <w:rFonts w:ascii="Times New Roman" w:eastAsia="Times New Roman" w:hAnsi="Times New Roman" w:cs="Times New Roman"/>
          <w:spacing w:val="-3"/>
          <w:sz w:val="24"/>
          <w:szCs w:val="24"/>
        </w:rPr>
        <w:t xml:space="preserve"> </w:t>
      </w:r>
      <w:r w:rsidRPr="00DA24D9">
        <w:rPr>
          <w:rFonts w:ascii="Times New Roman" w:eastAsia="Times New Roman" w:hAnsi="Times New Roman" w:cs="Times New Roman"/>
          <w:sz w:val="24"/>
          <w:szCs w:val="24"/>
        </w:rPr>
        <w:t>könyvtárkezelés:</w:t>
      </w:r>
      <w:r w:rsidRPr="00DA24D9">
        <w:rPr>
          <w:rFonts w:ascii="Times New Roman" w:eastAsia="Times New Roman" w:hAnsi="Times New Roman" w:cs="Times New Roman"/>
          <w:spacing w:val="-2"/>
          <w:sz w:val="24"/>
          <w:szCs w:val="24"/>
        </w:rPr>
        <w:t xml:space="preserve"> </w:t>
      </w:r>
      <w:proofErr w:type="gramStart"/>
      <w:r w:rsidRPr="00DA24D9">
        <w:rPr>
          <w:rFonts w:ascii="Times New Roman" w:eastAsia="Times New Roman" w:hAnsi="Times New Roman" w:cs="Times New Roman"/>
          <w:sz w:val="24"/>
          <w:szCs w:val="24"/>
        </w:rPr>
        <w:t>dokumentumok</w:t>
      </w:r>
      <w:proofErr w:type="gramEnd"/>
      <w:r w:rsidRPr="00DA24D9">
        <w:rPr>
          <w:rFonts w:ascii="Times New Roman" w:eastAsia="Times New Roman" w:hAnsi="Times New Roman" w:cs="Times New Roman"/>
          <w:spacing w:val="-3"/>
          <w:sz w:val="24"/>
          <w:szCs w:val="24"/>
        </w:rPr>
        <w:t xml:space="preserve"> </w:t>
      </w:r>
      <w:r w:rsidRPr="00DA24D9">
        <w:rPr>
          <w:rFonts w:ascii="Times New Roman" w:eastAsia="Times New Roman" w:hAnsi="Times New Roman" w:cs="Times New Roman"/>
          <w:sz w:val="24"/>
          <w:szCs w:val="24"/>
        </w:rPr>
        <w:t>létrehozása,</w:t>
      </w:r>
      <w:r w:rsidRPr="00DA24D9">
        <w:rPr>
          <w:rFonts w:ascii="Times New Roman" w:eastAsia="Times New Roman" w:hAnsi="Times New Roman" w:cs="Times New Roman"/>
          <w:spacing w:val="-2"/>
          <w:sz w:val="24"/>
          <w:szCs w:val="24"/>
        </w:rPr>
        <w:t xml:space="preserve"> </w:t>
      </w:r>
      <w:r w:rsidRPr="00DA24D9">
        <w:rPr>
          <w:rFonts w:ascii="Times New Roman" w:eastAsia="Times New Roman" w:hAnsi="Times New Roman" w:cs="Times New Roman"/>
          <w:sz w:val="24"/>
          <w:szCs w:val="24"/>
        </w:rPr>
        <w:t>tárolása,</w:t>
      </w:r>
      <w:r w:rsidRPr="00DA24D9">
        <w:rPr>
          <w:rFonts w:ascii="Times New Roman" w:eastAsia="Times New Roman" w:hAnsi="Times New Roman" w:cs="Times New Roman"/>
          <w:spacing w:val="-2"/>
          <w:sz w:val="24"/>
          <w:szCs w:val="24"/>
        </w:rPr>
        <w:t xml:space="preserve"> mentése</w:t>
      </w:r>
    </w:p>
    <w:p w:rsidR="00DA24D9" w:rsidRPr="00DA24D9" w:rsidRDefault="00DA24D9" w:rsidP="00DA24D9">
      <w:pPr>
        <w:widowControl w:val="0"/>
        <w:tabs>
          <w:tab w:val="left" w:pos="1560"/>
        </w:tabs>
        <w:autoSpaceDE w:val="0"/>
        <w:autoSpaceDN w:val="0"/>
        <w:spacing w:after="0" w:line="240" w:lineRule="auto"/>
        <w:jc w:val="both"/>
        <w:rPr>
          <w:rFonts w:ascii="Times New Roman" w:eastAsia="Times New Roman" w:hAnsi="Times New Roman" w:cs="Times New Roman"/>
          <w:sz w:val="24"/>
          <w:szCs w:val="24"/>
        </w:rPr>
      </w:pPr>
    </w:p>
    <w:p w:rsidR="00DA24D9" w:rsidRPr="00DA24D9" w:rsidRDefault="00DA24D9" w:rsidP="00DA24D9">
      <w:pPr>
        <w:widowControl w:val="0"/>
        <w:tabs>
          <w:tab w:val="left" w:pos="1560"/>
          <w:tab w:val="left" w:pos="3301"/>
        </w:tabs>
        <w:autoSpaceDE w:val="0"/>
        <w:autoSpaceDN w:val="0"/>
        <w:spacing w:after="0" w:line="240" w:lineRule="auto"/>
        <w:jc w:val="both"/>
        <w:rPr>
          <w:rFonts w:ascii="Times New Roman" w:eastAsia="Times New Roman" w:hAnsi="Times New Roman" w:cs="Times New Roman"/>
          <w:spacing w:val="-7"/>
          <w:sz w:val="24"/>
        </w:rPr>
      </w:pPr>
      <w:r w:rsidRPr="00DA24D9">
        <w:rPr>
          <w:rFonts w:ascii="Times New Roman" w:eastAsia="Times New Roman" w:hAnsi="Times New Roman" w:cs="Times New Roman"/>
          <w:sz w:val="24"/>
        </w:rPr>
        <w:t>Rendvédelmi híradástechnikai alapismeretek Rádióforgalmazás</w:t>
      </w:r>
      <w:r w:rsidRPr="00DA24D9">
        <w:rPr>
          <w:rFonts w:ascii="Times New Roman" w:eastAsia="Times New Roman" w:hAnsi="Times New Roman" w:cs="Times New Roman"/>
          <w:spacing w:val="-7"/>
          <w:sz w:val="24"/>
        </w:rPr>
        <w:t xml:space="preserve"> </w:t>
      </w:r>
      <w:r w:rsidRPr="00DA24D9">
        <w:rPr>
          <w:rFonts w:ascii="Times New Roman" w:eastAsia="Times New Roman" w:hAnsi="Times New Roman" w:cs="Times New Roman"/>
          <w:sz w:val="24"/>
        </w:rPr>
        <w:t>szabályai.</w:t>
      </w:r>
      <w:r w:rsidRPr="00DA24D9">
        <w:rPr>
          <w:rFonts w:ascii="Times New Roman" w:eastAsia="Times New Roman" w:hAnsi="Times New Roman" w:cs="Times New Roman"/>
          <w:spacing w:val="-7"/>
          <w:sz w:val="24"/>
        </w:rPr>
        <w:t xml:space="preserve"> </w:t>
      </w:r>
    </w:p>
    <w:p w:rsidR="00DA24D9" w:rsidRPr="00DA24D9" w:rsidRDefault="00DA24D9" w:rsidP="00DA24D9">
      <w:pPr>
        <w:widowControl w:val="0"/>
        <w:tabs>
          <w:tab w:val="left" w:pos="1560"/>
          <w:tab w:val="left" w:pos="3301"/>
        </w:tabs>
        <w:autoSpaceDE w:val="0"/>
        <w:autoSpaceDN w:val="0"/>
        <w:spacing w:after="0" w:line="240" w:lineRule="auto"/>
        <w:jc w:val="both"/>
        <w:rPr>
          <w:rFonts w:ascii="Times New Roman" w:eastAsia="Times New Roman" w:hAnsi="Times New Roman" w:cs="Times New Roman"/>
          <w:sz w:val="24"/>
        </w:rPr>
      </w:pPr>
      <w:r w:rsidRPr="00DA24D9">
        <w:rPr>
          <w:rFonts w:ascii="Times New Roman" w:eastAsia="Times New Roman" w:hAnsi="Times New Roman" w:cs="Times New Roman"/>
          <w:sz w:val="24"/>
        </w:rPr>
        <w:t>A</w:t>
      </w:r>
      <w:r w:rsidRPr="00DA24D9">
        <w:rPr>
          <w:rFonts w:ascii="Times New Roman" w:eastAsia="Times New Roman" w:hAnsi="Times New Roman" w:cs="Times New Roman"/>
          <w:spacing w:val="-7"/>
          <w:sz w:val="24"/>
        </w:rPr>
        <w:t xml:space="preserve"> </w:t>
      </w:r>
      <w:r w:rsidRPr="00DA24D9">
        <w:rPr>
          <w:rFonts w:ascii="Times New Roman" w:eastAsia="Times New Roman" w:hAnsi="Times New Roman" w:cs="Times New Roman"/>
          <w:sz w:val="24"/>
        </w:rPr>
        <w:t>digitális</w:t>
      </w:r>
      <w:r w:rsidRPr="00DA24D9">
        <w:rPr>
          <w:rFonts w:ascii="Times New Roman" w:eastAsia="Times New Roman" w:hAnsi="Times New Roman" w:cs="Times New Roman"/>
          <w:spacing w:val="-7"/>
          <w:sz w:val="24"/>
        </w:rPr>
        <w:t xml:space="preserve"> </w:t>
      </w:r>
      <w:r w:rsidRPr="00DA24D9">
        <w:rPr>
          <w:rFonts w:ascii="Times New Roman" w:eastAsia="Times New Roman" w:hAnsi="Times New Roman" w:cs="Times New Roman"/>
          <w:sz w:val="24"/>
        </w:rPr>
        <w:t>rádióforgalmazás</w:t>
      </w:r>
      <w:r w:rsidRPr="00DA24D9">
        <w:rPr>
          <w:rFonts w:ascii="Times New Roman" w:eastAsia="Times New Roman" w:hAnsi="Times New Roman" w:cs="Times New Roman"/>
          <w:spacing w:val="-7"/>
          <w:sz w:val="24"/>
        </w:rPr>
        <w:t xml:space="preserve"> </w:t>
      </w:r>
      <w:r w:rsidRPr="00DA24D9">
        <w:rPr>
          <w:rFonts w:ascii="Times New Roman" w:eastAsia="Times New Roman" w:hAnsi="Times New Roman" w:cs="Times New Roman"/>
          <w:sz w:val="24"/>
        </w:rPr>
        <w:t>előnyei</w:t>
      </w:r>
    </w:p>
    <w:p w:rsidR="00DA24D9" w:rsidRPr="00DA24D9" w:rsidRDefault="00DA24D9" w:rsidP="00DA24D9">
      <w:pPr>
        <w:widowControl w:val="0"/>
        <w:tabs>
          <w:tab w:val="left" w:pos="1560"/>
        </w:tabs>
        <w:autoSpaceDE w:val="0"/>
        <w:autoSpaceDN w:val="0"/>
        <w:spacing w:after="0" w:line="240" w:lineRule="auto"/>
        <w:jc w:val="both"/>
        <w:rPr>
          <w:rFonts w:ascii="Times New Roman" w:eastAsia="Times New Roman" w:hAnsi="Times New Roman" w:cs="Times New Roman"/>
          <w:sz w:val="24"/>
          <w:szCs w:val="24"/>
        </w:rPr>
      </w:pPr>
      <w:r w:rsidRPr="00DA24D9">
        <w:rPr>
          <w:rFonts w:ascii="Times New Roman" w:eastAsia="Times New Roman" w:hAnsi="Times New Roman" w:cs="Times New Roman"/>
          <w:sz w:val="24"/>
          <w:szCs w:val="24"/>
        </w:rPr>
        <w:t>Hívásfajták</w:t>
      </w:r>
      <w:r w:rsidRPr="00DA24D9">
        <w:rPr>
          <w:rFonts w:ascii="Times New Roman" w:eastAsia="Times New Roman" w:hAnsi="Times New Roman" w:cs="Times New Roman"/>
          <w:spacing w:val="-4"/>
          <w:sz w:val="24"/>
          <w:szCs w:val="24"/>
        </w:rPr>
        <w:t xml:space="preserve"> </w:t>
      </w:r>
      <w:r w:rsidRPr="00DA24D9">
        <w:rPr>
          <w:rFonts w:ascii="Times New Roman" w:eastAsia="Times New Roman" w:hAnsi="Times New Roman" w:cs="Times New Roman"/>
          <w:sz w:val="24"/>
          <w:szCs w:val="24"/>
        </w:rPr>
        <w:t>tartalmi</w:t>
      </w:r>
      <w:r w:rsidRPr="00DA24D9">
        <w:rPr>
          <w:rFonts w:ascii="Times New Roman" w:eastAsia="Times New Roman" w:hAnsi="Times New Roman" w:cs="Times New Roman"/>
          <w:spacing w:val="-4"/>
          <w:sz w:val="24"/>
          <w:szCs w:val="24"/>
        </w:rPr>
        <w:t xml:space="preserve"> </w:t>
      </w:r>
      <w:r w:rsidRPr="00DA24D9">
        <w:rPr>
          <w:rFonts w:ascii="Times New Roman" w:eastAsia="Times New Roman" w:hAnsi="Times New Roman" w:cs="Times New Roman"/>
          <w:sz w:val="24"/>
          <w:szCs w:val="24"/>
        </w:rPr>
        <w:t>és</w:t>
      </w:r>
      <w:r w:rsidRPr="00DA24D9">
        <w:rPr>
          <w:rFonts w:ascii="Times New Roman" w:eastAsia="Times New Roman" w:hAnsi="Times New Roman" w:cs="Times New Roman"/>
          <w:spacing w:val="-5"/>
          <w:sz w:val="24"/>
          <w:szCs w:val="24"/>
        </w:rPr>
        <w:t xml:space="preserve"> </w:t>
      </w:r>
      <w:r w:rsidRPr="00DA24D9">
        <w:rPr>
          <w:rFonts w:ascii="Times New Roman" w:eastAsia="Times New Roman" w:hAnsi="Times New Roman" w:cs="Times New Roman"/>
          <w:sz w:val="24"/>
          <w:szCs w:val="24"/>
        </w:rPr>
        <w:t>formai</w:t>
      </w:r>
      <w:r w:rsidRPr="00DA24D9">
        <w:rPr>
          <w:rFonts w:ascii="Times New Roman" w:eastAsia="Times New Roman" w:hAnsi="Times New Roman" w:cs="Times New Roman"/>
          <w:spacing w:val="-4"/>
          <w:sz w:val="24"/>
          <w:szCs w:val="24"/>
        </w:rPr>
        <w:t xml:space="preserve"> </w:t>
      </w:r>
      <w:r w:rsidRPr="00DA24D9">
        <w:rPr>
          <w:rFonts w:ascii="Times New Roman" w:eastAsia="Times New Roman" w:hAnsi="Times New Roman" w:cs="Times New Roman"/>
          <w:sz w:val="24"/>
          <w:szCs w:val="24"/>
        </w:rPr>
        <w:t>jellemzői:</w:t>
      </w:r>
      <w:r w:rsidRPr="00DA24D9">
        <w:rPr>
          <w:rFonts w:ascii="Times New Roman" w:eastAsia="Times New Roman" w:hAnsi="Times New Roman" w:cs="Times New Roman"/>
          <w:spacing w:val="-4"/>
          <w:sz w:val="24"/>
          <w:szCs w:val="24"/>
        </w:rPr>
        <w:t xml:space="preserve"> </w:t>
      </w:r>
      <w:r w:rsidRPr="00DA24D9">
        <w:rPr>
          <w:rFonts w:ascii="Times New Roman" w:eastAsia="Times New Roman" w:hAnsi="Times New Roman" w:cs="Times New Roman"/>
          <w:sz w:val="24"/>
          <w:szCs w:val="24"/>
        </w:rPr>
        <w:t>rövid,</w:t>
      </w:r>
      <w:r w:rsidRPr="00DA24D9">
        <w:rPr>
          <w:rFonts w:ascii="Times New Roman" w:eastAsia="Times New Roman" w:hAnsi="Times New Roman" w:cs="Times New Roman"/>
          <w:spacing w:val="-4"/>
          <w:sz w:val="24"/>
          <w:szCs w:val="24"/>
        </w:rPr>
        <w:t xml:space="preserve"> </w:t>
      </w:r>
      <w:r w:rsidRPr="00DA24D9">
        <w:rPr>
          <w:rFonts w:ascii="Times New Roman" w:eastAsia="Times New Roman" w:hAnsi="Times New Roman" w:cs="Times New Roman"/>
          <w:sz w:val="24"/>
          <w:szCs w:val="24"/>
        </w:rPr>
        <w:t>hosszú,</w:t>
      </w:r>
      <w:r w:rsidRPr="00DA24D9">
        <w:rPr>
          <w:rFonts w:ascii="Times New Roman" w:eastAsia="Times New Roman" w:hAnsi="Times New Roman" w:cs="Times New Roman"/>
          <w:spacing w:val="-4"/>
          <w:sz w:val="24"/>
          <w:szCs w:val="24"/>
        </w:rPr>
        <w:t xml:space="preserve"> </w:t>
      </w:r>
      <w:r w:rsidRPr="00DA24D9">
        <w:rPr>
          <w:rFonts w:ascii="Times New Roman" w:eastAsia="Times New Roman" w:hAnsi="Times New Roman" w:cs="Times New Roman"/>
          <w:sz w:val="24"/>
          <w:szCs w:val="24"/>
        </w:rPr>
        <w:t>körözvény,</w:t>
      </w:r>
      <w:r w:rsidRPr="00DA24D9">
        <w:rPr>
          <w:rFonts w:ascii="Times New Roman" w:eastAsia="Times New Roman" w:hAnsi="Times New Roman" w:cs="Times New Roman"/>
          <w:spacing w:val="-4"/>
          <w:sz w:val="24"/>
          <w:szCs w:val="24"/>
        </w:rPr>
        <w:t xml:space="preserve"> </w:t>
      </w:r>
      <w:r w:rsidRPr="00DA24D9">
        <w:rPr>
          <w:rFonts w:ascii="Times New Roman" w:eastAsia="Times New Roman" w:hAnsi="Times New Roman" w:cs="Times New Roman"/>
          <w:sz w:val="24"/>
          <w:szCs w:val="24"/>
        </w:rPr>
        <w:t>használatuk</w:t>
      </w:r>
      <w:r w:rsidRPr="00DA24D9">
        <w:rPr>
          <w:rFonts w:ascii="Times New Roman" w:eastAsia="Times New Roman" w:hAnsi="Times New Roman" w:cs="Times New Roman"/>
          <w:spacing w:val="-4"/>
          <w:sz w:val="24"/>
          <w:szCs w:val="24"/>
        </w:rPr>
        <w:t xml:space="preserve"> </w:t>
      </w:r>
      <w:r w:rsidRPr="00DA24D9">
        <w:rPr>
          <w:rFonts w:ascii="Times New Roman" w:eastAsia="Times New Roman" w:hAnsi="Times New Roman" w:cs="Times New Roman"/>
          <w:sz w:val="24"/>
          <w:szCs w:val="24"/>
        </w:rPr>
        <w:t>szabályai Készülékhasználat, kommunikációs gyakorlat</w:t>
      </w:r>
    </w:p>
    <w:p w:rsidR="00DA24D9" w:rsidRPr="00DA24D9" w:rsidRDefault="00DA24D9" w:rsidP="00DA24D9">
      <w:pPr>
        <w:widowControl w:val="0"/>
        <w:tabs>
          <w:tab w:val="left" w:pos="1560"/>
        </w:tabs>
        <w:autoSpaceDE w:val="0"/>
        <w:autoSpaceDN w:val="0"/>
        <w:spacing w:after="0" w:line="240" w:lineRule="auto"/>
        <w:jc w:val="both"/>
        <w:rPr>
          <w:rFonts w:ascii="Times New Roman" w:eastAsia="Times New Roman" w:hAnsi="Times New Roman" w:cs="Times New Roman"/>
          <w:sz w:val="24"/>
          <w:szCs w:val="24"/>
        </w:rPr>
      </w:pPr>
      <w:r w:rsidRPr="00DA24D9">
        <w:rPr>
          <w:rFonts w:ascii="Times New Roman" w:eastAsia="Times New Roman" w:hAnsi="Times New Roman" w:cs="Times New Roman"/>
          <w:sz w:val="24"/>
          <w:szCs w:val="24"/>
        </w:rPr>
        <w:t>EDR</w:t>
      </w:r>
      <w:r w:rsidRPr="00DA24D9">
        <w:rPr>
          <w:rFonts w:ascii="Times New Roman" w:eastAsia="Times New Roman" w:hAnsi="Times New Roman" w:cs="Times New Roman"/>
          <w:spacing w:val="-11"/>
          <w:sz w:val="24"/>
          <w:szCs w:val="24"/>
        </w:rPr>
        <w:t xml:space="preserve"> </w:t>
      </w:r>
      <w:r w:rsidRPr="00DA24D9">
        <w:rPr>
          <w:rFonts w:ascii="Times New Roman" w:eastAsia="Times New Roman" w:hAnsi="Times New Roman" w:cs="Times New Roman"/>
          <w:sz w:val="24"/>
          <w:szCs w:val="24"/>
        </w:rPr>
        <w:t>ismeretek:</w:t>
      </w:r>
      <w:r w:rsidRPr="00DA24D9">
        <w:rPr>
          <w:rFonts w:ascii="Times New Roman" w:eastAsia="Times New Roman" w:hAnsi="Times New Roman" w:cs="Times New Roman"/>
          <w:spacing w:val="-12"/>
          <w:sz w:val="24"/>
          <w:szCs w:val="24"/>
        </w:rPr>
        <w:t xml:space="preserve"> </w:t>
      </w:r>
      <w:r w:rsidRPr="00DA24D9">
        <w:rPr>
          <w:rFonts w:ascii="Times New Roman" w:eastAsia="Times New Roman" w:hAnsi="Times New Roman" w:cs="Times New Roman"/>
          <w:sz w:val="24"/>
          <w:szCs w:val="24"/>
        </w:rPr>
        <w:t>a</w:t>
      </w:r>
      <w:r w:rsidRPr="00DA24D9">
        <w:rPr>
          <w:rFonts w:ascii="Times New Roman" w:eastAsia="Times New Roman" w:hAnsi="Times New Roman" w:cs="Times New Roman"/>
          <w:spacing w:val="-10"/>
          <w:sz w:val="24"/>
          <w:szCs w:val="24"/>
        </w:rPr>
        <w:t xml:space="preserve"> </w:t>
      </w:r>
      <w:r w:rsidRPr="00DA24D9">
        <w:rPr>
          <w:rFonts w:ascii="Times New Roman" w:eastAsia="Times New Roman" w:hAnsi="Times New Roman" w:cs="Times New Roman"/>
          <w:sz w:val="24"/>
          <w:szCs w:val="24"/>
        </w:rPr>
        <w:t>TETRA</w:t>
      </w:r>
      <w:r w:rsidRPr="00DA24D9">
        <w:rPr>
          <w:rFonts w:ascii="Times New Roman" w:eastAsia="Times New Roman" w:hAnsi="Times New Roman" w:cs="Times New Roman"/>
          <w:spacing w:val="-12"/>
          <w:sz w:val="24"/>
          <w:szCs w:val="24"/>
        </w:rPr>
        <w:t xml:space="preserve"> </w:t>
      </w:r>
      <w:r w:rsidRPr="00DA24D9">
        <w:rPr>
          <w:rFonts w:ascii="Times New Roman" w:eastAsia="Times New Roman" w:hAnsi="Times New Roman" w:cs="Times New Roman"/>
          <w:sz w:val="24"/>
          <w:szCs w:val="24"/>
        </w:rPr>
        <w:t>rendszer</w:t>
      </w:r>
      <w:r w:rsidRPr="00DA24D9">
        <w:rPr>
          <w:rFonts w:ascii="Times New Roman" w:eastAsia="Times New Roman" w:hAnsi="Times New Roman" w:cs="Times New Roman"/>
          <w:spacing w:val="-10"/>
          <w:sz w:val="24"/>
          <w:szCs w:val="24"/>
        </w:rPr>
        <w:t xml:space="preserve"> </w:t>
      </w:r>
      <w:r w:rsidRPr="00DA24D9">
        <w:rPr>
          <w:rFonts w:ascii="Times New Roman" w:eastAsia="Times New Roman" w:hAnsi="Times New Roman" w:cs="Times New Roman"/>
          <w:sz w:val="24"/>
          <w:szCs w:val="24"/>
        </w:rPr>
        <w:t>felépítése</w:t>
      </w:r>
      <w:r w:rsidRPr="00DA24D9">
        <w:rPr>
          <w:rFonts w:ascii="Times New Roman" w:eastAsia="Times New Roman" w:hAnsi="Times New Roman" w:cs="Times New Roman"/>
          <w:spacing w:val="-11"/>
          <w:sz w:val="24"/>
          <w:szCs w:val="24"/>
        </w:rPr>
        <w:t xml:space="preserve"> </w:t>
      </w:r>
      <w:r w:rsidRPr="00DA24D9">
        <w:rPr>
          <w:rFonts w:ascii="Times New Roman" w:eastAsia="Times New Roman" w:hAnsi="Times New Roman" w:cs="Times New Roman"/>
          <w:sz w:val="24"/>
          <w:szCs w:val="24"/>
        </w:rPr>
        <w:t>jellemzői,</w:t>
      </w:r>
      <w:r w:rsidRPr="00DA24D9">
        <w:rPr>
          <w:rFonts w:ascii="Times New Roman" w:eastAsia="Times New Roman" w:hAnsi="Times New Roman" w:cs="Times New Roman"/>
          <w:spacing w:val="-11"/>
          <w:sz w:val="24"/>
          <w:szCs w:val="24"/>
        </w:rPr>
        <w:t xml:space="preserve"> </w:t>
      </w:r>
      <w:r w:rsidRPr="00DA24D9">
        <w:rPr>
          <w:rFonts w:ascii="Times New Roman" w:eastAsia="Times New Roman" w:hAnsi="Times New Roman" w:cs="Times New Roman"/>
          <w:sz w:val="24"/>
          <w:szCs w:val="24"/>
        </w:rPr>
        <w:t>a</w:t>
      </w:r>
      <w:r w:rsidRPr="00DA24D9">
        <w:rPr>
          <w:rFonts w:ascii="Times New Roman" w:eastAsia="Times New Roman" w:hAnsi="Times New Roman" w:cs="Times New Roman"/>
          <w:spacing w:val="-13"/>
          <w:sz w:val="24"/>
          <w:szCs w:val="24"/>
        </w:rPr>
        <w:t xml:space="preserve"> </w:t>
      </w:r>
      <w:r w:rsidRPr="00DA24D9">
        <w:rPr>
          <w:rFonts w:ascii="Times New Roman" w:eastAsia="Times New Roman" w:hAnsi="Times New Roman" w:cs="Times New Roman"/>
          <w:sz w:val="24"/>
          <w:szCs w:val="24"/>
        </w:rPr>
        <w:t>használathoz</w:t>
      </w:r>
      <w:r w:rsidRPr="00DA24D9">
        <w:rPr>
          <w:rFonts w:ascii="Times New Roman" w:eastAsia="Times New Roman" w:hAnsi="Times New Roman" w:cs="Times New Roman"/>
          <w:spacing w:val="-13"/>
          <w:sz w:val="24"/>
          <w:szCs w:val="24"/>
        </w:rPr>
        <w:t xml:space="preserve"> </w:t>
      </w:r>
      <w:r w:rsidRPr="00DA24D9">
        <w:rPr>
          <w:rFonts w:ascii="Times New Roman" w:eastAsia="Times New Roman" w:hAnsi="Times New Roman" w:cs="Times New Roman"/>
          <w:sz w:val="24"/>
          <w:szCs w:val="24"/>
        </w:rPr>
        <w:t>elengedhetetlen</w:t>
      </w:r>
      <w:r w:rsidRPr="00DA24D9">
        <w:rPr>
          <w:rFonts w:ascii="Times New Roman" w:eastAsia="Times New Roman" w:hAnsi="Times New Roman" w:cs="Times New Roman"/>
          <w:spacing w:val="-12"/>
          <w:sz w:val="24"/>
          <w:szCs w:val="24"/>
        </w:rPr>
        <w:t xml:space="preserve"> </w:t>
      </w:r>
      <w:r w:rsidRPr="00DA24D9">
        <w:rPr>
          <w:rFonts w:ascii="Times New Roman" w:eastAsia="Times New Roman" w:hAnsi="Times New Roman" w:cs="Times New Roman"/>
          <w:sz w:val="24"/>
          <w:szCs w:val="24"/>
        </w:rPr>
        <w:t>elemek megismerése</w:t>
      </w:r>
    </w:p>
    <w:p w:rsidR="00DA24D9" w:rsidRPr="00DA24D9" w:rsidRDefault="00DA24D9" w:rsidP="00DA24D9">
      <w:pPr>
        <w:widowControl w:val="0"/>
        <w:tabs>
          <w:tab w:val="left" w:pos="1560"/>
        </w:tabs>
        <w:autoSpaceDE w:val="0"/>
        <w:autoSpaceDN w:val="0"/>
        <w:spacing w:before="1" w:after="0" w:line="240" w:lineRule="auto"/>
        <w:jc w:val="both"/>
        <w:rPr>
          <w:rFonts w:ascii="Times New Roman" w:eastAsia="Times New Roman" w:hAnsi="Times New Roman" w:cs="Times New Roman"/>
          <w:sz w:val="24"/>
          <w:szCs w:val="24"/>
        </w:rPr>
      </w:pPr>
      <w:r w:rsidRPr="00DA24D9">
        <w:rPr>
          <w:rFonts w:ascii="Times New Roman" w:eastAsia="Times New Roman" w:hAnsi="Times New Roman" w:cs="Times New Roman"/>
          <w:sz w:val="24"/>
          <w:szCs w:val="24"/>
        </w:rPr>
        <w:t>Üzemmódok</w:t>
      </w:r>
      <w:r w:rsidRPr="00DA24D9">
        <w:rPr>
          <w:rFonts w:ascii="Times New Roman" w:eastAsia="Times New Roman" w:hAnsi="Times New Roman" w:cs="Times New Roman"/>
          <w:spacing w:val="-5"/>
          <w:sz w:val="24"/>
          <w:szCs w:val="24"/>
        </w:rPr>
        <w:t xml:space="preserve"> </w:t>
      </w:r>
      <w:r w:rsidRPr="00DA24D9">
        <w:rPr>
          <w:rFonts w:ascii="Times New Roman" w:eastAsia="Times New Roman" w:hAnsi="Times New Roman" w:cs="Times New Roman"/>
          <w:sz w:val="24"/>
          <w:szCs w:val="24"/>
        </w:rPr>
        <w:t>az</w:t>
      </w:r>
      <w:r w:rsidRPr="00DA24D9">
        <w:rPr>
          <w:rFonts w:ascii="Times New Roman" w:eastAsia="Times New Roman" w:hAnsi="Times New Roman" w:cs="Times New Roman"/>
          <w:spacing w:val="-6"/>
          <w:sz w:val="24"/>
          <w:szCs w:val="24"/>
        </w:rPr>
        <w:t xml:space="preserve"> </w:t>
      </w:r>
      <w:r w:rsidRPr="00DA24D9">
        <w:rPr>
          <w:rFonts w:ascii="Times New Roman" w:eastAsia="Times New Roman" w:hAnsi="Times New Roman" w:cs="Times New Roman"/>
          <w:sz w:val="24"/>
          <w:szCs w:val="24"/>
        </w:rPr>
        <w:t>EDR</w:t>
      </w:r>
      <w:r w:rsidRPr="00DA24D9">
        <w:rPr>
          <w:rFonts w:ascii="Times New Roman" w:eastAsia="Times New Roman" w:hAnsi="Times New Roman" w:cs="Times New Roman"/>
          <w:spacing w:val="-5"/>
          <w:sz w:val="24"/>
          <w:szCs w:val="24"/>
        </w:rPr>
        <w:t xml:space="preserve"> </w:t>
      </w:r>
      <w:r w:rsidRPr="00DA24D9">
        <w:rPr>
          <w:rFonts w:ascii="Times New Roman" w:eastAsia="Times New Roman" w:hAnsi="Times New Roman" w:cs="Times New Roman"/>
          <w:sz w:val="24"/>
          <w:szCs w:val="24"/>
        </w:rPr>
        <w:t>rendszerben:</w:t>
      </w:r>
      <w:r w:rsidRPr="00DA24D9">
        <w:rPr>
          <w:rFonts w:ascii="Times New Roman" w:eastAsia="Times New Roman" w:hAnsi="Times New Roman" w:cs="Times New Roman"/>
          <w:spacing w:val="-5"/>
          <w:sz w:val="24"/>
          <w:szCs w:val="24"/>
        </w:rPr>
        <w:t xml:space="preserve"> </w:t>
      </w:r>
      <w:r w:rsidRPr="00DA24D9">
        <w:rPr>
          <w:rFonts w:ascii="Times New Roman" w:eastAsia="Times New Roman" w:hAnsi="Times New Roman" w:cs="Times New Roman"/>
          <w:sz w:val="24"/>
          <w:szCs w:val="24"/>
        </w:rPr>
        <w:t>hálózat,</w:t>
      </w:r>
      <w:r w:rsidRPr="00DA24D9">
        <w:rPr>
          <w:rFonts w:ascii="Times New Roman" w:eastAsia="Times New Roman" w:hAnsi="Times New Roman" w:cs="Times New Roman"/>
          <w:spacing w:val="-5"/>
          <w:sz w:val="24"/>
          <w:szCs w:val="24"/>
        </w:rPr>
        <w:t xml:space="preserve"> </w:t>
      </w:r>
      <w:proofErr w:type="gramStart"/>
      <w:r w:rsidRPr="00DA24D9">
        <w:rPr>
          <w:rFonts w:ascii="Times New Roman" w:eastAsia="Times New Roman" w:hAnsi="Times New Roman" w:cs="Times New Roman"/>
          <w:sz w:val="24"/>
          <w:szCs w:val="24"/>
        </w:rPr>
        <w:t>direkt</w:t>
      </w:r>
      <w:proofErr w:type="gramEnd"/>
      <w:r w:rsidRPr="00DA24D9">
        <w:rPr>
          <w:rFonts w:ascii="Times New Roman" w:eastAsia="Times New Roman" w:hAnsi="Times New Roman" w:cs="Times New Roman"/>
          <w:sz w:val="24"/>
          <w:szCs w:val="24"/>
        </w:rPr>
        <w:t>,</w:t>
      </w:r>
      <w:r w:rsidRPr="00DA24D9">
        <w:rPr>
          <w:rFonts w:ascii="Times New Roman" w:eastAsia="Times New Roman" w:hAnsi="Times New Roman" w:cs="Times New Roman"/>
          <w:spacing w:val="-3"/>
          <w:sz w:val="24"/>
          <w:szCs w:val="24"/>
        </w:rPr>
        <w:t xml:space="preserve"> </w:t>
      </w:r>
      <w:r w:rsidRPr="00DA24D9">
        <w:rPr>
          <w:rFonts w:ascii="Times New Roman" w:eastAsia="Times New Roman" w:hAnsi="Times New Roman" w:cs="Times New Roman"/>
          <w:sz w:val="24"/>
          <w:szCs w:val="24"/>
        </w:rPr>
        <w:t>sziget,</w:t>
      </w:r>
      <w:r w:rsidRPr="00DA24D9">
        <w:rPr>
          <w:rFonts w:ascii="Times New Roman" w:eastAsia="Times New Roman" w:hAnsi="Times New Roman" w:cs="Times New Roman"/>
          <w:spacing w:val="-5"/>
          <w:sz w:val="24"/>
          <w:szCs w:val="24"/>
        </w:rPr>
        <w:t xml:space="preserve"> </w:t>
      </w:r>
      <w:r w:rsidRPr="00DA24D9">
        <w:rPr>
          <w:rFonts w:ascii="Times New Roman" w:eastAsia="Times New Roman" w:hAnsi="Times New Roman" w:cs="Times New Roman"/>
          <w:sz w:val="24"/>
          <w:szCs w:val="24"/>
        </w:rPr>
        <w:t>átjáró,</w:t>
      </w:r>
      <w:r w:rsidRPr="00DA24D9">
        <w:rPr>
          <w:rFonts w:ascii="Times New Roman" w:eastAsia="Times New Roman" w:hAnsi="Times New Roman" w:cs="Times New Roman"/>
          <w:spacing w:val="-5"/>
          <w:sz w:val="24"/>
          <w:szCs w:val="24"/>
        </w:rPr>
        <w:t xml:space="preserve"> </w:t>
      </w:r>
      <w:r w:rsidRPr="00DA24D9">
        <w:rPr>
          <w:rFonts w:ascii="Times New Roman" w:eastAsia="Times New Roman" w:hAnsi="Times New Roman" w:cs="Times New Roman"/>
          <w:sz w:val="24"/>
          <w:szCs w:val="24"/>
        </w:rPr>
        <w:t>átjátszó</w:t>
      </w:r>
      <w:r w:rsidRPr="00DA24D9">
        <w:rPr>
          <w:rFonts w:ascii="Times New Roman" w:eastAsia="Times New Roman" w:hAnsi="Times New Roman" w:cs="Times New Roman"/>
          <w:spacing w:val="-5"/>
          <w:sz w:val="24"/>
          <w:szCs w:val="24"/>
        </w:rPr>
        <w:t xml:space="preserve"> </w:t>
      </w:r>
      <w:r w:rsidRPr="00DA24D9">
        <w:rPr>
          <w:rFonts w:ascii="Times New Roman" w:eastAsia="Times New Roman" w:hAnsi="Times New Roman" w:cs="Times New Roman"/>
          <w:sz w:val="24"/>
          <w:szCs w:val="24"/>
        </w:rPr>
        <w:t xml:space="preserve">jellemzői </w:t>
      </w:r>
    </w:p>
    <w:p w:rsidR="00DA24D9" w:rsidRPr="00DA24D9" w:rsidRDefault="00DA24D9" w:rsidP="00DA24D9">
      <w:pPr>
        <w:widowControl w:val="0"/>
        <w:tabs>
          <w:tab w:val="left" w:pos="1560"/>
        </w:tabs>
        <w:autoSpaceDE w:val="0"/>
        <w:autoSpaceDN w:val="0"/>
        <w:spacing w:before="1" w:after="0" w:line="240" w:lineRule="auto"/>
        <w:jc w:val="both"/>
        <w:rPr>
          <w:rFonts w:ascii="Times New Roman" w:eastAsia="Times New Roman" w:hAnsi="Times New Roman" w:cs="Times New Roman"/>
          <w:sz w:val="24"/>
          <w:szCs w:val="24"/>
        </w:rPr>
      </w:pPr>
      <w:r w:rsidRPr="00DA24D9">
        <w:rPr>
          <w:rFonts w:ascii="Times New Roman" w:eastAsia="Times New Roman" w:hAnsi="Times New Roman" w:cs="Times New Roman"/>
          <w:sz w:val="24"/>
          <w:szCs w:val="24"/>
        </w:rPr>
        <w:t xml:space="preserve">A készülékek </w:t>
      </w:r>
      <w:proofErr w:type="gramStart"/>
      <w:r w:rsidRPr="00DA24D9">
        <w:rPr>
          <w:rFonts w:ascii="Times New Roman" w:eastAsia="Times New Roman" w:hAnsi="Times New Roman" w:cs="Times New Roman"/>
          <w:sz w:val="24"/>
          <w:szCs w:val="24"/>
        </w:rPr>
        <w:t>funkciói</w:t>
      </w:r>
      <w:proofErr w:type="gramEnd"/>
      <w:r w:rsidRPr="00DA24D9">
        <w:rPr>
          <w:rFonts w:ascii="Times New Roman" w:eastAsia="Times New Roman" w:hAnsi="Times New Roman" w:cs="Times New Roman"/>
          <w:sz w:val="24"/>
          <w:szCs w:val="24"/>
        </w:rPr>
        <w:t>: üzenetek küldése, hívásfajták és jellemzőik</w:t>
      </w:r>
    </w:p>
    <w:p w:rsidR="00DA24D9" w:rsidRPr="00DA24D9" w:rsidRDefault="00DA24D9" w:rsidP="00DA24D9">
      <w:pPr>
        <w:widowControl w:val="0"/>
        <w:tabs>
          <w:tab w:val="left" w:pos="1560"/>
        </w:tabs>
        <w:autoSpaceDE w:val="0"/>
        <w:autoSpaceDN w:val="0"/>
        <w:spacing w:after="0" w:line="240" w:lineRule="auto"/>
        <w:jc w:val="both"/>
        <w:rPr>
          <w:rFonts w:ascii="Times New Roman" w:eastAsia="Times New Roman" w:hAnsi="Times New Roman" w:cs="Times New Roman"/>
          <w:sz w:val="24"/>
          <w:szCs w:val="24"/>
        </w:rPr>
      </w:pPr>
      <w:r w:rsidRPr="00DA24D9">
        <w:rPr>
          <w:rFonts w:ascii="Times New Roman" w:eastAsia="Times New Roman" w:hAnsi="Times New Roman" w:cs="Times New Roman"/>
          <w:sz w:val="24"/>
          <w:szCs w:val="24"/>
        </w:rPr>
        <w:t xml:space="preserve">Az </w:t>
      </w:r>
      <w:proofErr w:type="gramStart"/>
      <w:r w:rsidRPr="00DA24D9">
        <w:rPr>
          <w:rFonts w:ascii="Times New Roman" w:eastAsia="Times New Roman" w:hAnsi="Times New Roman" w:cs="Times New Roman"/>
          <w:sz w:val="24"/>
          <w:szCs w:val="24"/>
        </w:rPr>
        <w:t>analóg</w:t>
      </w:r>
      <w:proofErr w:type="gramEnd"/>
      <w:r w:rsidRPr="00DA24D9">
        <w:rPr>
          <w:rFonts w:ascii="Times New Roman" w:eastAsia="Times New Roman" w:hAnsi="Times New Roman" w:cs="Times New Roman"/>
          <w:sz w:val="24"/>
          <w:szCs w:val="24"/>
        </w:rPr>
        <w:t xml:space="preserve"> és digitális készülékek eltérő sajátosságaiból adódó kezelési különbségek összehasonlítása, a készülékek technikai lehetőségei</w:t>
      </w:r>
    </w:p>
    <w:p w:rsidR="00DA24D9" w:rsidRPr="00DA24D9" w:rsidRDefault="00DA24D9" w:rsidP="00DA24D9">
      <w:pPr>
        <w:widowControl w:val="0"/>
        <w:tabs>
          <w:tab w:val="left" w:pos="1560"/>
        </w:tabs>
        <w:autoSpaceDE w:val="0"/>
        <w:autoSpaceDN w:val="0"/>
        <w:spacing w:after="0" w:line="240" w:lineRule="auto"/>
        <w:jc w:val="both"/>
        <w:rPr>
          <w:rFonts w:ascii="Times New Roman" w:eastAsia="Times New Roman" w:hAnsi="Times New Roman" w:cs="Times New Roman"/>
          <w:sz w:val="24"/>
          <w:szCs w:val="24"/>
        </w:rPr>
      </w:pPr>
      <w:r w:rsidRPr="00DA24D9">
        <w:rPr>
          <w:rFonts w:ascii="Times New Roman" w:eastAsia="Times New Roman" w:hAnsi="Times New Roman" w:cs="Times New Roman"/>
          <w:sz w:val="24"/>
          <w:szCs w:val="24"/>
        </w:rPr>
        <w:t>A</w:t>
      </w:r>
      <w:r w:rsidRPr="00DA24D9">
        <w:rPr>
          <w:rFonts w:ascii="Times New Roman" w:eastAsia="Times New Roman" w:hAnsi="Times New Roman" w:cs="Times New Roman"/>
          <w:spacing w:val="-12"/>
          <w:sz w:val="24"/>
          <w:szCs w:val="24"/>
        </w:rPr>
        <w:t xml:space="preserve"> </w:t>
      </w:r>
      <w:r w:rsidRPr="00DA24D9">
        <w:rPr>
          <w:rFonts w:ascii="Times New Roman" w:eastAsia="Times New Roman" w:hAnsi="Times New Roman" w:cs="Times New Roman"/>
          <w:sz w:val="24"/>
          <w:szCs w:val="24"/>
        </w:rPr>
        <w:t>Tetra</w:t>
      </w:r>
      <w:r w:rsidRPr="00DA24D9">
        <w:rPr>
          <w:rFonts w:ascii="Times New Roman" w:eastAsia="Times New Roman" w:hAnsi="Times New Roman" w:cs="Times New Roman"/>
          <w:spacing w:val="-13"/>
          <w:sz w:val="24"/>
          <w:szCs w:val="24"/>
        </w:rPr>
        <w:t xml:space="preserve"> </w:t>
      </w:r>
      <w:r w:rsidRPr="00DA24D9">
        <w:rPr>
          <w:rFonts w:ascii="Times New Roman" w:eastAsia="Times New Roman" w:hAnsi="Times New Roman" w:cs="Times New Roman"/>
          <w:sz w:val="24"/>
          <w:szCs w:val="24"/>
        </w:rPr>
        <w:t>rendszerben</w:t>
      </w:r>
      <w:r w:rsidRPr="00DA24D9">
        <w:rPr>
          <w:rFonts w:ascii="Times New Roman" w:eastAsia="Times New Roman" w:hAnsi="Times New Roman" w:cs="Times New Roman"/>
          <w:spacing w:val="-12"/>
          <w:sz w:val="24"/>
          <w:szCs w:val="24"/>
        </w:rPr>
        <w:t xml:space="preserve"> </w:t>
      </w:r>
      <w:r w:rsidRPr="00DA24D9">
        <w:rPr>
          <w:rFonts w:ascii="Times New Roman" w:eastAsia="Times New Roman" w:hAnsi="Times New Roman" w:cs="Times New Roman"/>
          <w:sz w:val="24"/>
          <w:szCs w:val="24"/>
        </w:rPr>
        <w:t>használt</w:t>
      </w:r>
      <w:r w:rsidRPr="00DA24D9">
        <w:rPr>
          <w:rFonts w:ascii="Times New Roman" w:eastAsia="Times New Roman" w:hAnsi="Times New Roman" w:cs="Times New Roman"/>
          <w:spacing w:val="-12"/>
          <w:sz w:val="24"/>
          <w:szCs w:val="24"/>
        </w:rPr>
        <w:t xml:space="preserve"> </w:t>
      </w:r>
      <w:r w:rsidRPr="00DA24D9">
        <w:rPr>
          <w:rFonts w:ascii="Times New Roman" w:eastAsia="Times New Roman" w:hAnsi="Times New Roman" w:cs="Times New Roman"/>
          <w:sz w:val="24"/>
          <w:szCs w:val="24"/>
        </w:rPr>
        <w:t>készülékek</w:t>
      </w:r>
      <w:r w:rsidRPr="00DA24D9">
        <w:rPr>
          <w:rFonts w:ascii="Times New Roman" w:eastAsia="Times New Roman" w:hAnsi="Times New Roman" w:cs="Times New Roman"/>
          <w:spacing w:val="-12"/>
          <w:sz w:val="24"/>
          <w:szCs w:val="24"/>
        </w:rPr>
        <w:t xml:space="preserve"> </w:t>
      </w:r>
      <w:r w:rsidRPr="00DA24D9">
        <w:rPr>
          <w:rFonts w:ascii="Times New Roman" w:eastAsia="Times New Roman" w:hAnsi="Times New Roman" w:cs="Times New Roman"/>
          <w:sz w:val="24"/>
          <w:szCs w:val="24"/>
        </w:rPr>
        <w:t>kezelésének</w:t>
      </w:r>
      <w:r w:rsidRPr="00DA24D9">
        <w:rPr>
          <w:rFonts w:ascii="Times New Roman" w:eastAsia="Times New Roman" w:hAnsi="Times New Roman" w:cs="Times New Roman"/>
          <w:spacing w:val="-13"/>
          <w:sz w:val="24"/>
          <w:szCs w:val="24"/>
        </w:rPr>
        <w:t xml:space="preserve"> </w:t>
      </w:r>
      <w:r w:rsidRPr="00DA24D9">
        <w:rPr>
          <w:rFonts w:ascii="Times New Roman" w:eastAsia="Times New Roman" w:hAnsi="Times New Roman" w:cs="Times New Roman"/>
          <w:sz w:val="24"/>
          <w:szCs w:val="24"/>
        </w:rPr>
        <w:t>eltérő</w:t>
      </w:r>
      <w:r w:rsidRPr="00DA24D9">
        <w:rPr>
          <w:rFonts w:ascii="Times New Roman" w:eastAsia="Times New Roman" w:hAnsi="Times New Roman" w:cs="Times New Roman"/>
          <w:spacing w:val="-12"/>
          <w:sz w:val="24"/>
          <w:szCs w:val="24"/>
        </w:rPr>
        <w:t xml:space="preserve"> </w:t>
      </w:r>
      <w:r w:rsidRPr="00DA24D9">
        <w:rPr>
          <w:rFonts w:ascii="Times New Roman" w:eastAsia="Times New Roman" w:hAnsi="Times New Roman" w:cs="Times New Roman"/>
          <w:sz w:val="24"/>
          <w:szCs w:val="24"/>
        </w:rPr>
        <w:t>sajátosságai,</w:t>
      </w:r>
      <w:r w:rsidRPr="00DA24D9">
        <w:rPr>
          <w:rFonts w:ascii="Times New Roman" w:eastAsia="Times New Roman" w:hAnsi="Times New Roman" w:cs="Times New Roman"/>
          <w:spacing w:val="-12"/>
          <w:sz w:val="24"/>
          <w:szCs w:val="24"/>
        </w:rPr>
        <w:t xml:space="preserve"> </w:t>
      </w:r>
      <w:r w:rsidRPr="00DA24D9">
        <w:rPr>
          <w:rFonts w:ascii="Times New Roman" w:eastAsia="Times New Roman" w:hAnsi="Times New Roman" w:cs="Times New Roman"/>
          <w:sz w:val="24"/>
          <w:szCs w:val="24"/>
        </w:rPr>
        <w:t>különös</w:t>
      </w:r>
      <w:r w:rsidRPr="00DA24D9">
        <w:rPr>
          <w:rFonts w:ascii="Times New Roman" w:eastAsia="Times New Roman" w:hAnsi="Times New Roman" w:cs="Times New Roman"/>
          <w:spacing w:val="-12"/>
          <w:sz w:val="24"/>
          <w:szCs w:val="24"/>
        </w:rPr>
        <w:t xml:space="preserve"> </w:t>
      </w:r>
      <w:r w:rsidRPr="00DA24D9">
        <w:rPr>
          <w:rFonts w:ascii="Times New Roman" w:eastAsia="Times New Roman" w:hAnsi="Times New Roman" w:cs="Times New Roman"/>
          <w:sz w:val="24"/>
          <w:szCs w:val="24"/>
        </w:rPr>
        <w:t xml:space="preserve">tekintettel a </w:t>
      </w:r>
      <w:proofErr w:type="gramStart"/>
      <w:r w:rsidRPr="00DA24D9">
        <w:rPr>
          <w:rFonts w:ascii="Times New Roman" w:eastAsia="Times New Roman" w:hAnsi="Times New Roman" w:cs="Times New Roman"/>
          <w:sz w:val="24"/>
          <w:szCs w:val="24"/>
        </w:rPr>
        <w:t>mappa</w:t>
      </w:r>
      <w:proofErr w:type="gramEnd"/>
      <w:r w:rsidRPr="00DA24D9">
        <w:rPr>
          <w:rFonts w:ascii="Times New Roman" w:eastAsia="Times New Roman" w:hAnsi="Times New Roman" w:cs="Times New Roman"/>
          <w:sz w:val="24"/>
          <w:szCs w:val="24"/>
        </w:rPr>
        <w:t xml:space="preserve"> és csoportválasztásra</w:t>
      </w:r>
    </w:p>
    <w:p w:rsidR="00DA24D9" w:rsidRPr="00DA24D9" w:rsidRDefault="00DA24D9" w:rsidP="00DA24D9">
      <w:pPr>
        <w:widowControl w:val="0"/>
        <w:tabs>
          <w:tab w:val="left" w:pos="1560"/>
        </w:tabs>
        <w:autoSpaceDE w:val="0"/>
        <w:autoSpaceDN w:val="0"/>
        <w:spacing w:after="0" w:line="240" w:lineRule="auto"/>
        <w:jc w:val="both"/>
        <w:rPr>
          <w:rFonts w:ascii="Times New Roman" w:eastAsia="Times New Roman" w:hAnsi="Times New Roman" w:cs="Times New Roman"/>
          <w:sz w:val="24"/>
          <w:szCs w:val="24"/>
        </w:rPr>
      </w:pPr>
    </w:p>
    <w:p w:rsidR="00DA24D9" w:rsidRPr="00DA24D9" w:rsidRDefault="00DA24D9" w:rsidP="00DA24D9">
      <w:pPr>
        <w:widowControl w:val="0"/>
        <w:tabs>
          <w:tab w:val="left" w:pos="1560"/>
          <w:tab w:val="left" w:pos="3301"/>
        </w:tabs>
        <w:autoSpaceDE w:val="0"/>
        <w:autoSpaceDN w:val="0"/>
        <w:spacing w:after="0" w:line="240" w:lineRule="auto"/>
        <w:jc w:val="both"/>
        <w:rPr>
          <w:rFonts w:ascii="Times New Roman" w:eastAsia="Times New Roman" w:hAnsi="Times New Roman" w:cs="Times New Roman"/>
          <w:sz w:val="24"/>
        </w:rPr>
      </w:pPr>
      <w:r w:rsidRPr="00DA24D9">
        <w:rPr>
          <w:rFonts w:ascii="Times New Roman" w:eastAsia="Times New Roman" w:hAnsi="Times New Roman" w:cs="Times New Roman"/>
          <w:sz w:val="24"/>
        </w:rPr>
        <w:t>A</w:t>
      </w:r>
      <w:r w:rsidRPr="00DA24D9">
        <w:rPr>
          <w:rFonts w:ascii="Times New Roman" w:eastAsia="Times New Roman" w:hAnsi="Times New Roman" w:cs="Times New Roman"/>
          <w:spacing w:val="-3"/>
          <w:sz w:val="24"/>
        </w:rPr>
        <w:t xml:space="preserve"> </w:t>
      </w:r>
      <w:r w:rsidRPr="00DA24D9">
        <w:rPr>
          <w:rFonts w:ascii="Times New Roman" w:eastAsia="Times New Roman" w:hAnsi="Times New Roman" w:cs="Times New Roman"/>
          <w:sz w:val="24"/>
        </w:rPr>
        <w:t>gépelés</w:t>
      </w:r>
      <w:r w:rsidRPr="00DA24D9">
        <w:rPr>
          <w:rFonts w:ascii="Times New Roman" w:eastAsia="Times New Roman" w:hAnsi="Times New Roman" w:cs="Times New Roman"/>
          <w:spacing w:val="-3"/>
          <w:sz w:val="24"/>
        </w:rPr>
        <w:t xml:space="preserve"> </w:t>
      </w:r>
      <w:r w:rsidRPr="00DA24D9">
        <w:rPr>
          <w:rFonts w:ascii="Times New Roman" w:eastAsia="Times New Roman" w:hAnsi="Times New Roman" w:cs="Times New Roman"/>
          <w:sz w:val="24"/>
        </w:rPr>
        <w:t>és</w:t>
      </w:r>
      <w:r w:rsidRPr="00DA24D9">
        <w:rPr>
          <w:rFonts w:ascii="Times New Roman" w:eastAsia="Times New Roman" w:hAnsi="Times New Roman" w:cs="Times New Roman"/>
          <w:spacing w:val="-2"/>
          <w:sz w:val="24"/>
        </w:rPr>
        <w:t xml:space="preserve"> </w:t>
      </w:r>
      <w:r w:rsidRPr="00DA24D9">
        <w:rPr>
          <w:rFonts w:ascii="Times New Roman" w:eastAsia="Times New Roman" w:hAnsi="Times New Roman" w:cs="Times New Roman"/>
          <w:sz w:val="24"/>
        </w:rPr>
        <w:t>szövegformázás</w:t>
      </w:r>
      <w:r w:rsidRPr="00DA24D9">
        <w:rPr>
          <w:rFonts w:ascii="Times New Roman" w:eastAsia="Times New Roman" w:hAnsi="Times New Roman" w:cs="Times New Roman"/>
          <w:spacing w:val="-3"/>
          <w:sz w:val="24"/>
        </w:rPr>
        <w:t xml:space="preserve"> </w:t>
      </w:r>
      <w:r w:rsidRPr="00DA24D9">
        <w:rPr>
          <w:rFonts w:ascii="Times New Roman" w:eastAsia="Times New Roman" w:hAnsi="Times New Roman" w:cs="Times New Roman"/>
          <w:spacing w:val="-2"/>
          <w:sz w:val="24"/>
        </w:rPr>
        <w:t>alapjai</w:t>
      </w:r>
    </w:p>
    <w:p w:rsidR="00DA24D9" w:rsidRPr="00DA24D9" w:rsidRDefault="00DA24D9" w:rsidP="00DA24D9">
      <w:pPr>
        <w:widowControl w:val="0"/>
        <w:tabs>
          <w:tab w:val="left" w:pos="1560"/>
        </w:tabs>
        <w:autoSpaceDE w:val="0"/>
        <w:autoSpaceDN w:val="0"/>
        <w:spacing w:after="0" w:line="240" w:lineRule="auto"/>
        <w:jc w:val="both"/>
        <w:rPr>
          <w:rFonts w:ascii="Times New Roman" w:eastAsia="Times New Roman" w:hAnsi="Times New Roman" w:cs="Times New Roman"/>
          <w:sz w:val="24"/>
          <w:szCs w:val="24"/>
        </w:rPr>
      </w:pPr>
      <w:r w:rsidRPr="00DA24D9">
        <w:rPr>
          <w:rFonts w:ascii="Times New Roman" w:eastAsia="Times New Roman" w:hAnsi="Times New Roman" w:cs="Times New Roman"/>
          <w:sz w:val="24"/>
          <w:szCs w:val="24"/>
        </w:rPr>
        <w:t>Szövegbeviteli technikák kialakítása, különös tekintettel számok, írásjelek, adatcsoportok hibátlan rögzítésére</w:t>
      </w:r>
    </w:p>
    <w:p w:rsidR="00DA24D9" w:rsidRPr="00DA24D9" w:rsidRDefault="00DA24D9" w:rsidP="00DA24D9">
      <w:pPr>
        <w:widowControl w:val="0"/>
        <w:tabs>
          <w:tab w:val="left" w:pos="1560"/>
        </w:tabs>
        <w:autoSpaceDE w:val="0"/>
        <w:autoSpaceDN w:val="0"/>
        <w:spacing w:after="0" w:line="240" w:lineRule="auto"/>
        <w:jc w:val="both"/>
        <w:rPr>
          <w:rFonts w:ascii="Times New Roman" w:eastAsia="Times New Roman" w:hAnsi="Times New Roman" w:cs="Times New Roman"/>
          <w:sz w:val="24"/>
          <w:szCs w:val="24"/>
        </w:rPr>
      </w:pPr>
      <w:r w:rsidRPr="00DA24D9">
        <w:rPr>
          <w:rFonts w:ascii="Times New Roman" w:eastAsia="Times New Roman" w:hAnsi="Times New Roman" w:cs="Times New Roman"/>
          <w:sz w:val="24"/>
          <w:szCs w:val="24"/>
        </w:rPr>
        <w:t>Az</w:t>
      </w:r>
      <w:r w:rsidRPr="00DA24D9">
        <w:rPr>
          <w:rFonts w:ascii="Times New Roman" w:eastAsia="Times New Roman" w:hAnsi="Times New Roman" w:cs="Times New Roman"/>
          <w:spacing w:val="-13"/>
          <w:sz w:val="24"/>
          <w:szCs w:val="24"/>
        </w:rPr>
        <w:t xml:space="preserve"> </w:t>
      </w:r>
      <w:r w:rsidRPr="00DA24D9">
        <w:rPr>
          <w:rFonts w:ascii="Times New Roman" w:eastAsia="Times New Roman" w:hAnsi="Times New Roman" w:cs="Times New Roman"/>
          <w:sz w:val="24"/>
          <w:szCs w:val="24"/>
        </w:rPr>
        <w:t>iratok</w:t>
      </w:r>
      <w:r w:rsidRPr="00DA24D9">
        <w:rPr>
          <w:rFonts w:ascii="Times New Roman" w:eastAsia="Times New Roman" w:hAnsi="Times New Roman" w:cs="Times New Roman"/>
          <w:spacing w:val="-12"/>
          <w:sz w:val="24"/>
          <w:szCs w:val="24"/>
        </w:rPr>
        <w:t xml:space="preserve"> </w:t>
      </w:r>
      <w:r w:rsidRPr="00DA24D9">
        <w:rPr>
          <w:rFonts w:ascii="Times New Roman" w:eastAsia="Times New Roman" w:hAnsi="Times New Roman" w:cs="Times New Roman"/>
          <w:sz w:val="24"/>
          <w:szCs w:val="24"/>
        </w:rPr>
        <w:t>mentésének</w:t>
      </w:r>
      <w:r w:rsidRPr="00DA24D9">
        <w:rPr>
          <w:rFonts w:ascii="Times New Roman" w:eastAsia="Times New Roman" w:hAnsi="Times New Roman" w:cs="Times New Roman"/>
          <w:spacing w:val="-12"/>
          <w:sz w:val="24"/>
          <w:szCs w:val="24"/>
        </w:rPr>
        <w:t xml:space="preserve"> </w:t>
      </w:r>
      <w:r w:rsidRPr="00DA24D9">
        <w:rPr>
          <w:rFonts w:ascii="Times New Roman" w:eastAsia="Times New Roman" w:hAnsi="Times New Roman" w:cs="Times New Roman"/>
          <w:sz w:val="24"/>
          <w:szCs w:val="24"/>
        </w:rPr>
        <w:t xml:space="preserve">folyamata Mentés nyomtatóra, </w:t>
      </w:r>
      <w:proofErr w:type="gramStart"/>
      <w:r w:rsidRPr="00DA24D9">
        <w:rPr>
          <w:rFonts w:ascii="Times New Roman" w:eastAsia="Times New Roman" w:hAnsi="Times New Roman" w:cs="Times New Roman"/>
          <w:sz w:val="24"/>
          <w:szCs w:val="24"/>
        </w:rPr>
        <w:t>fájlba</w:t>
      </w:r>
      <w:proofErr w:type="gramEnd"/>
    </w:p>
    <w:p w:rsidR="00DA24D9" w:rsidRPr="00DA24D9" w:rsidRDefault="00DA24D9" w:rsidP="00DA24D9">
      <w:pPr>
        <w:widowControl w:val="0"/>
        <w:tabs>
          <w:tab w:val="left" w:pos="1560"/>
        </w:tabs>
        <w:autoSpaceDE w:val="0"/>
        <w:autoSpaceDN w:val="0"/>
        <w:spacing w:after="0" w:line="240" w:lineRule="auto"/>
        <w:jc w:val="both"/>
        <w:rPr>
          <w:rFonts w:ascii="Times New Roman" w:eastAsia="Times New Roman" w:hAnsi="Times New Roman" w:cs="Times New Roman"/>
          <w:sz w:val="24"/>
          <w:szCs w:val="24"/>
        </w:rPr>
      </w:pPr>
    </w:p>
    <w:p w:rsidR="00DA24D9" w:rsidRPr="00DA24D9" w:rsidRDefault="00DA24D9" w:rsidP="00DA24D9">
      <w:pPr>
        <w:widowControl w:val="0"/>
        <w:tabs>
          <w:tab w:val="left" w:pos="1560"/>
          <w:tab w:val="left" w:pos="3301"/>
        </w:tabs>
        <w:autoSpaceDE w:val="0"/>
        <w:autoSpaceDN w:val="0"/>
        <w:spacing w:after="0" w:line="240" w:lineRule="auto"/>
        <w:jc w:val="both"/>
        <w:rPr>
          <w:rFonts w:ascii="Times New Roman" w:eastAsia="Times New Roman" w:hAnsi="Times New Roman" w:cs="Times New Roman"/>
          <w:sz w:val="24"/>
        </w:rPr>
      </w:pPr>
      <w:r w:rsidRPr="00DA24D9">
        <w:rPr>
          <w:rFonts w:ascii="Times New Roman" w:eastAsia="Times New Roman" w:hAnsi="Times New Roman" w:cs="Times New Roman"/>
          <w:sz w:val="24"/>
        </w:rPr>
        <w:t>Hivatalos</w:t>
      </w:r>
      <w:r w:rsidRPr="00DA24D9">
        <w:rPr>
          <w:rFonts w:ascii="Times New Roman" w:eastAsia="Times New Roman" w:hAnsi="Times New Roman" w:cs="Times New Roman"/>
          <w:spacing w:val="-15"/>
          <w:sz w:val="24"/>
        </w:rPr>
        <w:t xml:space="preserve"> </w:t>
      </w:r>
      <w:r w:rsidRPr="00DA24D9">
        <w:rPr>
          <w:rFonts w:ascii="Times New Roman" w:eastAsia="Times New Roman" w:hAnsi="Times New Roman" w:cs="Times New Roman"/>
          <w:sz w:val="24"/>
        </w:rPr>
        <w:t>iratok</w:t>
      </w:r>
      <w:r w:rsidRPr="00DA24D9">
        <w:rPr>
          <w:rFonts w:ascii="Times New Roman" w:eastAsia="Times New Roman" w:hAnsi="Times New Roman" w:cs="Times New Roman"/>
          <w:spacing w:val="-15"/>
          <w:sz w:val="24"/>
        </w:rPr>
        <w:t xml:space="preserve"> </w:t>
      </w:r>
      <w:r w:rsidRPr="00DA24D9">
        <w:rPr>
          <w:rFonts w:ascii="Times New Roman" w:eastAsia="Times New Roman" w:hAnsi="Times New Roman" w:cs="Times New Roman"/>
          <w:sz w:val="24"/>
        </w:rPr>
        <w:t xml:space="preserve">szerkesztése </w:t>
      </w:r>
    </w:p>
    <w:p w:rsidR="00DA24D9" w:rsidRPr="00DA24D9" w:rsidRDefault="00DA24D9" w:rsidP="00DA24D9">
      <w:pPr>
        <w:widowControl w:val="0"/>
        <w:tabs>
          <w:tab w:val="left" w:pos="1560"/>
          <w:tab w:val="left" w:pos="3301"/>
        </w:tabs>
        <w:autoSpaceDE w:val="0"/>
        <w:autoSpaceDN w:val="0"/>
        <w:spacing w:after="0" w:line="240" w:lineRule="auto"/>
        <w:jc w:val="both"/>
        <w:rPr>
          <w:rFonts w:ascii="Times New Roman" w:eastAsia="Times New Roman" w:hAnsi="Times New Roman" w:cs="Times New Roman"/>
          <w:sz w:val="24"/>
        </w:rPr>
      </w:pPr>
      <w:r w:rsidRPr="00DA24D9">
        <w:rPr>
          <w:rFonts w:ascii="Times New Roman" w:eastAsia="Times New Roman" w:hAnsi="Times New Roman" w:cs="Times New Roman"/>
          <w:sz w:val="24"/>
        </w:rPr>
        <w:t>Az ügyiratok típusai, szerkezeti elemei, részei</w:t>
      </w:r>
    </w:p>
    <w:p w:rsidR="00DA24D9" w:rsidRPr="00DA24D9" w:rsidRDefault="00DA24D9" w:rsidP="00DA24D9">
      <w:pPr>
        <w:widowControl w:val="0"/>
        <w:tabs>
          <w:tab w:val="left" w:pos="1560"/>
        </w:tabs>
        <w:autoSpaceDE w:val="0"/>
        <w:autoSpaceDN w:val="0"/>
        <w:spacing w:after="0" w:line="240" w:lineRule="auto"/>
        <w:jc w:val="both"/>
        <w:rPr>
          <w:rFonts w:ascii="Times New Roman" w:eastAsia="Times New Roman" w:hAnsi="Times New Roman" w:cs="Times New Roman"/>
          <w:sz w:val="24"/>
          <w:szCs w:val="24"/>
        </w:rPr>
      </w:pPr>
      <w:r w:rsidRPr="00DA24D9">
        <w:rPr>
          <w:rFonts w:ascii="Times New Roman" w:eastAsia="Times New Roman" w:hAnsi="Times New Roman" w:cs="Times New Roman"/>
          <w:sz w:val="24"/>
          <w:szCs w:val="24"/>
        </w:rPr>
        <w:t>A</w:t>
      </w:r>
      <w:r w:rsidRPr="00DA24D9">
        <w:rPr>
          <w:rFonts w:ascii="Times New Roman" w:eastAsia="Times New Roman" w:hAnsi="Times New Roman" w:cs="Times New Roman"/>
          <w:spacing w:val="-8"/>
          <w:sz w:val="24"/>
          <w:szCs w:val="24"/>
        </w:rPr>
        <w:t xml:space="preserve"> </w:t>
      </w:r>
      <w:r w:rsidRPr="00DA24D9">
        <w:rPr>
          <w:rFonts w:ascii="Times New Roman" w:eastAsia="Times New Roman" w:hAnsi="Times New Roman" w:cs="Times New Roman"/>
          <w:sz w:val="24"/>
          <w:szCs w:val="24"/>
        </w:rPr>
        <w:t>hivatalos</w:t>
      </w:r>
      <w:r w:rsidRPr="00DA24D9">
        <w:rPr>
          <w:rFonts w:ascii="Times New Roman" w:eastAsia="Times New Roman" w:hAnsi="Times New Roman" w:cs="Times New Roman"/>
          <w:spacing w:val="-8"/>
          <w:sz w:val="24"/>
          <w:szCs w:val="24"/>
        </w:rPr>
        <w:t xml:space="preserve"> </w:t>
      </w:r>
      <w:r w:rsidRPr="00DA24D9">
        <w:rPr>
          <w:rFonts w:ascii="Times New Roman" w:eastAsia="Times New Roman" w:hAnsi="Times New Roman" w:cs="Times New Roman"/>
          <w:sz w:val="24"/>
          <w:szCs w:val="24"/>
        </w:rPr>
        <w:t>iratban</w:t>
      </w:r>
      <w:r w:rsidRPr="00DA24D9">
        <w:rPr>
          <w:rFonts w:ascii="Times New Roman" w:eastAsia="Times New Roman" w:hAnsi="Times New Roman" w:cs="Times New Roman"/>
          <w:spacing w:val="-7"/>
          <w:sz w:val="24"/>
          <w:szCs w:val="24"/>
        </w:rPr>
        <w:t xml:space="preserve"> </w:t>
      </w:r>
      <w:r w:rsidRPr="00DA24D9">
        <w:rPr>
          <w:rFonts w:ascii="Times New Roman" w:eastAsia="Times New Roman" w:hAnsi="Times New Roman" w:cs="Times New Roman"/>
          <w:sz w:val="24"/>
          <w:szCs w:val="24"/>
        </w:rPr>
        <w:t>alkalmazott</w:t>
      </w:r>
      <w:r w:rsidRPr="00DA24D9">
        <w:rPr>
          <w:rFonts w:ascii="Times New Roman" w:eastAsia="Times New Roman" w:hAnsi="Times New Roman" w:cs="Times New Roman"/>
          <w:spacing w:val="-7"/>
          <w:sz w:val="24"/>
          <w:szCs w:val="24"/>
        </w:rPr>
        <w:t xml:space="preserve"> </w:t>
      </w:r>
      <w:r w:rsidRPr="00DA24D9">
        <w:rPr>
          <w:rFonts w:ascii="Times New Roman" w:eastAsia="Times New Roman" w:hAnsi="Times New Roman" w:cs="Times New Roman"/>
          <w:sz w:val="24"/>
          <w:szCs w:val="24"/>
        </w:rPr>
        <w:t>nyelvtani</w:t>
      </w:r>
      <w:r w:rsidRPr="00DA24D9">
        <w:rPr>
          <w:rFonts w:ascii="Times New Roman" w:eastAsia="Times New Roman" w:hAnsi="Times New Roman" w:cs="Times New Roman"/>
          <w:spacing w:val="-7"/>
          <w:sz w:val="24"/>
          <w:szCs w:val="24"/>
        </w:rPr>
        <w:t xml:space="preserve"> </w:t>
      </w:r>
      <w:r w:rsidRPr="00DA24D9">
        <w:rPr>
          <w:rFonts w:ascii="Times New Roman" w:eastAsia="Times New Roman" w:hAnsi="Times New Roman" w:cs="Times New Roman"/>
          <w:sz w:val="24"/>
          <w:szCs w:val="24"/>
        </w:rPr>
        <w:t xml:space="preserve">szabályok </w:t>
      </w:r>
    </w:p>
    <w:p w:rsidR="00DA24D9" w:rsidRPr="00DA24D9" w:rsidRDefault="00DA24D9" w:rsidP="00DA24D9">
      <w:pPr>
        <w:widowControl w:val="0"/>
        <w:tabs>
          <w:tab w:val="left" w:pos="1560"/>
        </w:tabs>
        <w:autoSpaceDE w:val="0"/>
        <w:autoSpaceDN w:val="0"/>
        <w:spacing w:after="0" w:line="240" w:lineRule="auto"/>
        <w:jc w:val="both"/>
        <w:rPr>
          <w:rFonts w:ascii="Times New Roman" w:eastAsia="Times New Roman" w:hAnsi="Times New Roman" w:cs="Times New Roman"/>
          <w:sz w:val="24"/>
          <w:szCs w:val="24"/>
        </w:rPr>
      </w:pPr>
      <w:r w:rsidRPr="00DA24D9">
        <w:rPr>
          <w:rFonts w:ascii="Times New Roman" w:eastAsia="Times New Roman" w:hAnsi="Times New Roman" w:cs="Times New Roman"/>
          <w:sz w:val="24"/>
          <w:szCs w:val="24"/>
        </w:rPr>
        <w:t>A hivatalos iratok formai követelményei</w:t>
      </w:r>
    </w:p>
    <w:p w:rsidR="00DA24D9" w:rsidRPr="00DA24D9" w:rsidRDefault="00DA24D9" w:rsidP="00DA24D9">
      <w:pPr>
        <w:widowControl w:val="0"/>
        <w:tabs>
          <w:tab w:val="left" w:pos="1560"/>
        </w:tabs>
        <w:autoSpaceDE w:val="0"/>
        <w:autoSpaceDN w:val="0"/>
        <w:spacing w:after="0" w:line="240" w:lineRule="auto"/>
        <w:jc w:val="both"/>
        <w:rPr>
          <w:rFonts w:ascii="Times New Roman" w:eastAsia="Times New Roman" w:hAnsi="Times New Roman" w:cs="Times New Roman"/>
          <w:sz w:val="24"/>
          <w:szCs w:val="24"/>
        </w:rPr>
      </w:pPr>
    </w:p>
    <w:p w:rsidR="00DA24D9" w:rsidRPr="00DA24D9" w:rsidRDefault="00DA24D9" w:rsidP="00DA24D9">
      <w:pPr>
        <w:widowControl w:val="0"/>
        <w:tabs>
          <w:tab w:val="left" w:pos="1560"/>
          <w:tab w:val="left" w:pos="3301"/>
        </w:tabs>
        <w:autoSpaceDE w:val="0"/>
        <w:autoSpaceDN w:val="0"/>
        <w:spacing w:before="1" w:after="0" w:line="240" w:lineRule="auto"/>
        <w:jc w:val="both"/>
        <w:rPr>
          <w:rFonts w:ascii="Times New Roman" w:eastAsia="Times New Roman" w:hAnsi="Times New Roman" w:cs="Times New Roman"/>
          <w:sz w:val="24"/>
        </w:rPr>
      </w:pPr>
      <w:r w:rsidRPr="00DA24D9">
        <w:rPr>
          <w:rFonts w:ascii="Times New Roman" w:eastAsia="Times New Roman" w:hAnsi="Times New Roman" w:cs="Times New Roman"/>
          <w:spacing w:val="-2"/>
          <w:sz w:val="24"/>
        </w:rPr>
        <w:t>E-kommunikáció</w:t>
      </w:r>
    </w:p>
    <w:p w:rsidR="00DA24D9" w:rsidRPr="00DA24D9" w:rsidRDefault="00DA24D9" w:rsidP="00DA24D9">
      <w:pPr>
        <w:widowControl w:val="0"/>
        <w:tabs>
          <w:tab w:val="left" w:pos="1560"/>
        </w:tabs>
        <w:autoSpaceDE w:val="0"/>
        <w:autoSpaceDN w:val="0"/>
        <w:spacing w:after="0" w:line="240" w:lineRule="auto"/>
        <w:jc w:val="both"/>
        <w:rPr>
          <w:rFonts w:ascii="Times New Roman" w:eastAsia="Times New Roman" w:hAnsi="Times New Roman" w:cs="Times New Roman"/>
          <w:sz w:val="24"/>
          <w:szCs w:val="24"/>
        </w:rPr>
      </w:pPr>
      <w:r w:rsidRPr="00DA24D9">
        <w:rPr>
          <w:rFonts w:ascii="Times New Roman" w:eastAsia="Times New Roman" w:hAnsi="Times New Roman" w:cs="Times New Roman"/>
          <w:sz w:val="24"/>
          <w:szCs w:val="24"/>
        </w:rPr>
        <w:t>Az</w:t>
      </w:r>
      <w:r w:rsidRPr="00DA24D9">
        <w:rPr>
          <w:rFonts w:ascii="Times New Roman" w:eastAsia="Times New Roman" w:hAnsi="Times New Roman" w:cs="Times New Roman"/>
          <w:spacing w:val="-9"/>
          <w:sz w:val="24"/>
          <w:szCs w:val="24"/>
        </w:rPr>
        <w:t xml:space="preserve"> </w:t>
      </w:r>
      <w:r w:rsidRPr="00DA24D9">
        <w:rPr>
          <w:rFonts w:ascii="Times New Roman" w:eastAsia="Times New Roman" w:hAnsi="Times New Roman" w:cs="Times New Roman"/>
          <w:sz w:val="24"/>
          <w:szCs w:val="24"/>
        </w:rPr>
        <w:t>elektronikus</w:t>
      </w:r>
      <w:r w:rsidRPr="00DA24D9">
        <w:rPr>
          <w:rFonts w:ascii="Times New Roman" w:eastAsia="Times New Roman" w:hAnsi="Times New Roman" w:cs="Times New Roman"/>
          <w:spacing w:val="-7"/>
          <w:sz w:val="24"/>
          <w:szCs w:val="24"/>
        </w:rPr>
        <w:t xml:space="preserve"> </w:t>
      </w:r>
      <w:r w:rsidRPr="00DA24D9">
        <w:rPr>
          <w:rFonts w:ascii="Times New Roman" w:eastAsia="Times New Roman" w:hAnsi="Times New Roman" w:cs="Times New Roman"/>
          <w:sz w:val="24"/>
          <w:szCs w:val="24"/>
        </w:rPr>
        <w:t>közlésforma</w:t>
      </w:r>
      <w:r w:rsidRPr="00DA24D9">
        <w:rPr>
          <w:rFonts w:ascii="Times New Roman" w:eastAsia="Times New Roman" w:hAnsi="Times New Roman" w:cs="Times New Roman"/>
          <w:spacing w:val="-9"/>
          <w:sz w:val="24"/>
          <w:szCs w:val="24"/>
        </w:rPr>
        <w:t xml:space="preserve"> </w:t>
      </w:r>
      <w:r w:rsidRPr="00DA24D9">
        <w:rPr>
          <w:rFonts w:ascii="Times New Roman" w:eastAsia="Times New Roman" w:hAnsi="Times New Roman" w:cs="Times New Roman"/>
          <w:sz w:val="24"/>
          <w:szCs w:val="24"/>
        </w:rPr>
        <w:t>alapvető</w:t>
      </w:r>
      <w:r w:rsidRPr="00DA24D9">
        <w:rPr>
          <w:rFonts w:ascii="Times New Roman" w:eastAsia="Times New Roman" w:hAnsi="Times New Roman" w:cs="Times New Roman"/>
          <w:spacing w:val="-7"/>
          <w:sz w:val="24"/>
          <w:szCs w:val="24"/>
        </w:rPr>
        <w:t xml:space="preserve"> </w:t>
      </w:r>
      <w:r w:rsidRPr="00DA24D9">
        <w:rPr>
          <w:rFonts w:ascii="Times New Roman" w:eastAsia="Times New Roman" w:hAnsi="Times New Roman" w:cs="Times New Roman"/>
          <w:sz w:val="24"/>
          <w:szCs w:val="24"/>
        </w:rPr>
        <w:t>udvariassági</w:t>
      </w:r>
      <w:r w:rsidRPr="00DA24D9">
        <w:rPr>
          <w:rFonts w:ascii="Times New Roman" w:eastAsia="Times New Roman" w:hAnsi="Times New Roman" w:cs="Times New Roman"/>
          <w:spacing w:val="-7"/>
          <w:sz w:val="24"/>
          <w:szCs w:val="24"/>
        </w:rPr>
        <w:t xml:space="preserve"> </w:t>
      </w:r>
      <w:r w:rsidRPr="00DA24D9">
        <w:rPr>
          <w:rFonts w:ascii="Times New Roman" w:eastAsia="Times New Roman" w:hAnsi="Times New Roman" w:cs="Times New Roman"/>
          <w:sz w:val="24"/>
          <w:szCs w:val="24"/>
        </w:rPr>
        <w:t xml:space="preserve">követelményei </w:t>
      </w:r>
    </w:p>
    <w:p w:rsidR="00DA24D9" w:rsidRPr="00DA24D9" w:rsidRDefault="00DA24D9" w:rsidP="00DA24D9">
      <w:pPr>
        <w:widowControl w:val="0"/>
        <w:tabs>
          <w:tab w:val="left" w:pos="1560"/>
        </w:tabs>
        <w:autoSpaceDE w:val="0"/>
        <w:autoSpaceDN w:val="0"/>
        <w:spacing w:after="0" w:line="240" w:lineRule="auto"/>
        <w:jc w:val="both"/>
        <w:rPr>
          <w:rFonts w:ascii="Times New Roman" w:eastAsia="Times New Roman" w:hAnsi="Times New Roman" w:cs="Times New Roman"/>
          <w:sz w:val="24"/>
          <w:szCs w:val="24"/>
        </w:rPr>
      </w:pPr>
      <w:r w:rsidRPr="00DA24D9">
        <w:rPr>
          <w:rFonts w:ascii="Times New Roman" w:eastAsia="Times New Roman" w:hAnsi="Times New Roman" w:cs="Times New Roman"/>
          <w:sz w:val="24"/>
          <w:szCs w:val="24"/>
        </w:rPr>
        <w:t>Az elektronikus levél formai követelményei</w:t>
      </w:r>
    </w:p>
    <w:p w:rsidR="00DA24D9" w:rsidRPr="00DA24D9" w:rsidRDefault="00DA24D9" w:rsidP="00DA24D9">
      <w:pPr>
        <w:widowControl w:val="0"/>
        <w:tabs>
          <w:tab w:val="left" w:pos="1560"/>
        </w:tabs>
        <w:autoSpaceDE w:val="0"/>
        <w:autoSpaceDN w:val="0"/>
        <w:spacing w:after="0" w:line="240" w:lineRule="auto"/>
        <w:jc w:val="both"/>
        <w:rPr>
          <w:rFonts w:ascii="Times New Roman" w:eastAsia="Times New Roman" w:hAnsi="Times New Roman" w:cs="Times New Roman"/>
          <w:sz w:val="24"/>
          <w:szCs w:val="24"/>
        </w:rPr>
      </w:pPr>
      <w:r w:rsidRPr="00DA24D9">
        <w:rPr>
          <w:rFonts w:ascii="Times New Roman" w:eastAsia="Times New Roman" w:hAnsi="Times New Roman" w:cs="Times New Roman"/>
          <w:sz w:val="24"/>
          <w:szCs w:val="24"/>
        </w:rPr>
        <w:t>Az</w:t>
      </w:r>
      <w:r w:rsidRPr="00DA24D9">
        <w:rPr>
          <w:rFonts w:ascii="Times New Roman" w:eastAsia="Times New Roman" w:hAnsi="Times New Roman" w:cs="Times New Roman"/>
          <w:spacing w:val="-15"/>
          <w:sz w:val="24"/>
          <w:szCs w:val="24"/>
        </w:rPr>
        <w:t xml:space="preserve"> </w:t>
      </w:r>
      <w:r w:rsidRPr="00DA24D9">
        <w:rPr>
          <w:rFonts w:ascii="Times New Roman" w:eastAsia="Times New Roman" w:hAnsi="Times New Roman" w:cs="Times New Roman"/>
          <w:sz w:val="24"/>
          <w:szCs w:val="24"/>
        </w:rPr>
        <w:t>elektronikus</w:t>
      </w:r>
      <w:r w:rsidRPr="00DA24D9">
        <w:rPr>
          <w:rFonts w:ascii="Times New Roman" w:eastAsia="Times New Roman" w:hAnsi="Times New Roman" w:cs="Times New Roman"/>
          <w:spacing w:val="-15"/>
          <w:sz w:val="24"/>
          <w:szCs w:val="24"/>
        </w:rPr>
        <w:t xml:space="preserve"> </w:t>
      </w:r>
      <w:r w:rsidRPr="00DA24D9">
        <w:rPr>
          <w:rFonts w:ascii="Times New Roman" w:eastAsia="Times New Roman" w:hAnsi="Times New Roman" w:cs="Times New Roman"/>
          <w:sz w:val="24"/>
          <w:szCs w:val="24"/>
        </w:rPr>
        <w:t xml:space="preserve">aláírás </w:t>
      </w:r>
      <w:r w:rsidRPr="00DA24D9">
        <w:rPr>
          <w:rFonts w:ascii="Times New Roman" w:eastAsia="Times New Roman" w:hAnsi="Times New Roman" w:cs="Times New Roman"/>
          <w:spacing w:val="-2"/>
          <w:sz w:val="24"/>
          <w:szCs w:val="24"/>
        </w:rPr>
        <w:t>Netikett</w:t>
      </w:r>
    </w:p>
    <w:p w:rsidR="00DA24D9" w:rsidRPr="00DA24D9" w:rsidRDefault="00DA24D9" w:rsidP="00DA24D9">
      <w:pPr>
        <w:widowControl w:val="0"/>
        <w:tabs>
          <w:tab w:val="left" w:pos="1560"/>
        </w:tabs>
        <w:autoSpaceDE w:val="0"/>
        <w:autoSpaceDN w:val="0"/>
        <w:spacing w:after="0" w:line="240" w:lineRule="auto"/>
        <w:jc w:val="both"/>
        <w:rPr>
          <w:rFonts w:ascii="Times New Roman" w:eastAsia="Times New Roman" w:hAnsi="Times New Roman" w:cs="Times New Roman"/>
          <w:sz w:val="24"/>
          <w:szCs w:val="24"/>
        </w:rPr>
      </w:pPr>
    </w:p>
    <w:p w:rsidR="00DA24D9" w:rsidRPr="00DA24D9" w:rsidRDefault="00DA24D9" w:rsidP="00DA24D9">
      <w:pPr>
        <w:widowControl w:val="0"/>
        <w:tabs>
          <w:tab w:val="left" w:pos="1560"/>
          <w:tab w:val="left" w:pos="3301"/>
        </w:tabs>
        <w:autoSpaceDE w:val="0"/>
        <w:autoSpaceDN w:val="0"/>
        <w:spacing w:after="0" w:line="240" w:lineRule="auto"/>
        <w:jc w:val="both"/>
        <w:rPr>
          <w:rFonts w:ascii="Times New Roman" w:eastAsia="Times New Roman" w:hAnsi="Times New Roman" w:cs="Times New Roman"/>
          <w:spacing w:val="-2"/>
          <w:sz w:val="24"/>
        </w:rPr>
      </w:pPr>
      <w:r w:rsidRPr="00DA24D9">
        <w:rPr>
          <w:rFonts w:ascii="Times New Roman" w:eastAsia="Times New Roman" w:hAnsi="Times New Roman" w:cs="Times New Roman"/>
          <w:spacing w:val="-2"/>
          <w:sz w:val="24"/>
        </w:rPr>
        <w:t xml:space="preserve">Hangrögzítés </w:t>
      </w:r>
    </w:p>
    <w:p w:rsidR="00DA24D9" w:rsidRPr="00DA24D9" w:rsidRDefault="00DA24D9" w:rsidP="00DA24D9">
      <w:pPr>
        <w:widowControl w:val="0"/>
        <w:tabs>
          <w:tab w:val="left" w:pos="1560"/>
          <w:tab w:val="left" w:pos="3301"/>
        </w:tabs>
        <w:autoSpaceDE w:val="0"/>
        <w:autoSpaceDN w:val="0"/>
        <w:spacing w:after="0" w:line="240" w:lineRule="auto"/>
        <w:jc w:val="both"/>
        <w:rPr>
          <w:rFonts w:ascii="Times New Roman" w:eastAsia="Times New Roman" w:hAnsi="Times New Roman" w:cs="Times New Roman"/>
          <w:sz w:val="24"/>
        </w:rPr>
      </w:pPr>
      <w:r w:rsidRPr="00DA24D9">
        <w:rPr>
          <w:rFonts w:ascii="Times New Roman" w:eastAsia="Times New Roman" w:hAnsi="Times New Roman" w:cs="Times New Roman"/>
          <w:sz w:val="24"/>
        </w:rPr>
        <w:t>Digitális</w:t>
      </w:r>
      <w:r w:rsidRPr="00DA24D9">
        <w:rPr>
          <w:rFonts w:ascii="Times New Roman" w:eastAsia="Times New Roman" w:hAnsi="Times New Roman" w:cs="Times New Roman"/>
          <w:spacing w:val="-13"/>
          <w:sz w:val="24"/>
        </w:rPr>
        <w:t xml:space="preserve"> </w:t>
      </w:r>
      <w:r w:rsidRPr="00DA24D9">
        <w:rPr>
          <w:rFonts w:ascii="Times New Roman" w:eastAsia="Times New Roman" w:hAnsi="Times New Roman" w:cs="Times New Roman"/>
          <w:sz w:val="24"/>
        </w:rPr>
        <w:t>hangrögzítés</w:t>
      </w:r>
      <w:r w:rsidRPr="00DA24D9">
        <w:rPr>
          <w:rFonts w:ascii="Times New Roman" w:eastAsia="Times New Roman" w:hAnsi="Times New Roman" w:cs="Times New Roman"/>
          <w:spacing w:val="-13"/>
          <w:sz w:val="24"/>
        </w:rPr>
        <w:t xml:space="preserve"> </w:t>
      </w:r>
      <w:r w:rsidRPr="00DA24D9">
        <w:rPr>
          <w:rFonts w:ascii="Times New Roman" w:eastAsia="Times New Roman" w:hAnsi="Times New Roman" w:cs="Times New Roman"/>
          <w:sz w:val="24"/>
        </w:rPr>
        <w:t>és</w:t>
      </w:r>
      <w:r w:rsidRPr="00DA24D9">
        <w:rPr>
          <w:rFonts w:ascii="Times New Roman" w:eastAsia="Times New Roman" w:hAnsi="Times New Roman" w:cs="Times New Roman"/>
          <w:spacing w:val="-10"/>
          <w:sz w:val="24"/>
        </w:rPr>
        <w:t xml:space="preserve"> </w:t>
      </w:r>
      <w:r w:rsidRPr="00DA24D9">
        <w:rPr>
          <w:rFonts w:ascii="Times New Roman" w:eastAsia="Times New Roman" w:hAnsi="Times New Roman" w:cs="Times New Roman"/>
          <w:sz w:val="24"/>
        </w:rPr>
        <w:t xml:space="preserve">tárolás </w:t>
      </w:r>
    </w:p>
    <w:p w:rsidR="00DA24D9" w:rsidRPr="00DA24D9" w:rsidRDefault="00DA24D9" w:rsidP="00DA24D9">
      <w:pPr>
        <w:widowControl w:val="0"/>
        <w:tabs>
          <w:tab w:val="left" w:pos="1560"/>
          <w:tab w:val="left" w:pos="3301"/>
        </w:tabs>
        <w:autoSpaceDE w:val="0"/>
        <w:autoSpaceDN w:val="0"/>
        <w:spacing w:after="0" w:line="240" w:lineRule="auto"/>
        <w:jc w:val="both"/>
        <w:rPr>
          <w:rFonts w:ascii="Times New Roman" w:eastAsia="Times New Roman" w:hAnsi="Times New Roman" w:cs="Times New Roman"/>
          <w:sz w:val="24"/>
        </w:rPr>
      </w:pPr>
      <w:r w:rsidRPr="00DA24D9">
        <w:rPr>
          <w:rFonts w:ascii="Times New Roman" w:eastAsia="Times New Roman" w:hAnsi="Times New Roman" w:cs="Times New Roman"/>
          <w:sz w:val="24"/>
        </w:rPr>
        <w:t>Hangállományok tömörítése</w:t>
      </w:r>
    </w:p>
    <w:p w:rsidR="00DA24D9" w:rsidRPr="00DA24D9" w:rsidRDefault="00DA24D9" w:rsidP="00DA24D9">
      <w:pPr>
        <w:widowControl w:val="0"/>
        <w:tabs>
          <w:tab w:val="left" w:pos="1560"/>
        </w:tabs>
        <w:autoSpaceDE w:val="0"/>
        <w:autoSpaceDN w:val="0"/>
        <w:spacing w:after="0" w:line="240" w:lineRule="auto"/>
        <w:jc w:val="both"/>
        <w:rPr>
          <w:rFonts w:ascii="Times New Roman" w:eastAsia="Times New Roman" w:hAnsi="Times New Roman" w:cs="Times New Roman"/>
          <w:sz w:val="24"/>
          <w:szCs w:val="24"/>
        </w:rPr>
      </w:pPr>
    </w:p>
    <w:p w:rsidR="00DA24D9" w:rsidRPr="00DA24D9" w:rsidRDefault="00DA24D9" w:rsidP="00DA24D9">
      <w:pPr>
        <w:widowControl w:val="0"/>
        <w:tabs>
          <w:tab w:val="left" w:pos="1560"/>
          <w:tab w:val="left" w:pos="3301"/>
        </w:tabs>
        <w:autoSpaceDE w:val="0"/>
        <w:autoSpaceDN w:val="0"/>
        <w:spacing w:after="0" w:line="240" w:lineRule="auto"/>
        <w:jc w:val="both"/>
        <w:rPr>
          <w:rFonts w:ascii="Times New Roman" w:eastAsia="Times New Roman" w:hAnsi="Times New Roman" w:cs="Times New Roman"/>
          <w:sz w:val="24"/>
        </w:rPr>
      </w:pPr>
      <w:r w:rsidRPr="00DA24D9">
        <w:rPr>
          <w:rFonts w:ascii="Times New Roman" w:eastAsia="Times New Roman" w:hAnsi="Times New Roman" w:cs="Times New Roman"/>
          <w:sz w:val="24"/>
        </w:rPr>
        <w:t xml:space="preserve">Kamerák felvételeinek értelmezése </w:t>
      </w:r>
    </w:p>
    <w:p w:rsidR="00DA24D9" w:rsidRPr="00DA24D9" w:rsidRDefault="00DA24D9" w:rsidP="00DA24D9">
      <w:pPr>
        <w:widowControl w:val="0"/>
        <w:tabs>
          <w:tab w:val="left" w:pos="1560"/>
          <w:tab w:val="left" w:pos="3301"/>
        </w:tabs>
        <w:autoSpaceDE w:val="0"/>
        <w:autoSpaceDN w:val="0"/>
        <w:spacing w:after="0" w:line="240" w:lineRule="auto"/>
        <w:jc w:val="both"/>
        <w:rPr>
          <w:rFonts w:ascii="Times New Roman" w:eastAsia="Times New Roman" w:hAnsi="Times New Roman" w:cs="Times New Roman"/>
          <w:sz w:val="24"/>
        </w:rPr>
      </w:pPr>
      <w:r w:rsidRPr="00DA24D9">
        <w:rPr>
          <w:rFonts w:ascii="Times New Roman" w:eastAsia="Times New Roman" w:hAnsi="Times New Roman" w:cs="Times New Roman"/>
          <w:sz w:val="24"/>
        </w:rPr>
        <w:t>Biztonsági</w:t>
      </w:r>
      <w:r w:rsidRPr="00DA24D9">
        <w:rPr>
          <w:rFonts w:ascii="Times New Roman" w:eastAsia="Times New Roman" w:hAnsi="Times New Roman" w:cs="Times New Roman"/>
          <w:spacing w:val="-7"/>
          <w:sz w:val="24"/>
        </w:rPr>
        <w:t xml:space="preserve"> </w:t>
      </w:r>
      <w:r w:rsidRPr="00DA24D9">
        <w:rPr>
          <w:rFonts w:ascii="Times New Roman" w:eastAsia="Times New Roman" w:hAnsi="Times New Roman" w:cs="Times New Roman"/>
          <w:sz w:val="24"/>
        </w:rPr>
        <w:t>kamerák</w:t>
      </w:r>
      <w:r w:rsidRPr="00DA24D9">
        <w:rPr>
          <w:rFonts w:ascii="Times New Roman" w:eastAsia="Times New Roman" w:hAnsi="Times New Roman" w:cs="Times New Roman"/>
          <w:spacing w:val="-7"/>
          <w:sz w:val="24"/>
        </w:rPr>
        <w:t xml:space="preserve"> </w:t>
      </w:r>
      <w:r w:rsidRPr="00DA24D9">
        <w:rPr>
          <w:rFonts w:ascii="Times New Roman" w:eastAsia="Times New Roman" w:hAnsi="Times New Roman" w:cs="Times New Roman"/>
          <w:sz w:val="24"/>
        </w:rPr>
        <w:t>felvételeinek</w:t>
      </w:r>
      <w:r w:rsidRPr="00DA24D9">
        <w:rPr>
          <w:rFonts w:ascii="Times New Roman" w:eastAsia="Times New Roman" w:hAnsi="Times New Roman" w:cs="Times New Roman"/>
          <w:spacing w:val="-7"/>
          <w:sz w:val="24"/>
        </w:rPr>
        <w:t xml:space="preserve"> </w:t>
      </w:r>
      <w:r w:rsidRPr="00DA24D9">
        <w:rPr>
          <w:rFonts w:ascii="Times New Roman" w:eastAsia="Times New Roman" w:hAnsi="Times New Roman" w:cs="Times New Roman"/>
          <w:sz w:val="24"/>
        </w:rPr>
        <w:t>rögzítése</w:t>
      </w:r>
      <w:r w:rsidRPr="00DA24D9">
        <w:rPr>
          <w:rFonts w:ascii="Times New Roman" w:eastAsia="Times New Roman" w:hAnsi="Times New Roman" w:cs="Times New Roman"/>
          <w:spacing w:val="-7"/>
          <w:sz w:val="24"/>
        </w:rPr>
        <w:t xml:space="preserve"> </w:t>
      </w:r>
      <w:r w:rsidRPr="00DA24D9">
        <w:rPr>
          <w:rFonts w:ascii="Times New Roman" w:eastAsia="Times New Roman" w:hAnsi="Times New Roman" w:cs="Times New Roman"/>
          <w:sz w:val="24"/>
        </w:rPr>
        <w:t>és</w:t>
      </w:r>
      <w:r w:rsidRPr="00DA24D9">
        <w:rPr>
          <w:rFonts w:ascii="Times New Roman" w:eastAsia="Times New Roman" w:hAnsi="Times New Roman" w:cs="Times New Roman"/>
          <w:spacing w:val="-8"/>
          <w:sz w:val="24"/>
        </w:rPr>
        <w:t xml:space="preserve"> </w:t>
      </w:r>
      <w:r w:rsidRPr="00DA24D9">
        <w:rPr>
          <w:rFonts w:ascii="Times New Roman" w:eastAsia="Times New Roman" w:hAnsi="Times New Roman" w:cs="Times New Roman"/>
          <w:sz w:val="24"/>
        </w:rPr>
        <w:t xml:space="preserve">tárolása </w:t>
      </w:r>
    </w:p>
    <w:p w:rsidR="00DA24D9" w:rsidRPr="00DA24D9" w:rsidRDefault="00DA24D9" w:rsidP="00DA24D9">
      <w:pPr>
        <w:widowControl w:val="0"/>
        <w:tabs>
          <w:tab w:val="left" w:pos="1560"/>
          <w:tab w:val="left" w:pos="3301"/>
        </w:tabs>
        <w:autoSpaceDE w:val="0"/>
        <w:autoSpaceDN w:val="0"/>
        <w:spacing w:after="0" w:line="240" w:lineRule="auto"/>
        <w:jc w:val="both"/>
        <w:rPr>
          <w:rFonts w:ascii="Times New Roman" w:eastAsia="Times New Roman" w:hAnsi="Times New Roman" w:cs="Times New Roman"/>
          <w:sz w:val="24"/>
        </w:rPr>
      </w:pPr>
      <w:r w:rsidRPr="00DA24D9">
        <w:rPr>
          <w:rFonts w:ascii="Times New Roman" w:eastAsia="Times New Roman" w:hAnsi="Times New Roman" w:cs="Times New Roman"/>
          <w:sz w:val="24"/>
        </w:rPr>
        <w:t>A kamerás megfigyelés jogi szabályozása</w:t>
      </w:r>
    </w:p>
    <w:p w:rsidR="00DA24D9" w:rsidRPr="00DA24D9" w:rsidRDefault="00DA24D9" w:rsidP="00DA24D9">
      <w:pPr>
        <w:widowControl w:val="0"/>
        <w:tabs>
          <w:tab w:val="left" w:pos="1560"/>
        </w:tabs>
        <w:autoSpaceDE w:val="0"/>
        <w:autoSpaceDN w:val="0"/>
        <w:spacing w:after="0" w:line="240" w:lineRule="auto"/>
        <w:jc w:val="both"/>
        <w:rPr>
          <w:rFonts w:ascii="Times New Roman" w:eastAsia="Times New Roman" w:hAnsi="Times New Roman" w:cs="Times New Roman"/>
          <w:sz w:val="24"/>
          <w:szCs w:val="24"/>
        </w:rPr>
      </w:pPr>
    </w:p>
    <w:p w:rsidR="00DA24D9" w:rsidRPr="00DA24D9" w:rsidRDefault="00DA24D9" w:rsidP="00DA24D9">
      <w:pPr>
        <w:widowControl w:val="0"/>
        <w:tabs>
          <w:tab w:val="left" w:pos="1560"/>
          <w:tab w:val="left" w:pos="3301"/>
        </w:tabs>
        <w:autoSpaceDE w:val="0"/>
        <w:autoSpaceDN w:val="0"/>
        <w:spacing w:after="0" w:line="240" w:lineRule="auto"/>
        <w:jc w:val="both"/>
        <w:rPr>
          <w:rFonts w:ascii="Times New Roman" w:eastAsia="Times New Roman" w:hAnsi="Times New Roman" w:cs="Times New Roman"/>
          <w:sz w:val="24"/>
        </w:rPr>
      </w:pPr>
      <w:r w:rsidRPr="00DA24D9">
        <w:rPr>
          <w:rFonts w:ascii="Times New Roman" w:eastAsia="Times New Roman" w:hAnsi="Times New Roman" w:cs="Times New Roman"/>
          <w:sz w:val="24"/>
        </w:rPr>
        <w:t>Mobilkommunikáció</w:t>
      </w:r>
      <w:r w:rsidRPr="00DA24D9">
        <w:rPr>
          <w:rFonts w:ascii="Times New Roman" w:eastAsia="Times New Roman" w:hAnsi="Times New Roman" w:cs="Times New Roman"/>
          <w:spacing w:val="-12"/>
          <w:sz w:val="24"/>
        </w:rPr>
        <w:t xml:space="preserve"> </w:t>
      </w:r>
      <w:r w:rsidRPr="00DA24D9">
        <w:rPr>
          <w:rFonts w:ascii="Times New Roman" w:eastAsia="Times New Roman" w:hAnsi="Times New Roman" w:cs="Times New Roman"/>
          <w:sz w:val="24"/>
        </w:rPr>
        <w:t>a</w:t>
      </w:r>
      <w:r w:rsidRPr="00DA24D9">
        <w:rPr>
          <w:rFonts w:ascii="Times New Roman" w:eastAsia="Times New Roman" w:hAnsi="Times New Roman" w:cs="Times New Roman"/>
          <w:spacing w:val="-12"/>
          <w:sz w:val="24"/>
        </w:rPr>
        <w:t xml:space="preserve"> </w:t>
      </w:r>
      <w:r w:rsidRPr="00DA24D9">
        <w:rPr>
          <w:rFonts w:ascii="Times New Roman" w:eastAsia="Times New Roman" w:hAnsi="Times New Roman" w:cs="Times New Roman"/>
          <w:sz w:val="24"/>
        </w:rPr>
        <w:t>hivatalos</w:t>
      </w:r>
      <w:r w:rsidRPr="00DA24D9">
        <w:rPr>
          <w:rFonts w:ascii="Times New Roman" w:eastAsia="Times New Roman" w:hAnsi="Times New Roman" w:cs="Times New Roman"/>
          <w:spacing w:val="-13"/>
          <w:sz w:val="24"/>
        </w:rPr>
        <w:t xml:space="preserve"> </w:t>
      </w:r>
      <w:r w:rsidRPr="00DA24D9">
        <w:rPr>
          <w:rFonts w:ascii="Times New Roman" w:eastAsia="Times New Roman" w:hAnsi="Times New Roman" w:cs="Times New Roman"/>
          <w:sz w:val="24"/>
        </w:rPr>
        <w:t xml:space="preserve">érintkezésben </w:t>
      </w:r>
    </w:p>
    <w:p w:rsidR="00DA24D9" w:rsidRPr="00DA24D9" w:rsidRDefault="00DA24D9" w:rsidP="00DA24D9">
      <w:pPr>
        <w:widowControl w:val="0"/>
        <w:tabs>
          <w:tab w:val="left" w:pos="1560"/>
          <w:tab w:val="left" w:pos="3301"/>
        </w:tabs>
        <w:autoSpaceDE w:val="0"/>
        <w:autoSpaceDN w:val="0"/>
        <w:spacing w:after="0" w:line="240" w:lineRule="auto"/>
        <w:jc w:val="both"/>
        <w:rPr>
          <w:rFonts w:ascii="Times New Roman" w:eastAsia="Times New Roman" w:hAnsi="Times New Roman" w:cs="Times New Roman"/>
          <w:sz w:val="24"/>
        </w:rPr>
      </w:pPr>
      <w:r w:rsidRPr="00DA24D9">
        <w:rPr>
          <w:rFonts w:ascii="Times New Roman" w:eastAsia="Times New Roman" w:hAnsi="Times New Roman" w:cs="Times New Roman"/>
          <w:sz w:val="24"/>
        </w:rPr>
        <w:t>A hivatalos érintkezés udvariassági szabályai</w:t>
      </w:r>
    </w:p>
    <w:p w:rsidR="00DA24D9" w:rsidRPr="00DA24D9" w:rsidRDefault="00DA24D9" w:rsidP="00DA24D9">
      <w:pPr>
        <w:widowControl w:val="0"/>
        <w:tabs>
          <w:tab w:val="left" w:pos="1560"/>
        </w:tabs>
        <w:autoSpaceDE w:val="0"/>
        <w:autoSpaceDN w:val="0"/>
        <w:spacing w:before="1" w:after="0" w:line="240" w:lineRule="auto"/>
        <w:jc w:val="both"/>
        <w:rPr>
          <w:rFonts w:ascii="Times New Roman" w:eastAsia="Times New Roman" w:hAnsi="Times New Roman" w:cs="Times New Roman"/>
          <w:sz w:val="24"/>
          <w:szCs w:val="24"/>
        </w:rPr>
      </w:pPr>
      <w:r w:rsidRPr="00DA24D9">
        <w:rPr>
          <w:rFonts w:ascii="Times New Roman" w:eastAsia="Times New Roman" w:hAnsi="Times New Roman" w:cs="Times New Roman"/>
          <w:sz w:val="24"/>
          <w:szCs w:val="24"/>
        </w:rPr>
        <w:t>A</w:t>
      </w:r>
      <w:r w:rsidRPr="00DA24D9">
        <w:rPr>
          <w:rFonts w:ascii="Times New Roman" w:eastAsia="Times New Roman" w:hAnsi="Times New Roman" w:cs="Times New Roman"/>
          <w:spacing w:val="-7"/>
          <w:sz w:val="24"/>
          <w:szCs w:val="24"/>
        </w:rPr>
        <w:t xml:space="preserve"> </w:t>
      </w:r>
      <w:r w:rsidRPr="00DA24D9">
        <w:rPr>
          <w:rFonts w:ascii="Times New Roman" w:eastAsia="Times New Roman" w:hAnsi="Times New Roman" w:cs="Times New Roman"/>
          <w:sz w:val="24"/>
          <w:szCs w:val="24"/>
        </w:rPr>
        <w:t>nyilvánosság</w:t>
      </w:r>
      <w:r w:rsidRPr="00DA24D9">
        <w:rPr>
          <w:rFonts w:ascii="Times New Roman" w:eastAsia="Times New Roman" w:hAnsi="Times New Roman" w:cs="Times New Roman"/>
          <w:spacing w:val="-6"/>
          <w:sz w:val="24"/>
          <w:szCs w:val="24"/>
        </w:rPr>
        <w:t xml:space="preserve"> </w:t>
      </w:r>
      <w:r w:rsidRPr="00DA24D9">
        <w:rPr>
          <w:rFonts w:ascii="Times New Roman" w:eastAsia="Times New Roman" w:hAnsi="Times New Roman" w:cs="Times New Roman"/>
          <w:sz w:val="24"/>
          <w:szCs w:val="24"/>
        </w:rPr>
        <w:t>és</w:t>
      </w:r>
      <w:r w:rsidRPr="00DA24D9">
        <w:rPr>
          <w:rFonts w:ascii="Times New Roman" w:eastAsia="Times New Roman" w:hAnsi="Times New Roman" w:cs="Times New Roman"/>
          <w:spacing w:val="-7"/>
          <w:sz w:val="24"/>
          <w:szCs w:val="24"/>
        </w:rPr>
        <w:t xml:space="preserve"> </w:t>
      </w:r>
      <w:r w:rsidRPr="00DA24D9">
        <w:rPr>
          <w:rFonts w:ascii="Times New Roman" w:eastAsia="Times New Roman" w:hAnsi="Times New Roman" w:cs="Times New Roman"/>
          <w:sz w:val="24"/>
          <w:szCs w:val="24"/>
        </w:rPr>
        <w:t>a</w:t>
      </w:r>
      <w:r w:rsidRPr="00DA24D9">
        <w:rPr>
          <w:rFonts w:ascii="Times New Roman" w:eastAsia="Times New Roman" w:hAnsi="Times New Roman" w:cs="Times New Roman"/>
          <w:spacing w:val="-7"/>
          <w:sz w:val="24"/>
          <w:szCs w:val="24"/>
        </w:rPr>
        <w:t xml:space="preserve"> </w:t>
      </w:r>
      <w:r w:rsidRPr="00DA24D9">
        <w:rPr>
          <w:rFonts w:ascii="Times New Roman" w:eastAsia="Times New Roman" w:hAnsi="Times New Roman" w:cs="Times New Roman"/>
          <w:sz w:val="24"/>
          <w:szCs w:val="24"/>
        </w:rPr>
        <w:t>magánélet</w:t>
      </w:r>
      <w:r w:rsidRPr="00DA24D9">
        <w:rPr>
          <w:rFonts w:ascii="Times New Roman" w:eastAsia="Times New Roman" w:hAnsi="Times New Roman" w:cs="Times New Roman"/>
          <w:spacing w:val="-6"/>
          <w:sz w:val="24"/>
          <w:szCs w:val="24"/>
        </w:rPr>
        <w:t xml:space="preserve"> </w:t>
      </w:r>
      <w:r w:rsidRPr="00DA24D9">
        <w:rPr>
          <w:rFonts w:ascii="Times New Roman" w:eastAsia="Times New Roman" w:hAnsi="Times New Roman" w:cs="Times New Roman"/>
          <w:sz w:val="24"/>
          <w:szCs w:val="24"/>
        </w:rPr>
        <w:t>elválasztásának</w:t>
      </w:r>
      <w:r w:rsidRPr="00DA24D9">
        <w:rPr>
          <w:rFonts w:ascii="Times New Roman" w:eastAsia="Times New Roman" w:hAnsi="Times New Roman" w:cs="Times New Roman"/>
          <w:spacing w:val="-6"/>
          <w:sz w:val="24"/>
          <w:szCs w:val="24"/>
        </w:rPr>
        <w:t xml:space="preserve"> </w:t>
      </w:r>
      <w:r w:rsidRPr="00DA24D9">
        <w:rPr>
          <w:rFonts w:ascii="Times New Roman" w:eastAsia="Times New Roman" w:hAnsi="Times New Roman" w:cs="Times New Roman"/>
          <w:sz w:val="24"/>
          <w:szCs w:val="24"/>
        </w:rPr>
        <w:t xml:space="preserve">szabályai </w:t>
      </w:r>
    </w:p>
    <w:p w:rsidR="00DA24D9" w:rsidRPr="00DA24D9" w:rsidRDefault="00DA24D9" w:rsidP="00DA24D9">
      <w:pPr>
        <w:widowControl w:val="0"/>
        <w:tabs>
          <w:tab w:val="left" w:pos="1560"/>
        </w:tabs>
        <w:autoSpaceDE w:val="0"/>
        <w:autoSpaceDN w:val="0"/>
        <w:spacing w:before="1" w:after="0" w:line="240" w:lineRule="auto"/>
        <w:jc w:val="both"/>
        <w:rPr>
          <w:rFonts w:ascii="Times New Roman" w:eastAsia="Times New Roman" w:hAnsi="Times New Roman" w:cs="Times New Roman"/>
          <w:sz w:val="24"/>
          <w:szCs w:val="24"/>
        </w:rPr>
      </w:pPr>
      <w:r w:rsidRPr="00DA24D9">
        <w:rPr>
          <w:rFonts w:ascii="Times New Roman" w:eastAsia="Times New Roman" w:hAnsi="Times New Roman" w:cs="Times New Roman"/>
          <w:sz w:val="24"/>
          <w:szCs w:val="24"/>
        </w:rPr>
        <w:t xml:space="preserve">Mobiltelefon, közösségi média és a hivatalos érintkezés </w:t>
      </w:r>
    </w:p>
    <w:p w:rsidR="00DA24D9" w:rsidRPr="00DA24D9" w:rsidRDefault="00DA24D9" w:rsidP="00DA24D9">
      <w:pPr>
        <w:widowControl w:val="0"/>
        <w:tabs>
          <w:tab w:val="left" w:pos="1560"/>
        </w:tabs>
        <w:autoSpaceDE w:val="0"/>
        <w:autoSpaceDN w:val="0"/>
        <w:spacing w:before="1" w:after="0" w:line="240" w:lineRule="auto"/>
        <w:jc w:val="both"/>
        <w:rPr>
          <w:rFonts w:ascii="Times New Roman" w:eastAsia="Times New Roman" w:hAnsi="Times New Roman" w:cs="Times New Roman"/>
          <w:sz w:val="24"/>
          <w:szCs w:val="24"/>
        </w:rPr>
      </w:pPr>
      <w:r w:rsidRPr="00DA24D9">
        <w:rPr>
          <w:rFonts w:ascii="Times New Roman" w:eastAsia="Times New Roman" w:hAnsi="Times New Roman" w:cs="Times New Roman"/>
          <w:sz w:val="24"/>
          <w:szCs w:val="24"/>
        </w:rPr>
        <w:t xml:space="preserve">Mobiltelefon </w:t>
      </w:r>
      <w:proofErr w:type="gramStart"/>
      <w:r w:rsidRPr="00DA24D9">
        <w:rPr>
          <w:rFonts w:ascii="Times New Roman" w:eastAsia="Times New Roman" w:hAnsi="Times New Roman" w:cs="Times New Roman"/>
          <w:sz w:val="24"/>
          <w:szCs w:val="24"/>
        </w:rPr>
        <w:t>használat különböző</w:t>
      </w:r>
      <w:proofErr w:type="gramEnd"/>
      <w:r w:rsidRPr="00DA24D9">
        <w:rPr>
          <w:rFonts w:ascii="Times New Roman" w:eastAsia="Times New Roman" w:hAnsi="Times New Roman" w:cs="Times New Roman"/>
          <w:sz w:val="24"/>
          <w:szCs w:val="24"/>
        </w:rPr>
        <w:t xml:space="preserve"> helyszíneken</w:t>
      </w:r>
    </w:p>
    <w:p w:rsidR="00DA24D9" w:rsidRPr="00DA24D9" w:rsidRDefault="00DA24D9" w:rsidP="00DA24D9">
      <w:pPr>
        <w:widowControl w:val="0"/>
        <w:tabs>
          <w:tab w:val="left" w:pos="1560"/>
        </w:tabs>
        <w:autoSpaceDE w:val="0"/>
        <w:autoSpaceDN w:val="0"/>
        <w:spacing w:after="0" w:line="240" w:lineRule="auto"/>
        <w:jc w:val="both"/>
        <w:rPr>
          <w:rFonts w:ascii="Times New Roman" w:eastAsia="Times New Roman" w:hAnsi="Times New Roman" w:cs="Times New Roman"/>
        </w:rPr>
        <w:sectPr w:rsidR="00DA24D9" w:rsidRPr="00DA24D9">
          <w:pgSz w:w="11910" w:h="16840"/>
          <w:pgMar w:top="1600" w:right="1080" w:bottom="900" w:left="100" w:header="0" w:footer="711" w:gutter="0"/>
          <w:cols w:space="708"/>
        </w:sectPr>
      </w:pPr>
    </w:p>
    <w:p w:rsidR="00DA24D9" w:rsidRPr="00DA24D9" w:rsidRDefault="00DA24D9" w:rsidP="00DA24D9">
      <w:pPr>
        <w:widowControl w:val="0"/>
        <w:tabs>
          <w:tab w:val="left" w:pos="1560"/>
          <w:tab w:val="left" w:pos="3301"/>
        </w:tabs>
        <w:autoSpaceDE w:val="0"/>
        <w:autoSpaceDN w:val="0"/>
        <w:spacing w:before="73" w:after="0" w:line="240" w:lineRule="auto"/>
        <w:jc w:val="both"/>
        <w:rPr>
          <w:rFonts w:ascii="Times New Roman" w:eastAsia="Times New Roman" w:hAnsi="Times New Roman" w:cs="Times New Roman"/>
          <w:sz w:val="24"/>
        </w:rPr>
      </w:pPr>
      <w:r w:rsidRPr="00DA24D9">
        <w:rPr>
          <w:rFonts w:ascii="Times New Roman" w:eastAsia="Times New Roman" w:hAnsi="Times New Roman" w:cs="Times New Roman"/>
          <w:sz w:val="24"/>
        </w:rPr>
        <w:lastRenderedPageBreak/>
        <w:t xml:space="preserve">Online </w:t>
      </w:r>
      <w:r w:rsidRPr="00DA24D9">
        <w:rPr>
          <w:rFonts w:ascii="Times New Roman" w:eastAsia="Times New Roman" w:hAnsi="Times New Roman" w:cs="Times New Roman"/>
          <w:spacing w:val="-2"/>
          <w:sz w:val="24"/>
        </w:rPr>
        <w:t>ügyintézés</w:t>
      </w:r>
    </w:p>
    <w:p w:rsidR="00DA24D9" w:rsidRPr="00DA24D9" w:rsidRDefault="00DA24D9" w:rsidP="00DA24D9">
      <w:pPr>
        <w:widowControl w:val="0"/>
        <w:tabs>
          <w:tab w:val="left" w:pos="1560"/>
        </w:tabs>
        <w:autoSpaceDE w:val="0"/>
        <w:autoSpaceDN w:val="0"/>
        <w:spacing w:after="0" w:line="240" w:lineRule="auto"/>
        <w:jc w:val="both"/>
        <w:rPr>
          <w:rFonts w:ascii="Times New Roman" w:eastAsia="Times New Roman" w:hAnsi="Times New Roman" w:cs="Times New Roman"/>
          <w:sz w:val="24"/>
          <w:szCs w:val="24"/>
        </w:rPr>
      </w:pPr>
      <w:r w:rsidRPr="00DA24D9">
        <w:rPr>
          <w:rFonts w:ascii="Times New Roman" w:eastAsia="Times New Roman" w:hAnsi="Times New Roman" w:cs="Times New Roman"/>
          <w:sz w:val="24"/>
          <w:szCs w:val="24"/>
        </w:rPr>
        <w:t>Űrlapok,</w:t>
      </w:r>
      <w:r w:rsidRPr="00DA24D9">
        <w:rPr>
          <w:rFonts w:ascii="Times New Roman" w:eastAsia="Times New Roman" w:hAnsi="Times New Roman" w:cs="Times New Roman"/>
          <w:spacing w:val="-12"/>
          <w:sz w:val="24"/>
          <w:szCs w:val="24"/>
        </w:rPr>
        <w:t xml:space="preserve"> </w:t>
      </w:r>
      <w:r w:rsidRPr="00DA24D9">
        <w:rPr>
          <w:rFonts w:ascii="Times New Roman" w:eastAsia="Times New Roman" w:hAnsi="Times New Roman" w:cs="Times New Roman"/>
          <w:sz w:val="24"/>
          <w:szCs w:val="24"/>
        </w:rPr>
        <w:t>nyomtatványok</w:t>
      </w:r>
      <w:r w:rsidRPr="00DA24D9">
        <w:rPr>
          <w:rFonts w:ascii="Times New Roman" w:eastAsia="Times New Roman" w:hAnsi="Times New Roman" w:cs="Times New Roman"/>
          <w:spacing w:val="-11"/>
          <w:sz w:val="24"/>
          <w:szCs w:val="24"/>
        </w:rPr>
        <w:t xml:space="preserve"> </w:t>
      </w:r>
      <w:r w:rsidRPr="00DA24D9">
        <w:rPr>
          <w:rFonts w:ascii="Times New Roman" w:eastAsia="Times New Roman" w:hAnsi="Times New Roman" w:cs="Times New Roman"/>
          <w:sz w:val="24"/>
          <w:szCs w:val="24"/>
        </w:rPr>
        <w:t>elektronikus</w:t>
      </w:r>
      <w:r w:rsidRPr="00DA24D9">
        <w:rPr>
          <w:rFonts w:ascii="Times New Roman" w:eastAsia="Times New Roman" w:hAnsi="Times New Roman" w:cs="Times New Roman"/>
          <w:spacing w:val="-12"/>
          <w:sz w:val="24"/>
          <w:szCs w:val="24"/>
        </w:rPr>
        <w:t xml:space="preserve"> </w:t>
      </w:r>
      <w:r w:rsidRPr="00DA24D9">
        <w:rPr>
          <w:rFonts w:ascii="Times New Roman" w:eastAsia="Times New Roman" w:hAnsi="Times New Roman" w:cs="Times New Roman"/>
          <w:sz w:val="24"/>
          <w:szCs w:val="24"/>
        </w:rPr>
        <w:t xml:space="preserve">kitöltése </w:t>
      </w:r>
    </w:p>
    <w:p w:rsidR="00DA24D9" w:rsidRPr="00DA24D9" w:rsidRDefault="00DA24D9" w:rsidP="00DA24D9">
      <w:pPr>
        <w:widowControl w:val="0"/>
        <w:tabs>
          <w:tab w:val="left" w:pos="1560"/>
        </w:tabs>
        <w:autoSpaceDE w:val="0"/>
        <w:autoSpaceDN w:val="0"/>
        <w:spacing w:after="0" w:line="240" w:lineRule="auto"/>
        <w:jc w:val="both"/>
        <w:rPr>
          <w:rFonts w:ascii="Times New Roman" w:eastAsia="Times New Roman" w:hAnsi="Times New Roman" w:cs="Times New Roman"/>
          <w:sz w:val="24"/>
          <w:szCs w:val="24"/>
        </w:rPr>
      </w:pPr>
      <w:r w:rsidRPr="00DA24D9">
        <w:rPr>
          <w:rFonts w:ascii="Times New Roman" w:eastAsia="Times New Roman" w:hAnsi="Times New Roman" w:cs="Times New Roman"/>
          <w:sz w:val="24"/>
          <w:szCs w:val="24"/>
        </w:rPr>
        <w:t>Az Ügyfélkapu</w:t>
      </w:r>
    </w:p>
    <w:p w:rsidR="00DA24D9" w:rsidRPr="00DA24D9" w:rsidRDefault="00DA24D9" w:rsidP="00DA24D9">
      <w:pPr>
        <w:widowControl w:val="0"/>
        <w:tabs>
          <w:tab w:val="left" w:pos="1560"/>
        </w:tabs>
        <w:autoSpaceDE w:val="0"/>
        <w:autoSpaceDN w:val="0"/>
        <w:spacing w:after="0" w:line="240" w:lineRule="auto"/>
        <w:jc w:val="both"/>
        <w:rPr>
          <w:rFonts w:ascii="Times New Roman" w:eastAsia="Times New Roman" w:hAnsi="Times New Roman" w:cs="Times New Roman"/>
          <w:sz w:val="24"/>
          <w:szCs w:val="24"/>
        </w:rPr>
      </w:pPr>
      <w:r w:rsidRPr="00DA24D9">
        <w:rPr>
          <w:rFonts w:ascii="Times New Roman" w:eastAsia="Times New Roman" w:hAnsi="Times New Roman" w:cs="Times New Roman"/>
          <w:sz w:val="24"/>
          <w:szCs w:val="24"/>
        </w:rPr>
        <w:t>A</w:t>
      </w:r>
      <w:r w:rsidRPr="00DA24D9">
        <w:rPr>
          <w:rFonts w:ascii="Times New Roman" w:eastAsia="Times New Roman" w:hAnsi="Times New Roman" w:cs="Times New Roman"/>
          <w:spacing w:val="-3"/>
          <w:sz w:val="24"/>
          <w:szCs w:val="24"/>
        </w:rPr>
        <w:t xml:space="preserve"> </w:t>
      </w:r>
      <w:r w:rsidRPr="00DA24D9">
        <w:rPr>
          <w:rFonts w:ascii="Times New Roman" w:eastAsia="Times New Roman" w:hAnsi="Times New Roman" w:cs="Times New Roman"/>
          <w:sz w:val="24"/>
          <w:szCs w:val="24"/>
        </w:rPr>
        <w:t>webes</w:t>
      </w:r>
      <w:r w:rsidRPr="00DA24D9">
        <w:rPr>
          <w:rFonts w:ascii="Times New Roman" w:eastAsia="Times New Roman" w:hAnsi="Times New Roman" w:cs="Times New Roman"/>
          <w:spacing w:val="-2"/>
          <w:sz w:val="24"/>
          <w:szCs w:val="24"/>
        </w:rPr>
        <w:t xml:space="preserve"> ügysegéd</w:t>
      </w:r>
    </w:p>
    <w:p w:rsidR="00DA24D9" w:rsidRPr="00DA24D9" w:rsidRDefault="00DA24D9" w:rsidP="00DA24D9">
      <w:pPr>
        <w:widowControl w:val="0"/>
        <w:tabs>
          <w:tab w:val="left" w:pos="1560"/>
        </w:tabs>
        <w:autoSpaceDE w:val="0"/>
        <w:autoSpaceDN w:val="0"/>
        <w:spacing w:after="0" w:line="240" w:lineRule="auto"/>
        <w:jc w:val="both"/>
        <w:rPr>
          <w:rFonts w:ascii="Times New Roman" w:eastAsia="Times New Roman" w:hAnsi="Times New Roman" w:cs="Times New Roman"/>
          <w:sz w:val="24"/>
          <w:szCs w:val="24"/>
        </w:rPr>
      </w:pPr>
    </w:p>
    <w:p w:rsidR="00DA24D9" w:rsidRPr="00DA24D9" w:rsidRDefault="00DA24D9" w:rsidP="00DA24D9">
      <w:pPr>
        <w:widowControl w:val="0"/>
        <w:tabs>
          <w:tab w:val="left" w:pos="1560"/>
          <w:tab w:val="left" w:pos="3301"/>
        </w:tabs>
        <w:autoSpaceDE w:val="0"/>
        <w:autoSpaceDN w:val="0"/>
        <w:spacing w:after="0" w:line="240" w:lineRule="auto"/>
        <w:jc w:val="both"/>
        <w:rPr>
          <w:rFonts w:ascii="Times New Roman" w:eastAsia="Times New Roman" w:hAnsi="Times New Roman" w:cs="Times New Roman"/>
          <w:sz w:val="24"/>
        </w:rPr>
      </w:pPr>
      <w:r w:rsidRPr="00DA24D9">
        <w:rPr>
          <w:rFonts w:ascii="Times New Roman" w:eastAsia="Times New Roman" w:hAnsi="Times New Roman" w:cs="Times New Roman"/>
          <w:sz w:val="24"/>
        </w:rPr>
        <w:t>Gépírás</w:t>
      </w:r>
      <w:r w:rsidRPr="00DA24D9">
        <w:rPr>
          <w:rFonts w:ascii="Times New Roman" w:eastAsia="Times New Roman" w:hAnsi="Times New Roman" w:cs="Times New Roman"/>
          <w:spacing w:val="-15"/>
          <w:sz w:val="24"/>
        </w:rPr>
        <w:t xml:space="preserve"> </w:t>
      </w:r>
      <w:r w:rsidRPr="00DA24D9">
        <w:rPr>
          <w:rFonts w:ascii="Times New Roman" w:eastAsia="Times New Roman" w:hAnsi="Times New Roman" w:cs="Times New Roman"/>
          <w:sz w:val="24"/>
        </w:rPr>
        <w:t xml:space="preserve">gyakorlat </w:t>
      </w:r>
    </w:p>
    <w:p w:rsidR="00DA24D9" w:rsidRPr="00DA24D9" w:rsidRDefault="00DA24D9" w:rsidP="00DA24D9">
      <w:pPr>
        <w:widowControl w:val="0"/>
        <w:tabs>
          <w:tab w:val="left" w:pos="1560"/>
          <w:tab w:val="left" w:pos="3301"/>
        </w:tabs>
        <w:autoSpaceDE w:val="0"/>
        <w:autoSpaceDN w:val="0"/>
        <w:spacing w:after="0" w:line="240" w:lineRule="auto"/>
        <w:jc w:val="both"/>
        <w:rPr>
          <w:rFonts w:ascii="Times New Roman" w:eastAsia="Times New Roman" w:hAnsi="Times New Roman" w:cs="Times New Roman"/>
          <w:sz w:val="24"/>
        </w:rPr>
      </w:pPr>
      <w:r w:rsidRPr="00DA24D9">
        <w:rPr>
          <w:rFonts w:ascii="Times New Roman" w:eastAsia="Times New Roman" w:hAnsi="Times New Roman" w:cs="Times New Roman"/>
          <w:sz w:val="24"/>
        </w:rPr>
        <w:t>A tízujjas vakírás alapjai</w:t>
      </w:r>
    </w:p>
    <w:p w:rsidR="00DA24D9" w:rsidRPr="00DA24D9" w:rsidRDefault="00DA24D9" w:rsidP="00DA24D9">
      <w:pPr>
        <w:widowControl w:val="0"/>
        <w:tabs>
          <w:tab w:val="left" w:pos="1560"/>
        </w:tabs>
        <w:autoSpaceDE w:val="0"/>
        <w:autoSpaceDN w:val="0"/>
        <w:spacing w:after="0" w:line="240" w:lineRule="auto"/>
        <w:jc w:val="both"/>
        <w:rPr>
          <w:rFonts w:ascii="Times New Roman" w:eastAsia="Times New Roman" w:hAnsi="Times New Roman" w:cs="Times New Roman"/>
          <w:spacing w:val="-1"/>
          <w:sz w:val="24"/>
          <w:szCs w:val="24"/>
        </w:rPr>
      </w:pPr>
      <w:r w:rsidRPr="00DA24D9">
        <w:rPr>
          <w:rFonts w:ascii="Times New Roman" w:eastAsia="Times New Roman" w:hAnsi="Times New Roman" w:cs="Times New Roman"/>
          <w:sz w:val="24"/>
          <w:szCs w:val="24"/>
        </w:rPr>
        <w:t>Betűtanulás.</w:t>
      </w:r>
      <w:r w:rsidRPr="00DA24D9">
        <w:rPr>
          <w:rFonts w:ascii="Times New Roman" w:eastAsia="Times New Roman" w:hAnsi="Times New Roman" w:cs="Times New Roman"/>
          <w:spacing w:val="-1"/>
          <w:sz w:val="24"/>
          <w:szCs w:val="24"/>
        </w:rPr>
        <w:t xml:space="preserve"> </w:t>
      </w:r>
    </w:p>
    <w:p w:rsidR="00DA24D9" w:rsidRPr="00DA24D9" w:rsidRDefault="00DA24D9" w:rsidP="00DA24D9">
      <w:pPr>
        <w:widowControl w:val="0"/>
        <w:tabs>
          <w:tab w:val="left" w:pos="1560"/>
        </w:tabs>
        <w:autoSpaceDE w:val="0"/>
        <w:autoSpaceDN w:val="0"/>
        <w:spacing w:after="0" w:line="240" w:lineRule="auto"/>
        <w:jc w:val="both"/>
        <w:rPr>
          <w:rFonts w:ascii="Times New Roman" w:eastAsia="Times New Roman" w:hAnsi="Times New Roman" w:cs="Times New Roman"/>
          <w:sz w:val="24"/>
          <w:szCs w:val="24"/>
        </w:rPr>
      </w:pPr>
      <w:r w:rsidRPr="00DA24D9">
        <w:rPr>
          <w:rFonts w:ascii="Times New Roman" w:eastAsia="Times New Roman" w:hAnsi="Times New Roman" w:cs="Times New Roman"/>
          <w:sz w:val="24"/>
          <w:szCs w:val="24"/>
        </w:rPr>
        <w:t>Alaptartáson</w:t>
      </w:r>
      <w:r w:rsidRPr="00DA24D9">
        <w:rPr>
          <w:rFonts w:ascii="Times New Roman" w:eastAsia="Times New Roman" w:hAnsi="Times New Roman" w:cs="Times New Roman"/>
          <w:spacing w:val="-1"/>
          <w:sz w:val="24"/>
          <w:szCs w:val="24"/>
        </w:rPr>
        <w:t xml:space="preserve"> </w:t>
      </w:r>
      <w:r w:rsidRPr="00DA24D9">
        <w:rPr>
          <w:rFonts w:ascii="Times New Roman" w:eastAsia="Times New Roman" w:hAnsi="Times New Roman" w:cs="Times New Roman"/>
          <w:sz w:val="24"/>
          <w:szCs w:val="24"/>
        </w:rPr>
        <w:t>kívüli</w:t>
      </w:r>
      <w:r w:rsidRPr="00DA24D9">
        <w:rPr>
          <w:rFonts w:ascii="Times New Roman" w:eastAsia="Times New Roman" w:hAnsi="Times New Roman" w:cs="Times New Roman"/>
          <w:spacing w:val="-1"/>
          <w:sz w:val="24"/>
          <w:szCs w:val="24"/>
        </w:rPr>
        <w:t xml:space="preserve"> </w:t>
      </w:r>
      <w:r w:rsidRPr="00DA24D9">
        <w:rPr>
          <w:rFonts w:ascii="Times New Roman" w:eastAsia="Times New Roman" w:hAnsi="Times New Roman" w:cs="Times New Roman"/>
          <w:sz w:val="24"/>
          <w:szCs w:val="24"/>
        </w:rPr>
        <w:t>betűk</w:t>
      </w:r>
      <w:r w:rsidRPr="00DA24D9">
        <w:rPr>
          <w:rFonts w:ascii="Times New Roman" w:eastAsia="Times New Roman" w:hAnsi="Times New Roman" w:cs="Times New Roman"/>
          <w:spacing w:val="-1"/>
          <w:sz w:val="24"/>
          <w:szCs w:val="24"/>
        </w:rPr>
        <w:t xml:space="preserve"> </w:t>
      </w:r>
      <w:r w:rsidRPr="00DA24D9">
        <w:rPr>
          <w:rFonts w:ascii="Times New Roman" w:eastAsia="Times New Roman" w:hAnsi="Times New Roman" w:cs="Times New Roman"/>
          <w:spacing w:val="-2"/>
          <w:sz w:val="24"/>
          <w:szCs w:val="24"/>
        </w:rPr>
        <w:t>írástechnikája</w:t>
      </w:r>
    </w:p>
    <w:p w:rsidR="00DA24D9" w:rsidRPr="00DA24D9" w:rsidRDefault="00DA24D9" w:rsidP="00DA24D9">
      <w:pPr>
        <w:widowControl w:val="0"/>
        <w:tabs>
          <w:tab w:val="left" w:pos="1560"/>
        </w:tabs>
        <w:autoSpaceDE w:val="0"/>
        <w:autoSpaceDN w:val="0"/>
        <w:spacing w:after="0" w:line="240" w:lineRule="auto"/>
        <w:jc w:val="both"/>
        <w:rPr>
          <w:rFonts w:ascii="Times New Roman" w:eastAsia="Times New Roman" w:hAnsi="Times New Roman" w:cs="Times New Roman"/>
          <w:sz w:val="24"/>
          <w:szCs w:val="24"/>
        </w:rPr>
      </w:pPr>
      <w:r w:rsidRPr="00DA24D9">
        <w:rPr>
          <w:rFonts w:ascii="Times New Roman" w:eastAsia="Times New Roman" w:hAnsi="Times New Roman" w:cs="Times New Roman"/>
          <w:sz w:val="24"/>
          <w:szCs w:val="24"/>
        </w:rPr>
        <w:t>Gépírás-technikai</w:t>
      </w:r>
      <w:r w:rsidRPr="00DA24D9">
        <w:rPr>
          <w:rFonts w:ascii="Times New Roman" w:eastAsia="Times New Roman" w:hAnsi="Times New Roman" w:cs="Times New Roman"/>
          <w:spacing w:val="-9"/>
          <w:sz w:val="24"/>
          <w:szCs w:val="24"/>
        </w:rPr>
        <w:t xml:space="preserve"> </w:t>
      </w:r>
      <w:r w:rsidRPr="00DA24D9">
        <w:rPr>
          <w:rFonts w:ascii="Times New Roman" w:eastAsia="Times New Roman" w:hAnsi="Times New Roman" w:cs="Times New Roman"/>
          <w:sz w:val="24"/>
          <w:szCs w:val="24"/>
        </w:rPr>
        <w:t>alapgyakorlatok:</w:t>
      </w:r>
      <w:r w:rsidRPr="00DA24D9">
        <w:rPr>
          <w:rFonts w:ascii="Times New Roman" w:eastAsia="Times New Roman" w:hAnsi="Times New Roman" w:cs="Times New Roman"/>
          <w:spacing w:val="-9"/>
          <w:sz w:val="24"/>
          <w:szCs w:val="24"/>
        </w:rPr>
        <w:t xml:space="preserve"> </w:t>
      </w:r>
      <w:r w:rsidRPr="00DA24D9">
        <w:rPr>
          <w:rFonts w:ascii="Times New Roman" w:eastAsia="Times New Roman" w:hAnsi="Times New Roman" w:cs="Times New Roman"/>
          <w:sz w:val="24"/>
          <w:szCs w:val="24"/>
        </w:rPr>
        <w:t>szövegmásolás,</w:t>
      </w:r>
      <w:r w:rsidRPr="00DA24D9">
        <w:rPr>
          <w:rFonts w:ascii="Times New Roman" w:eastAsia="Times New Roman" w:hAnsi="Times New Roman" w:cs="Times New Roman"/>
          <w:spacing w:val="-9"/>
          <w:sz w:val="24"/>
          <w:szCs w:val="24"/>
        </w:rPr>
        <w:t xml:space="preserve"> </w:t>
      </w:r>
      <w:r w:rsidRPr="00DA24D9">
        <w:rPr>
          <w:rFonts w:ascii="Times New Roman" w:eastAsia="Times New Roman" w:hAnsi="Times New Roman" w:cs="Times New Roman"/>
          <w:sz w:val="24"/>
          <w:szCs w:val="24"/>
        </w:rPr>
        <w:t>rögzítés,</w:t>
      </w:r>
      <w:r w:rsidRPr="00DA24D9">
        <w:rPr>
          <w:rFonts w:ascii="Times New Roman" w:eastAsia="Times New Roman" w:hAnsi="Times New Roman" w:cs="Times New Roman"/>
          <w:spacing w:val="-9"/>
          <w:sz w:val="24"/>
          <w:szCs w:val="24"/>
        </w:rPr>
        <w:t xml:space="preserve"> </w:t>
      </w:r>
      <w:r w:rsidRPr="00DA24D9">
        <w:rPr>
          <w:rFonts w:ascii="Times New Roman" w:eastAsia="Times New Roman" w:hAnsi="Times New Roman" w:cs="Times New Roman"/>
          <w:sz w:val="24"/>
          <w:szCs w:val="24"/>
        </w:rPr>
        <w:t xml:space="preserve">sebességfokozás </w:t>
      </w:r>
    </w:p>
    <w:p w:rsidR="00DA24D9" w:rsidRPr="00DA24D9" w:rsidRDefault="00DA24D9" w:rsidP="00DA24D9">
      <w:pPr>
        <w:widowControl w:val="0"/>
        <w:tabs>
          <w:tab w:val="left" w:pos="1560"/>
        </w:tabs>
        <w:autoSpaceDE w:val="0"/>
        <w:autoSpaceDN w:val="0"/>
        <w:spacing w:after="0" w:line="240" w:lineRule="auto"/>
        <w:jc w:val="both"/>
        <w:rPr>
          <w:rFonts w:ascii="Times New Roman" w:eastAsia="Times New Roman" w:hAnsi="Times New Roman" w:cs="Times New Roman"/>
          <w:sz w:val="24"/>
          <w:szCs w:val="24"/>
        </w:rPr>
      </w:pPr>
      <w:r w:rsidRPr="00DA24D9">
        <w:rPr>
          <w:rFonts w:ascii="Times New Roman" w:eastAsia="Times New Roman" w:hAnsi="Times New Roman" w:cs="Times New Roman"/>
          <w:sz w:val="24"/>
          <w:szCs w:val="24"/>
        </w:rPr>
        <w:t>Írásbiztonság megerősítése</w:t>
      </w:r>
    </w:p>
    <w:p w:rsidR="00DA24D9" w:rsidRPr="00DA24D9" w:rsidRDefault="00DA24D9" w:rsidP="00DA24D9">
      <w:pPr>
        <w:widowControl w:val="0"/>
        <w:tabs>
          <w:tab w:val="left" w:pos="1560"/>
        </w:tabs>
        <w:autoSpaceDE w:val="0"/>
        <w:autoSpaceDN w:val="0"/>
        <w:spacing w:after="0" w:line="240" w:lineRule="auto"/>
        <w:jc w:val="both"/>
        <w:rPr>
          <w:rFonts w:ascii="Times New Roman" w:eastAsia="Times New Roman" w:hAnsi="Times New Roman" w:cs="Times New Roman"/>
          <w:spacing w:val="-12"/>
          <w:sz w:val="24"/>
          <w:szCs w:val="24"/>
        </w:rPr>
      </w:pPr>
      <w:r w:rsidRPr="00DA24D9">
        <w:rPr>
          <w:rFonts w:ascii="Times New Roman" w:eastAsia="Times New Roman" w:hAnsi="Times New Roman" w:cs="Times New Roman"/>
          <w:sz w:val="24"/>
          <w:szCs w:val="24"/>
        </w:rPr>
        <w:t>Különleges</w:t>
      </w:r>
      <w:r w:rsidRPr="00DA24D9">
        <w:rPr>
          <w:rFonts w:ascii="Times New Roman" w:eastAsia="Times New Roman" w:hAnsi="Times New Roman" w:cs="Times New Roman"/>
          <w:spacing w:val="-13"/>
          <w:sz w:val="24"/>
          <w:szCs w:val="24"/>
        </w:rPr>
        <w:t xml:space="preserve"> </w:t>
      </w:r>
      <w:r w:rsidRPr="00DA24D9">
        <w:rPr>
          <w:rFonts w:ascii="Times New Roman" w:eastAsia="Times New Roman" w:hAnsi="Times New Roman" w:cs="Times New Roman"/>
          <w:sz w:val="24"/>
          <w:szCs w:val="24"/>
        </w:rPr>
        <w:t>másolási</w:t>
      </w:r>
      <w:r w:rsidRPr="00DA24D9">
        <w:rPr>
          <w:rFonts w:ascii="Times New Roman" w:eastAsia="Times New Roman" w:hAnsi="Times New Roman" w:cs="Times New Roman"/>
          <w:spacing w:val="-12"/>
          <w:sz w:val="24"/>
          <w:szCs w:val="24"/>
        </w:rPr>
        <w:t xml:space="preserve"> </w:t>
      </w:r>
      <w:r w:rsidRPr="00DA24D9">
        <w:rPr>
          <w:rFonts w:ascii="Times New Roman" w:eastAsia="Times New Roman" w:hAnsi="Times New Roman" w:cs="Times New Roman"/>
          <w:sz w:val="24"/>
          <w:szCs w:val="24"/>
        </w:rPr>
        <w:t>feladatok.</w:t>
      </w:r>
      <w:r w:rsidRPr="00DA24D9">
        <w:rPr>
          <w:rFonts w:ascii="Times New Roman" w:eastAsia="Times New Roman" w:hAnsi="Times New Roman" w:cs="Times New Roman"/>
          <w:spacing w:val="-12"/>
          <w:sz w:val="24"/>
          <w:szCs w:val="24"/>
        </w:rPr>
        <w:t xml:space="preserve"> </w:t>
      </w:r>
    </w:p>
    <w:p w:rsidR="00DA24D9" w:rsidRPr="00DA24D9" w:rsidRDefault="00DA24D9" w:rsidP="00DA24D9">
      <w:pPr>
        <w:widowControl w:val="0"/>
        <w:tabs>
          <w:tab w:val="left" w:pos="1560"/>
        </w:tabs>
        <w:autoSpaceDE w:val="0"/>
        <w:autoSpaceDN w:val="0"/>
        <w:spacing w:after="0" w:line="240" w:lineRule="auto"/>
        <w:jc w:val="both"/>
        <w:rPr>
          <w:rFonts w:ascii="Times New Roman" w:eastAsia="Times New Roman" w:hAnsi="Times New Roman" w:cs="Times New Roman"/>
          <w:sz w:val="24"/>
          <w:szCs w:val="24"/>
        </w:rPr>
      </w:pPr>
      <w:r w:rsidRPr="00DA24D9">
        <w:rPr>
          <w:rFonts w:ascii="Times New Roman" w:eastAsia="Times New Roman" w:hAnsi="Times New Roman" w:cs="Times New Roman"/>
          <w:sz w:val="24"/>
          <w:szCs w:val="24"/>
        </w:rPr>
        <w:t>Diktátum Idegen nyelvű gépírás</w:t>
      </w:r>
    </w:p>
    <w:p w:rsidR="00DA24D9" w:rsidRPr="00DA24D9" w:rsidRDefault="00DA24D9" w:rsidP="00DA24D9">
      <w:pPr>
        <w:widowControl w:val="0"/>
        <w:autoSpaceDE w:val="0"/>
        <w:autoSpaceDN w:val="0"/>
        <w:spacing w:after="0" w:line="240" w:lineRule="auto"/>
        <w:rPr>
          <w:rFonts w:ascii="Times New Roman" w:eastAsia="Times New Roman" w:hAnsi="Times New Roman" w:cs="Times New Roman"/>
          <w:sz w:val="24"/>
          <w:szCs w:val="24"/>
        </w:rPr>
      </w:pPr>
    </w:p>
    <w:p w:rsidR="00DA24D9" w:rsidRPr="00DA24D9" w:rsidRDefault="00DA24D9" w:rsidP="00DA24D9">
      <w:pPr>
        <w:widowControl w:val="0"/>
        <w:autoSpaceDE w:val="0"/>
        <w:autoSpaceDN w:val="0"/>
        <w:spacing w:before="1" w:after="0" w:line="240" w:lineRule="auto"/>
        <w:rPr>
          <w:rFonts w:ascii="Times New Roman" w:eastAsia="Times New Roman" w:hAnsi="Times New Roman" w:cs="Times New Roman"/>
          <w:sz w:val="24"/>
          <w:szCs w:val="24"/>
        </w:rPr>
      </w:pPr>
    </w:p>
    <w:p w:rsidR="00DA24D9" w:rsidRPr="00DA24D9" w:rsidRDefault="00DA24D9" w:rsidP="00DA24D9">
      <w:pPr>
        <w:rPr>
          <w:rFonts w:ascii="Times New Roman" w:eastAsia="Times New Roman" w:hAnsi="Times New Roman" w:cs="Times New Roman"/>
          <w:b/>
          <w:bCs/>
          <w:sz w:val="24"/>
          <w:szCs w:val="24"/>
        </w:rPr>
      </w:pPr>
      <w:r w:rsidRPr="00DA24D9">
        <w:rPr>
          <w:rFonts w:ascii="Times New Roman" w:eastAsia="Times New Roman" w:hAnsi="Times New Roman" w:cs="Times New Roman"/>
          <w:b/>
          <w:bCs/>
          <w:sz w:val="24"/>
          <w:szCs w:val="24"/>
        </w:rPr>
        <w:t>Szakmai</w:t>
      </w:r>
      <w:r w:rsidRPr="00DA24D9">
        <w:rPr>
          <w:rFonts w:ascii="Times New Roman" w:eastAsia="Times New Roman" w:hAnsi="Times New Roman" w:cs="Times New Roman"/>
          <w:b/>
          <w:bCs/>
          <w:spacing w:val="-5"/>
          <w:sz w:val="24"/>
          <w:szCs w:val="24"/>
        </w:rPr>
        <w:t xml:space="preserve"> </w:t>
      </w:r>
      <w:r w:rsidRPr="00DA24D9">
        <w:rPr>
          <w:rFonts w:ascii="Times New Roman" w:eastAsia="Times New Roman" w:hAnsi="Times New Roman" w:cs="Times New Roman"/>
          <w:b/>
          <w:bCs/>
          <w:sz w:val="24"/>
          <w:szCs w:val="24"/>
        </w:rPr>
        <w:t>kommunikáció</w:t>
      </w:r>
      <w:r w:rsidRPr="00DA24D9">
        <w:rPr>
          <w:rFonts w:ascii="Times New Roman" w:eastAsia="Times New Roman" w:hAnsi="Times New Roman" w:cs="Times New Roman"/>
          <w:b/>
          <w:bCs/>
          <w:spacing w:val="-3"/>
          <w:sz w:val="24"/>
          <w:szCs w:val="24"/>
        </w:rPr>
        <w:t xml:space="preserve"> </w:t>
      </w:r>
      <w:r w:rsidRPr="00DA24D9">
        <w:rPr>
          <w:rFonts w:ascii="Times New Roman" w:eastAsia="Times New Roman" w:hAnsi="Times New Roman" w:cs="Times New Roman"/>
          <w:b/>
          <w:bCs/>
          <w:sz w:val="24"/>
          <w:szCs w:val="24"/>
        </w:rPr>
        <w:t>idegen</w:t>
      </w:r>
      <w:r w:rsidRPr="00DA24D9">
        <w:rPr>
          <w:rFonts w:ascii="Times New Roman" w:eastAsia="Times New Roman" w:hAnsi="Times New Roman" w:cs="Times New Roman"/>
          <w:b/>
          <w:bCs/>
          <w:spacing w:val="-1"/>
          <w:sz w:val="24"/>
          <w:szCs w:val="24"/>
        </w:rPr>
        <w:t xml:space="preserve"> </w:t>
      </w:r>
      <w:r w:rsidRPr="00DA24D9">
        <w:rPr>
          <w:rFonts w:ascii="Times New Roman" w:eastAsia="Times New Roman" w:hAnsi="Times New Roman" w:cs="Times New Roman"/>
          <w:b/>
          <w:bCs/>
          <w:sz w:val="24"/>
          <w:szCs w:val="24"/>
        </w:rPr>
        <w:t>nyelven</w:t>
      </w:r>
      <w:r w:rsidRPr="00DA24D9">
        <w:rPr>
          <w:rFonts w:ascii="Times New Roman" w:eastAsia="Times New Roman" w:hAnsi="Times New Roman" w:cs="Times New Roman"/>
          <w:b/>
          <w:bCs/>
          <w:spacing w:val="-3"/>
          <w:sz w:val="24"/>
          <w:szCs w:val="24"/>
        </w:rPr>
        <w:t xml:space="preserve"> </w:t>
      </w:r>
      <w:r w:rsidRPr="00DA24D9">
        <w:rPr>
          <w:rFonts w:ascii="Times New Roman" w:eastAsia="Times New Roman" w:hAnsi="Times New Roman" w:cs="Times New Roman"/>
          <w:b/>
          <w:bCs/>
          <w:spacing w:val="-2"/>
          <w:sz w:val="24"/>
          <w:szCs w:val="24"/>
        </w:rPr>
        <w:t>tantárgy</w:t>
      </w:r>
      <w:r w:rsidRPr="00DA24D9">
        <w:rPr>
          <w:rFonts w:ascii="Times New Roman" w:eastAsia="Times New Roman" w:hAnsi="Times New Roman" w:cs="Times New Roman"/>
          <w:b/>
          <w:bCs/>
          <w:spacing w:val="-2"/>
          <w:sz w:val="24"/>
          <w:szCs w:val="24"/>
        </w:rPr>
        <w:tab/>
      </w:r>
      <w:r w:rsidRPr="00DA24D9">
        <w:rPr>
          <w:rFonts w:ascii="Times New Roman" w:eastAsia="Times New Roman" w:hAnsi="Times New Roman" w:cs="Times New Roman"/>
          <w:b/>
          <w:bCs/>
          <w:spacing w:val="-2"/>
          <w:sz w:val="24"/>
          <w:szCs w:val="24"/>
        </w:rPr>
        <w:tab/>
      </w:r>
      <w:r w:rsidRPr="00DA24D9">
        <w:rPr>
          <w:rFonts w:ascii="Times New Roman" w:eastAsia="Times New Roman" w:hAnsi="Times New Roman" w:cs="Times New Roman"/>
          <w:b/>
          <w:bCs/>
          <w:sz w:val="20"/>
          <w:szCs w:val="20"/>
        </w:rPr>
        <w:t>Összes óraszám: 11. évfolyamon: 62 óra</w:t>
      </w:r>
    </w:p>
    <w:p w:rsidR="00DA24D9" w:rsidRPr="00DA24D9" w:rsidRDefault="00DA24D9" w:rsidP="00DA24D9">
      <w:pPr>
        <w:rPr>
          <w:rFonts w:ascii="Times New Roman" w:eastAsia="Times New Roman" w:hAnsi="Times New Roman" w:cs="Times New Roman"/>
          <w:bCs/>
          <w:sz w:val="24"/>
          <w:szCs w:val="24"/>
        </w:rPr>
      </w:pPr>
    </w:p>
    <w:p w:rsidR="00DA24D9" w:rsidRPr="00DA24D9" w:rsidRDefault="00DA24D9" w:rsidP="00DA24D9">
      <w:pPr>
        <w:widowControl w:val="0"/>
        <w:tabs>
          <w:tab w:val="left" w:pos="1418"/>
          <w:tab w:val="left" w:pos="2732"/>
        </w:tabs>
        <w:autoSpaceDE w:val="0"/>
        <w:autoSpaceDN w:val="0"/>
        <w:spacing w:after="0" w:line="240" w:lineRule="auto"/>
        <w:jc w:val="both"/>
        <w:rPr>
          <w:rFonts w:ascii="Times New Roman" w:eastAsia="Times New Roman" w:hAnsi="Times New Roman" w:cs="Times New Roman"/>
          <w:sz w:val="24"/>
        </w:rPr>
      </w:pPr>
      <w:r w:rsidRPr="00DA24D9">
        <w:rPr>
          <w:rFonts w:ascii="Times New Roman" w:eastAsia="Times New Roman" w:hAnsi="Times New Roman" w:cs="Times New Roman"/>
          <w:sz w:val="24"/>
        </w:rPr>
        <w:tab/>
        <w:t>A</w:t>
      </w:r>
      <w:r w:rsidRPr="00DA24D9">
        <w:rPr>
          <w:rFonts w:ascii="Times New Roman" w:eastAsia="Times New Roman" w:hAnsi="Times New Roman" w:cs="Times New Roman"/>
          <w:spacing w:val="-2"/>
          <w:sz w:val="24"/>
        </w:rPr>
        <w:t xml:space="preserve"> </w:t>
      </w:r>
      <w:r w:rsidRPr="00DA24D9">
        <w:rPr>
          <w:rFonts w:ascii="Times New Roman" w:eastAsia="Times New Roman" w:hAnsi="Times New Roman" w:cs="Times New Roman"/>
          <w:sz w:val="24"/>
        </w:rPr>
        <w:t>tantárgy</w:t>
      </w:r>
      <w:r w:rsidRPr="00DA24D9">
        <w:rPr>
          <w:rFonts w:ascii="Times New Roman" w:eastAsia="Times New Roman" w:hAnsi="Times New Roman" w:cs="Times New Roman"/>
          <w:spacing w:val="-1"/>
          <w:sz w:val="24"/>
        </w:rPr>
        <w:t xml:space="preserve"> </w:t>
      </w:r>
      <w:r w:rsidRPr="00DA24D9">
        <w:rPr>
          <w:rFonts w:ascii="Times New Roman" w:eastAsia="Times New Roman" w:hAnsi="Times New Roman" w:cs="Times New Roman"/>
          <w:sz w:val="24"/>
        </w:rPr>
        <w:t>tanításának</w:t>
      </w:r>
      <w:r w:rsidRPr="00DA24D9">
        <w:rPr>
          <w:rFonts w:ascii="Times New Roman" w:eastAsia="Times New Roman" w:hAnsi="Times New Roman" w:cs="Times New Roman"/>
          <w:spacing w:val="-1"/>
          <w:sz w:val="24"/>
        </w:rPr>
        <w:t xml:space="preserve"> </w:t>
      </w:r>
      <w:r w:rsidRPr="00DA24D9">
        <w:rPr>
          <w:rFonts w:ascii="Times New Roman" w:eastAsia="Times New Roman" w:hAnsi="Times New Roman" w:cs="Times New Roman"/>
          <w:sz w:val="24"/>
        </w:rPr>
        <w:t xml:space="preserve">fő </w:t>
      </w:r>
      <w:r w:rsidRPr="00DA24D9">
        <w:rPr>
          <w:rFonts w:ascii="Times New Roman" w:eastAsia="Times New Roman" w:hAnsi="Times New Roman" w:cs="Times New Roman"/>
          <w:spacing w:val="-2"/>
          <w:sz w:val="24"/>
        </w:rPr>
        <w:t>célja</w:t>
      </w:r>
    </w:p>
    <w:p w:rsidR="00DA24D9" w:rsidRPr="00DA24D9" w:rsidRDefault="00DA24D9" w:rsidP="00DA24D9">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DA24D9">
        <w:rPr>
          <w:rFonts w:ascii="Times New Roman" w:eastAsia="Times New Roman" w:hAnsi="Times New Roman" w:cs="Times New Roman"/>
          <w:sz w:val="24"/>
          <w:szCs w:val="24"/>
        </w:rPr>
        <w:tab/>
        <w:t>A</w:t>
      </w:r>
      <w:r w:rsidRPr="00DA24D9">
        <w:rPr>
          <w:rFonts w:ascii="Times New Roman" w:eastAsia="Times New Roman" w:hAnsi="Times New Roman" w:cs="Times New Roman"/>
          <w:spacing w:val="31"/>
          <w:sz w:val="24"/>
          <w:szCs w:val="24"/>
        </w:rPr>
        <w:t xml:space="preserve"> </w:t>
      </w:r>
      <w:r w:rsidRPr="00DA24D9">
        <w:rPr>
          <w:rFonts w:ascii="Times New Roman" w:eastAsia="Times New Roman" w:hAnsi="Times New Roman" w:cs="Times New Roman"/>
          <w:sz w:val="24"/>
          <w:szCs w:val="24"/>
        </w:rPr>
        <w:t>rendőri</w:t>
      </w:r>
      <w:r w:rsidRPr="00DA24D9">
        <w:rPr>
          <w:rFonts w:ascii="Times New Roman" w:eastAsia="Times New Roman" w:hAnsi="Times New Roman" w:cs="Times New Roman"/>
          <w:spacing w:val="31"/>
          <w:sz w:val="24"/>
          <w:szCs w:val="24"/>
        </w:rPr>
        <w:t xml:space="preserve"> </w:t>
      </w:r>
      <w:r w:rsidRPr="00DA24D9">
        <w:rPr>
          <w:rFonts w:ascii="Times New Roman" w:eastAsia="Times New Roman" w:hAnsi="Times New Roman" w:cs="Times New Roman"/>
          <w:sz w:val="24"/>
          <w:szCs w:val="24"/>
        </w:rPr>
        <w:t>intézkedések</w:t>
      </w:r>
      <w:r w:rsidRPr="00DA24D9">
        <w:rPr>
          <w:rFonts w:ascii="Times New Roman" w:eastAsia="Times New Roman" w:hAnsi="Times New Roman" w:cs="Times New Roman"/>
          <w:spacing w:val="34"/>
          <w:sz w:val="24"/>
          <w:szCs w:val="24"/>
        </w:rPr>
        <w:t xml:space="preserve"> </w:t>
      </w:r>
      <w:r w:rsidRPr="00DA24D9">
        <w:rPr>
          <w:rFonts w:ascii="Times New Roman" w:eastAsia="Times New Roman" w:hAnsi="Times New Roman" w:cs="Times New Roman"/>
          <w:sz w:val="24"/>
          <w:szCs w:val="24"/>
        </w:rPr>
        <w:t>során</w:t>
      </w:r>
      <w:r w:rsidRPr="00DA24D9">
        <w:rPr>
          <w:rFonts w:ascii="Times New Roman" w:eastAsia="Times New Roman" w:hAnsi="Times New Roman" w:cs="Times New Roman"/>
          <w:spacing w:val="31"/>
          <w:sz w:val="24"/>
          <w:szCs w:val="24"/>
        </w:rPr>
        <w:t xml:space="preserve"> </w:t>
      </w:r>
      <w:r w:rsidRPr="00DA24D9">
        <w:rPr>
          <w:rFonts w:ascii="Times New Roman" w:eastAsia="Times New Roman" w:hAnsi="Times New Roman" w:cs="Times New Roman"/>
          <w:sz w:val="24"/>
          <w:szCs w:val="24"/>
        </w:rPr>
        <w:t>használatos</w:t>
      </w:r>
      <w:r w:rsidRPr="00DA24D9">
        <w:rPr>
          <w:rFonts w:ascii="Times New Roman" w:eastAsia="Times New Roman" w:hAnsi="Times New Roman" w:cs="Times New Roman"/>
          <w:spacing w:val="31"/>
          <w:sz w:val="24"/>
          <w:szCs w:val="24"/>
        </w:rPr>
        <w:t xml:space="preserve"> </w:t>
      </w:r>
      <w:r w:rsidRPr="00DA24D9">
        <w:rPr>
          <w:rFonts w:ascii="Times New Roman" w:eastAsia="Times New Roman" w:hAnsi="Times New Roman" w:cs="Times New Roman"/>
          <w:sz w:val="24"/>
          <w:szCs w:val="24"/>
        </w:rPr>
        <w:t>és</w:t>
      </w:r>
      <w:r w:rsidRPr="00DA24D9">
        <w:rPr>
          <w:rFonts w:ascii="Times New Roman" w:eastAsia="Times New Roman" w:hAnsi="Times New Roman" w:cs="Times New Roman"/>
          <w:spacing w:val="31"/>
          <w:sz w:val="24"/>
          <w:szCs w:val="24"/>
        </w:rPr>
        <w:t xml:space="preserve"> </w:t>
      </w:r>
      <w:r w:rsidRPr="00DA24D9">
        <w:rPr>
          <w:rFonts w:ascii="Times New Roman" w:eastAsia="Times New Roman" w:hAnsi="Times New Roman" w:cs="Times New Roman"/>
          <w:sz w:val="24"/>
          <w:szCs w:val="24"/>
        </w:rPr>
        <w:t>az</w:t>
      </w:r>
      <w:r w:rsidRPr="00DA24D9">
        <w:rPr>
          <w:rFonts w:ascii="Times New Roman" w:eastAsia="Times New Roman" w:hAnsi="Times New Roman" w:cs="Times New Roman"/>
          <w:spacing w:val="33"/>
          <w:sz w:val="24"/>
          <w:szCs w:val="24"/>
        </w:rPr>
        <w:t xml:space="preserve"> </w:t>
      </w:r>
      <w:r w:rsidRPr="00DA24D9">
        <w:rPr>
          <w:rFonts w:ascii="Times New Roman" w:eastAsia="Times New Roman" w:hAnsi="Times New Roman" w:cs="Times New Roman"/>
          <w:sz w:val="24"/>
          <w:szCs w:val="24"/>
        </w:rPr>
        <w:t>intézkedéshez</w:t>
      </w:r>
      <w:r w:rsidRPr="00DA24D9">
        <w:rPr>
          <w:rFonts w:ascii="Times New Roman" w:eastAsia="Times New Roman" w:hAnsi="Times New Roman" w:cs="Times New Roman"/>
          <w:spacing w:val="30"/>
          <w:sz w:val="24"/>
          <w:szCs w:val="24"/>
        </w:rPr>
        <w:t xml:space="preserve"> </w:t>
      </w:r>
      <w:r w:rsidRPr="00DA24D9">
        <w:rPr>
          <w:rFonts w:ascii="Times New Roman" w:eastAsia="Times New Roman" w:hAnsi="Times New Roman" w:cs="Times New Roman"/>
          <w:sz w:val="24"/>
          <w:szCs w:val="24"/>
        </w:rPr>
        <w:t>kötődő</w:t>
      </w:r>
      <w:r w:rsidRPr="00DA24D9">
        <w:rPr>
          <w:rFonts w:ascii="Times New Roman" w:eastAsia="Times New Roman" w:hAnsi="Times New Roman" w:cs="Times New Roman"/>
          <w:spacing w:val="32"/>
          <w:sz w:val="24"/>
          <w:szCs w:val="24"/>
        </w:rPr>
        <w:t xml:space="preserve"> </w:t>
      </w:r>
      <w:r w:rsidRPr="00DA24D9">
        <w:rPr>
          <w:rFonts w:ascii="Times New Roman" w:eastAsia="Times New Roman" w:hAnsi="Times New Roman" w:cs="Times New Roman"/>
          <w:sz w:val="24"/>
          <w:szCs w:val="24"/>
        </w:rPr>
        <w:t>feladatok</w:t>
      </w:r>
      <w:r w:rsidRPr="00DA24D9">
        <w:rPr>
          <w:rFonts w:ascii="Times New Roman" w:eastAsia="Times New Roman" w:hAnsi="Times New Roman" w:cs="Times New Roman"/>
          <w:spacing w:val="32"/>
          <w:sz w:val="24"/>
          <w:szCs w:val="24"/>
        </w:rPr>
        <w:t xml:space="preserve"> </w:t>
      </w:r>
      <w:r w:rsidRPr="00DA24D9">
        <w:rPr>
          <w:rFonts w:ascii="Times New Roman" w:eastAsia="Times New Roman" w:hAnsi="Times New Roman" w:cs="Times New Roman"/>
          <w:sz w:val="24"/>
          <w:szCs w:val="24"/>
        </w:rPr>
        <w:t xml:space="preserve">ellátásához szükséges idegen nyelvi </w:t>
      </w:r>
      <w:proofErr w:type="gramStart"/>
      <w:r w:rsidRPr="00DA24D9">
        <w:rPr>
          <w:rFonts w:ascii="Times New Roman" w:eastAsia="Times New Roman" w:hAnsi="Times New Roman" w:cs="Times New Roman"/>
          <w:sz w:val="24"/>
          <w:szCs w:val="24"/>
        </w:rPr>
        <w:t>formulák</w:t>
      </w:r>
      <w:proofErr w:type="gramEnd"/>
      <w:r w:rsidRPr="00DA24D9">
        <w:rPr>
          <w:rFonts w:ascii="Times New Roman" w:eastAsia="Times New Roman" w:hAnsi="Times New Roman" w:cs="Times New Roman"/>
          <w:sz w:val="24"/>
          <w:szCs w:val="24"/>
        </w:rPr>
        <w:t xml:space="preserve"> megismerése.</w:t>
      </w:r>
    </w:p>
    <w:p w:rsidR="00DA24D9" w:rsidRPr="00DA24D9" w:rsidRDefault="00DA24D9" w:rsidP="00DA24D9">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p>
    <w:p w:rsidR="00DA24D9" w:rsidRPr="00DA24D9" w:rsidRDefault="00DA24D9" w:rsidP="00DA24D9">
      <w:pPr>
        <w:widowControl w:val="0"/>
        <w:tabs>
          <w:tab w:val="left" w:pos="1418"/>
          <w:tab w:val="left" w:pos="2310"/>
          <w:tab w:val="left" w:pos="2732"/>
        </w:tabs>
        <w:autoSpaceDE w:val="0"/>
        <w:autoSpaceDN w:val="0"/>
        <w:spacing w:after="0" w:line="240" w:lineRule="auto"/>
        <w:jc w:val="both"/>
        <w:rPr>
          <w:rFonts w:ascii="Times New Roman" w:eastAsia="Times New Roman" w:hAnsi="Times New Roman" w:cs="Times New Roman"/>
        </w:rPr>
      </w:pPr>
      <w:r w:rsidRPr="00DA24D9">
        <w:rPr>
          <w:rFonts w:ascii="Times New Roman" w:eastAsia="Times New Roman" w:hAnsi="Times New Roman" w:cs="Times New Roman"/>
          <w:sz w:val="24"/>
        </w:rPr>
        <w:t xml:space="preserve">A tantárgyat oktató végzettségére, szakképesítésére, munkatapasztalatára vonatkozó speciális elvárások: </w:t>
      </w:r>
      <w:r w:rsidRPr="00DA24D9">
        <w:rPr>
          <w:rFonts w:ascii="Times New Roman" w:eastAsia="Times New Roman" w:hAnsi="Times New Roman" w:cs="Times New Roman"/>
        </w:rPr>
        <w:t>Idegen</w:t>
      </w:r>
      <w:r w:rsidRPr="00DA24D9">
        <w:rPr>
          <w:rFonts w:ascii="Times New Roman" w:eastAsia="Times New Roman" w:hAnsi="Times New Roman" w:cs="Times New Roman"/>
          <w:spacing w:val="-2"/>
        </w:rPr>
        <w:t xml:space="preserve"> </w:t>
      </w:r>
      <w:proofErr w:type="gramStart"/>
      <w:r w:rsidRPr="00DA24D9">
        <w:rPr>
          <w:rFonts w:ascii="Times New Roman" w:eastAsia="Times New Roman" w:hAnsi="Times New Roman" w:cs="Times New Roman"/>
        </w:rPr>
        <w:t>nyelv</w:t>
      </w:r>
      <w:r w:rsidRPr="00DA24D9">
        <w:rPr>
          <w:rFonts w:ascii="Times New Roman" w:eastAsia="Times New Roman" w:hAnsi="Times New Roman" w:cs="Times New Roman"/>
          <w:spacing w:val="-2"/>
        </w:rPr>
        <w:t xml:space="preserve"> </w:t>
      </w:r>
      <w:r w:rsidRPr="00DA24D9">
        <w:rPr>
          <w:rFonts w:ascii="Times New Roman" w:eastAsia="Times New Roman" w:hAnsi="Times New Roman" w:cs="Times New Roman"/>
        </w:rPr>
        <w:t>szakos</w:t>
      </w:r>
      <w:proofErr w:type="gramEnd"/>
      <w:r w:rsidRPr="00DA24D9">
        <w:rPr>
          <w:rFonts w:ascii="Times New Roman" w:eastAsia="Times New Roman" w:hAnsi="Times New Roman" w:cs="Times New Roman"/>
          <w:spacing w:val="-3"/>
        </w:rPr>
        <w:t xml:space="preserve"> </w:t>
      </w:r>
      <w:r w:rsidRPr="00DA24D9">
        <w:rPr>
          <w:rFonts w:ascii="Times New Roman" w:eastAsia="Times New Roman" w:hAnsi="Times New Roman" w:cs="Times New Roman"/>
        </w:rPr>
        <w:t>középiskolai</w:t>
      </w:r>
      <w:r w:rsidRPr="00DA24D9">
        <w:rPr>
          <w:rFonts w:ascii="Times New Roman" w:eastAsia="Times New Roman" w:hAnsi="Times New Roman" w:cs="Times New Roman"/>
          <w:spacing w:val="-1"/>
        </w:rPr>
        <w:t xml:space="preserve"> </w:t>
      </w:r>
      <w:r w:rsidRPr="00DA24D9">
        <w:rPr>
          <w:rFonts w:ascii="Times New Roman" w:eastAsia="Times New Roman" w:hAnsi="Times New Roman" w:cs="Times New Roman"/>
          <w:spacing w:val="-2"/>
        </w:rPr>
        <w:t>tanár</w:t>
      </w:r>
    </w:p>
    <w:p w:rsidR="00DA24D9" w:rsidRPr="00DA24D9" w:rsidRDefault="00DA24D9" w:rsidP="00DA24D9">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p>
    <w:p w:rsidR="00DA24D9" w:rsidRPr="00DA24D9" w:rsidRDefault="00DA24D9" w:rsidP="00DA24D9">
      <w:pPr>
        <w:widowControl w:val="0"/>
        <w:tabs>
          <w:tab w:val="left" w:pos="1418"/>
          <w:tab w:val="left" w:pos="2732"/>
        </w:tabs>
        <w:autoSpaceDE w:val="0"/>
        <w:autoSpaceDN w:val="0"/>
        <w:spacing w:after="0" w:line="240" w:lineRule="auto"/>
        <w:jc w:val="both"/>
        <w:rPr>
          <w:rFonts w:ascii="Times New Roman" w:eastAsia="Times New Roman" w:hAnsi="Times New Roman" w:cs="Times New Roman"/>
          <w:sz w:val="24"/>
        </w:rPr>
      </w:pPr>
      <w:r w:rsidRPr="00DA24D9">
        <w:rPr>
          <w:rFonts w:ascii="Times New Roman" w:eastAsia="Times New Roman" w:hAnsi="Times New Roman" w:cs="Times New Roman"/>
          <w:sz w:val="24"/>
        </w:rPr>
        <w:t>Kapcsolódó</w:t>
      </w:r>
      <w:r w:rsidRPr="00DA24D9">
        <w:rPr>
          <w:rFonts w:ascii="Times New Roman" w:eastAsia="Times New Roman" w:hAnsi="Times New Roman" w:cs="Times New Roman"/>
          <w:spacing w:val="-2"/>
          <w:sz w:val="24"/>
        </w:rPr>
        <w:t xml:space="preserve"> </w:t>
      </w:r>
      <w:r w:rsidRPr="00DA24D9">
        <w:rPr>
          <w:rFonts w:ascii="Times New Roman" w:eastAsia="Times New Roman" w:hAnsi="Times New Roman" w:cs="Times New Roman"/>
          <w:sz w:val="24"/>
        </w:rPr>
        <w:t>közismereti,</w:t>
      </w:r>
      <w:r w:rsidRPr="00DA24D9">
        <w:rPr>
          <w:rFonts w:ascii="Times New Roman" w:eastAsia="Times New Roman" w:hAnsi="Times New Roman" w:cs="Times New Roman"/>
          <w:spacing w:val="-2"/>
          <w:sz w:val="24"/>
        </w:rPr>
        <w:t xml:space="preserve"> </w:t>
      </w:r>
      <w:r w:rsidRPr="00DA24D9">
        <w:rPr>
          <w:rFonts w:ascii="Times New Roman" w:eastAsia="Times New Roman" w:hAnsi="Times New Roman" w:cs="Times New Roman"/>
          <w:sz w:val="24"/>
        </w:rPr>
        <w:t>szakmai</w:t>
      </w:r>
      <w:r w:rsidRPr="00DA24D9">
        <w:rPr>
          <w:rFonts w:ascii="Times New Roman" w:eastAsia="Times New Roman" w:hAnsi="Times New Roman" w:cs="Times New Roman"/>
          <w:spacing w:val="-2"/>
          <w:sz w:val="24"/>
        </w:rPr>
        <w:t xml:space="preserve"> tartalmak: </w:t>
      </w:r>
      <w:r w:rsidRPr="00DA24D9">
        <w:rPr>
          <w:rFonts w:ascii="Times New Roman" w:eastAsia="Times New Roman" w:hAnsi="Times New Roman" w:cs="Times New Roman"/>
          <w:spacing w:val="-10"/>
          <w:sz w:val="24"/>
        </w:rPr>
        <w:t>—</w:t>
      </w:r>
    </w:p>
    <w:p w:rsidR="00DA24D9" w:rsidRPr="00DA24D9" w:rsidRDefault="00DA24D9" w:rsidP="00DA24D9">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p>
    <w:p w:rsidR="00DA24D9" w:rsidRPr="00DA24D9" w:rsidRDefault="00DA24D9" w:rsidP="00DA24D9">
      <w:pPr>
        <w:widowControl w:val="0"/>
        <w:tabs>
          <w:tab w:val="left" w:pos="1418"/>
          <w:tab w:val="left" w:pos="2310"/>
          <w:tab w:val="left" w:pos="2732"/>
        </w:tabs>
        <w:autoSpaceDE w:val="0"/>
        <w:autoSpaceDN w:val="0"/>
        <w:spacing w:after="0" w:line="240" w:lineRule="auto"/>
        <w:jc w:val="both"/>
        <w:rPr>
          <w:rFonts w:ascii="Times New Roman" w:eastAsia="Times New Roman" w:hAnsi="Times New Roman" w:cs="Times New Roman"/>
          <w:sz w:val="24"/>
        </w:rPr>
      </w:pPr>
      <w:r w:rsidRPr="00DA24D9">
        <w:rPr>
          <w:rFonts w:ascii="Times New Roman" w:eastAsia="Times New Roman" w:hAnsi="Times New Roman" w:cs="Times New Roman"/>
          <w:sz w:val="24"/>
        </w:rPr>
        <w:t>A képzés órakeretének legalább 0%-át gyakorlati helyszínen (tanműhely, üzem</w:t>
      </w:r>
      <w:r w:rsidRPr="00DA24D9">
        <w:rPr>
          <w:rFonts w:ascii="Times New Roman" w:eastAsia="Times New Roman" w:hAnsi="Times New Roman" w:cs="Times New Roman"/>
          <w:spacing w:val="40"/>
          <w:sz w:val="24"/>
        </w:rPr>
        <w:t xml:space="preserve"> </w:t>
      </w:r>
      <w:r w:rsidRPr="00DA24D9">
        <w:rPr>
          <w:rFonts w:ascii="Times New Roman" w:eastAsia="Times New Roman" w:hAnsi="Times New Roman" w:cs="Times New Roman"/>
          <w:sz w:val="24"/>
        </w:rPr>
        <w:t>stb.) kell lebonyolítani.</w:t>
      </w:r>
    </w:p>
    <w:p w:rsidR="00DA24D9" w:rsidRPr="00DA24D9" w:rsidRDefault="00DA24D9" w:rsidP="00DA24D9">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p>
    <w:p w:rsidR="00DA24D9" w:rsidRPr="00DA24D9" w:rsidRDefault="00DA24D9" w:rsidP="00DA24D9">
      <w:pPr>
        <w:rPr>
          <w:rFonts w:ascii="Times New Roman" w:eastAsia="Times New Roman" w:hAnsi="Times New Roman" w:cs="Times New Roman"/>
          <w:b/>
          <w:bCs/>
          <w:sz w:val="24"/>
          <w:szCs w:val="24"/>
        </w:rPr>
      </w:pPr>
      <w:r w:rsidRPr="00DA24D9">
        <w:rPr>
          <w:rFonts w:ascii="Times New Roman" w:eastAsia="Times New Roman" w:hAnsi="Times New Roman" w:cs="Times New Roman"/>
          <w:b/>
          <w:bCs/>
          <w:sz w:val="24"/>
          <w:szCs w:val="24"/>
        </w:rPr>
        <w:tab/>
        <w:t>A</w:t>
      </w:r>
      <w:r w:rsidRPr="00DA24D9">
        <w:rPr>
          <w:rFonts w:ascii="Times New Roman" w:eastAsia="Times New Roman" w:hAnsi="Times New Roman" w:cs="Times New Roman"/>
          <w:b/>
          <w:bCs/>
          <w:spacing w:val="-4"/>
          <w:sz w:val="24"/>
          <w:szCs w:val="24"/>
        </w:rPr>
        <w:t xml:space="preserve"> </w:t>
      </w:r>
      <w:r w:rsidRPr="00DA24D9">
        <w:rPr>
          <w:rFonts w:ascii="Times New Roman" w:eastAsia="Times New Roman" w:hAnsi="Times New Roman" w:cs="Times New Roman"/>
          <w:b/>
          <w:bCs/>
          <w:sz w:val="24"/>
          <w:szCs w:val="24"/>
        </w:rPr>
        <w:t>tantárgy</w:t>
      </w:r>
      <w:r w:rsidRPr="00DA24D9">
        <w:rPr>
          <w:rFonts w:ascii="Times New Roman" w:eastAsia="Times New Roman" w:hAnsi="Times New Roman" w:cs="Times New Roman"/>
          <w:b/>
          <w:bCs/>
          <w:spacing w:val="-3"/>
          <w:sz w:val="24"/>
          <w:szCs w:val="24"/>
        </w:rPr>
        <w:t xml:space="preserve"> </w:t>
      </w:r>
      <w:r w:rsidRPr="00DA24D9">
        <w:rPr>
          <w:rFonts w:ascii="Times New Roman" w:eastAsia="Times New Roman" w:hAnsi="Times New Roman" w:cs="Times New Roman"/>
          <w:b/>
          <w:bCs/>
          <w:sz w:val="24"/>
          <w:szCs w:val="24"/>
        </w:rPr>
        <w:t>oktatása</w:t>
      </w:r>
      <w:r w:rsidRPr="00DA24D9">
        <w:rPr>
          <w:rFonts w:ascii="Times New Roman" w:eastAsia="Times New Roman" w:hAnsi="Times New Roman" w:cs="Times New Roman"/>
          <w:b/>
          <w:bCs/>
          <w:spacing w:val="-2"/>
          <w:sz w:val="24"/>
          <w:szCs w:val="24"/>
        </w:rPr>
        <w:t xml:space="preserve"> </w:t>
      </w:r>
      <w:r w:rsidRPr="00DA24D9">
        <w:rPr>
          <w:rFonts w:ascii="Times New Roman" w:eastAsia="Times New Roman" w:hAnsi="Times New Roman" w:cs="Times New Roman"/>
          <w:b/>
          <w:bCs/>
          <w:sz w:val="24"/>
          <w:szCs w:val="24"/>
        </w:rPr>
        <w:t>során</w:t>
      </w:r>
      <w:r w:rsidRPr="00DA24D9">
        <w:rPr>
          <w:rFonts w:ascii="Times New Roman" w:eastAsia="Times New Roman" w:hAnsi="Times New Roman" w:cs="Times New Roman"/>
          <w:b/>
          <w:bCs/>
          <w:spacing w:val="-3"/>
          <w:sz w:val="24"/>
          <w:szCs w:val="24"/>
        </w:rPr>
        <w:t xml:space="preserve"> </w:t>
      </w:r>
      <w:r w:rsidRPr="00DA24D9">
        <w:rPr>
          <w:rFonts w:ascii="Times New Roman" w:eastAsia="Times New Roman" w:hAnsi="Times New Roman" w:cs="Times New Roman"/>
          <w:b/>
          <w:bCs/>
          <w:sz w:val="24"/>
          <w:szCs w:val="24"/>
        </w:rPr>
        <w:t>fejlesztendő</w:t>
      </w:r>
      <w:r w:rsidRPr="00DA24D9">
        <w:rPr>
          <w:rFonts w:ascii="Times New Roman" w:eastAsia="Times New Roman" w:hAnsi="Times New Roman" w:cs="Times New Roman"/>
          <w:b/>
          <w:bCs/>
          <w:spacing w:val="-2"/>
          <w:sz w:val="24"/>
          <w:szCs w:val="24"/>
        </w:rPr>
        <w:t xml:space="preserve"> </w:t>
      </w:r>
      <w:proofErr w:type="gramStart"/>
      <w:r w:rsidRPr="00DA24D9">
        <w:rPr>
          <w:rFonts w:ascii="Times New Roman" w:eastAsia="Times New Roman" w:hAnsi="Times New Roman" w:cs="Times New Roman"/>
          <w:b/>
          <w:bCs/>
          <w:spacing w:val="-2"/>
          <w:sz w:val="24"/>
          <w:szCs w:val="24"/>
        </w:rPr>
        <w:t>kompetenciák</w:t>
      </w:r>
      <w:proofErr w:type="gramEnd"/>
    </w:p>
    <w:p w:rsidR="00DA24D9" w:rsidRPr="00DA24D9" w:rsidRDefault="00DA24D9" w:rsidP="00DA24D9">
      <w:pPr>
        <w:widowControl w:val="0"/>
        <w:autoSpaceDE w:val="0"/>
        <w:autoSpaceDN w:val="0"/>
        <w:spacing w:before="46" w:after="0" w:line="240" w:lineRule="auto"/>
        <w:rPr>
          <w:rFonts w:ascii="Times New Roman" w:eastAsia="Times New Roman" w:hAnsi="Times New Roman" w:cs="Times New Roman"/>
          <w:b/>
          <w:sz w:val="20"/>
          <w:szCs w:val="24"/>
        </w:rPr>
      </w:pPr>
    </w:p>
    <w:tbl>
      <w:tblPr>
        <w:tblStyle w:val="TableNormal4"/>
        <w:tblW w:w="0" w:type="dxa"/>
        <w:tblInd w:w="13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58"/>
        <w:gridCol w:w="1859"/>
        <w:gridCol w:w="1859"/>
        <w:gridCol w:w="1859"/>
        <w:gridCol w:w="1860"/>
      </w:tblGrid>
      <w:tr w:rsidR="00DA24D9" w:rsidRPr="00DA24D9" w:rsidTr="002120C8">
        <w:trPr>
          <w:trHeight w:val="921"/>
        </w:trPr>
        <w:tc>
          <w:tcPr>
            <w:tcW w:w="1858" w:type="dxa"/>
          </w:tcPr>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ind w:right="149"/>
              <w:rPr>
                <w:rFonts w:ascii="Times New Roman" w:eastAsia="Times New Roman" w:hAnsi="Times New Roman" w:cs="Times New Roman"/>
                <w:b/>
                <w:sz w:val="20"/>
              </w:rPr>
            </w:pPr>
            <w:r w:rsidRPr="00DA24D9">
              <w:rPr>
                <w:rFonts w:ascii="Times New Roman" w:eastAsia="Times New Roman" w:hAnsi="Times New Roman" w:cs="Times New Roman"/>
                <w:b/>
                <w:sz w:val="20"/>
              </w:rPr>
              <w:t>Készségek,</w:t>
            </w:r>
            <w:r w:rsidRPr="00DA24D9">
              <w:rPr>
                <w:rFonts w:ascii="Times New Roman" w:eastAsia="Times New Roman" w:hAnsi="Times New Roman" w:cs="Times New Roman"/>
                <w:b/>
                <w:spacing w:val="-13"/>
                <w:sz w:val="20"/>
              </w:rPr>
              <w:t xml:space="preserve"> </w:t>
            </w:r>
            <w:r w:rsidRPr="00DA24D9">
              <w:rPr>
                <w:rFonts w:ascii="Times New Roman" w:eastAsia="Times New Roman" w:hAnsi="Times New Roman" w:cs="Times New Roman"/>
                <w:b/>
                <w:sz w:val="20"/>
              </w:rPr>
              <w:t xml:space="preserve">képes- </w:t>
            </w:r>
            <w:r w:rsidRPr="00DA24D9">
              <w:rPr>
                <w:rFonts w:ascii="Times New Roman" w:eastAsia="Times New Roman" w:hAnsi="Times New Roman" w:cs="Times New Roman"/>
                <w:b/>
                <w:spacing w:val="-2"/>
                <w:sz w:val="20"/>
              </w:rPr>
              <w:t>ségek</w:t>
            </w:r>
          </w:p>
        </w:tc>
        <w:tc>
          <w:tcPr>
            <w:tcW w:w="1859" w:type="dxa"/>
          </w:tcPr>
          <w:p w:rsidR="00DA24D9" w:rsidRPr="00DA24D9" w:rsidRDefault="00DA24D9" w:rsidP="00DA24D9">
            <w:pPr>
              <w:spacing w:before="115"/>
              <w:rPr>
                <w:rFonts w:ascii="Times New Roman" w:eastAsia="Times New Roman" w:hAnsi="Times New Roman" w:cs="Times New Roman"/>
                <w:b/>
                <w:sz w:val="20"/>
              </w:rPr>
            </w:pPr>
          </w:p>
          <w:p w:rsidR="00DA24D9" w:rsidRPr="00DA24D9" w:rsidRDefault="00DA24D9" w:rsidP="00DA24D9">
            <w:pPr>
              <w:spacing w:before="1"/>
              <w:rPr>
                <w:rFonts w:ascii="Times New Roman" w:eastAsia="Times New Roman" w:hAnsi="Times New Roman" w:cs="Times New Roman"/>
                <w:b/>
                <w:sz w:val="20"/>
              </w:rPr>
            </w:pPr>
            <w:r w:rsidRPr="00DA24D9">
              <w:rPr>
                <w:rFonts w:ascii="Times New Roman" w:eastAsia="Times New Roman" w:hAnsi="Times New Roman" w:cs="Times New Roman"/>
                <w:b/>
                <w:spacing w:val="-2"/>
                <w:sz w:val="20"/>
              </w:rPr>
              <w:t>Ismeretek</w:t>
            </w:r>
          </w:p>
        </w:tc>
        <w:tc>
          <w:tcPr>
            <w:tcW w:w="1859" w:type="dxa"/>
          </w:tcPr>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r w:rsidRPr="00DA24D9">
              <w:rPr>
                <w:rFonts w:ascii="Times New Roman" w:eastAsia="Times New Roman" w:hAnsi="Times New Roman" w:cs="Times New Roman"/>
                <w:b/>
                <w:sz w:val="20"/>
              </w:rPr>
              <w:t>Önállóság</w:t>
            </w:r>
            <w:r w:rsidRPr="00DA24D9">
              <w:rPr>
                <w:rFonts w:ascii="Times New Roman" w:eastAsia="Times New Roman" w:hAnsi="Times New Roman" w:cs="Times New Roman"/>
                <w:b/>
                <w:spacing w:val="-13"/>
                <w:sz w:val="20"/>
              </w:rPr>
              <w:t xml:space="preserve"> </w:t>
            </w:r>
            <w:r w:rsidRPr="00DA24D9">
              <w:rPr>
                <w:rFonts w:ascii="Times New Roman" w:eastAsia="Times New Roman" w:hAnsi="Times New Roman" w:cs="Times New Roman"/>
                <w:b/>
                <w:sz w:val="20"/>
              </w:rPr>
              <w:t>és</w:t>
            </w:r>
            <w:r w:rsidRPr="00DA24D9">
              <w:rPr>
                <w:rFonts w:ascii="Times New Roman" w:eastAsia="Times New Roman" w:hAnsi="Times New Roman" w:cs="Times New Roman"/>
                <w:b/>
                <w:spacing w:val="-12"/>
                <w:sz w:val="20"/>
              </w:rPr>
              <w:t xml:space="preserve"> </w:t>
            </w:r>
            <w:r w:rsidRPr="00DA24D9">
              <w:rPr>
                <w:rFonts w:ascii="Times New Roman" w:eastAsia="Times New Roman" w:hAnsi="Times New Roman" w:cs="Times New Roman"/>
                <w:b/>
                <w:sz w:val="20"/>
              </w:rPr>
              <w:t>fele- lősség mértéke</w:t>
            </w:r>
          </w:p>
        </w:tc>
        <w:tc>
          <w:tcPr>
            <w:tcW w:w="1859" w:type="dxa"/>
          </w:tcPr>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ind w:right="158"/>
              <w:rPr>
                <w:rFonts w:ascii="Times New Roman" w:eastAsia="Times New Roman" w:hAnsi="Times New Roman" w:cs="Times New Roman"/>
                <w:b/>
                <w:sz w:val="20"/>
              </w:rPr>
            </w:pPr>
            <w:r w:rsidRPr="00DA24D9">
              <w:rPr>
                <w:rFonts w:ascii="Times New Roman" w:eastAsia="Times New Roman" w:hAnsi="Times New Roman" w:cs="Times New Roman"/>
                <w:b/>
                <w:sz w:val="20"/>
              </w:rPr>
              <w:t>Elvárt</w:t>
            </w:r>
            <w:r w:rsidRPr="00DA24D9">
              <w:rPr>
                <w:rFonts w:ascii="Times New Roman" w:eastAsia="Times New Roman" w:hAnsi="Times New Roman" w:cs="Times New Roman"/>
                <w:b/>
                <w:spacing w:val="-13"/>
                <w:sz w:val="20"/>
              </w:rPr>
              <w:t xml:space="preserve"> </w:t>
            </w:r>
            <w:r w:rsidRPr="00DA24D9">
              <w:rPr>
                <w:rFonts w:ascii="Times New Roman" w:eastAsia="Times New Roman" w:hAnsi="Times New Roman" w:cs="Times New Roman"/>
                <w:b/>
                <w:sz w:val="20"/>
              </w:rPr>
              <w:t>viselkedés- módok,</w:t>
            </w:r>
            <w:r w:rsidRPr="00DA24D9">
              <w:rPr>
                <w:rFonts w:ascii="Times New Roman" w:eastAsia="Times New Roman" w:hAnsi="Times New Roman" w:cs="Times New Roman"/>
                <w:b/>
                <w:spacing w:val="-6"/>
                <w:sz w:val="20"/>
              </w:rPr>
              <w:t xml:space="preserve"> </w:t>
            </w:r>
            <w:r w:rsidRPr="00DA24D9">
              <w:rPr>
                <w:rFonts w:ascii="Times New Roman" w:eastAsia="Times New Roman" w:hAnsi="Times New Roman" w:cs="Times New Roman"/>
                <w:b/>
                <w:spacing w:val="-2"/>
                <w:sz w:val="20"/>
              </w:rPr>
              <w:t>attitűdök</w:t>
            </w:r>
          </w:p>
        </w:tc>
        <w:tc>
          <w:tcPr>
            <w:tcW w:w="1860" w:type="dxa"/>
          </w:tcPr>
          <w:p w:rsidR="00DA24D9" w:rsidRPr="00DA24D9" w:rsidRDefault="00DA24D9" w:rsidP="00DA24D9">
            <w:pPr>
              <w:ind w:right="162"/>
              <w:jc w:val="both"/>
              <w:rPr>
                <w:rFonts w:ascii="Times New Roman" w:eastAsia="Times New Roman" w:hAnsi="Times New Roman" w:cs="Times New Roman"/>
                <w:b/>
                <w:sz w:val="20"/>
              </w:rPr>
            </w:pPr>
            <w:r w:rsidRPr="00DA24D9">
              <w:rPr>
                <w:rFonts w:ascii="Times New Roman" w:eastAsia="Times New Roman" w:hAnsi="Times New Roman" w:cs="Times New Roman"/>
                <w:b/>
                <w:sz w:val="20"/>
              </w:rPr>
              <w:t>Általános</w:t>
            </w:r>
            <w:r w:rsidRPr="00DA24D9">
              <w:rPr>
                <w:rFonts w:ascii="Times New Roman" w:eastAsia="Times New Roman" w:hAnsi="Times New Roman" w:cs="Times New Roman"/>
                <w:b/>
                <w:spacing w:val="-13"/>
                <w:sz w:val="20"/>
              </w:rPr>
              <w:t xml:space="preserve"> </w:t>
            </w:r>
            <w:r w:rsidRPr="00DA24D9">
              <w:rPr>
                <w:rFonts w:ascii="Times New Roman" w:eastAsia="Times New Roman" w:hAnsi="Times New Roman" w:cs="Times New Roman"/>
                <w:b/>
                <w:sz w:val="20"/>
              </w:rPr>
              <w:t>és</w:t>
            </w:r>
            <w:r w:rsidRPr="00DA24D9">
              <w:rPr>
                <w:rFonts w:ascii="Times New Roman" w:eastAsia="Times New Roman" w:hAnsi="Times New Roman" w:cs="Times New Roman"/>
                <w:b/>
                <w:spacing w:val="-12"/>
                <w:sz w:val="20"/>
              </w:rPr>
              <w:t xml:space="preserve"> </w:t>
            </w:r>
            <w:r w:rsidRPr="00DA24D9">
              <w:rPr>
                <w:rFonts w:ascii="Times New Roman" w:eastAsia="Times New Roman" w:hAnsi="Times New Roman" w:cs="Times New Roman"/>
                <w:b/>
                <w:sz w:val="20"/>
              </w:rPr>
              <w:t>szak- mához</w:t>
            </w:r>
            <w:r w:rsidRPr="00DA24D9">
              <w:rPr>
                <w:rFonts w:ascii="Times New Roman" w:eastAsia="Times New Roman" w:hAnsi="Times New Roman" w:cs="Times New Roman"/>
                <w:b/>
                <w:spacing w:val="-12"/>
                <w:sz w:val="20"/>
              </w:rPr>
              <w:t xml:space="preserve"> </w:t>
            </w:r>
            <w:r w:rsidRPr="00DA24D9">
              <w:rPr>
                <w:rFonts w:ascii="Times New Roman" w:eastAsia="Times New Roman" w:hAnsi="Times New Roman" w:cs="Times New Roman"/>
                <w:b/>
                <w:sz w:val="20"/>
              </w:rPr>
              <w:t>kötődő</w:t>
            </w:r>
            <w:r w:rsidRPr="00DA24D9">
              <w:rPr>
                <w:rFonts w:ascii="Times New Roman" w:eastAsia="Times New Roman" w:hAnsi="Times New Roman" w:cs="Times New Roman"/>
                <w:b/>
                <w:spacing w:val="-10"/>
                <w:sz w:val="20"/>
              </w:rPr>
              <w:t xml:space="preserve"> </w:t>
            </w:r>
            <w:r w:rsidRPr="00DA24D9">
              <w:rPr>
                <w:rFonts w:ascii="Times New Roman" w:eastAsia="Times New Roman" w:hAnsi="Times New Roman" w:cs="Times New Roman"/>
                <w:b/>
                <w:sz w:val="20"/>
              </w:rPr>
              <w:t>di- gitális</w:t>
            </w:r>
            <w:r w:rsidRPr="00DA24D9">
              <w:rPr>
                <w:rFonts w:ascii="Times New Roman" w:eastAsia="Times New Roman" w:hAnsi="Times New Roman" w:cs="Times New Roman"/>
                <w:b/>
                <w:spacing w:val="-5"/>
                <w:sz w:val="20"/>
              </w:rPr>
              <w:t xml:space="preserve"> </w:t>
            </w:r>
            <w:r w:rsidRPr="00DA24D9">
              <w:rPr>
                <w:rFonts w:ascii="Times New Roman" w:eastAsia="Times New Roman" w:hAnsi="Times New Roman" w:cs="Times New Roman"/>
                <w:b/>
                <w:sz w:val="20"/>
              </w:rPr>
              <w:t>kompeten-</w:t>
            </w:r>
          </w:p>
          <w:p w:rsidR="00DA24D9" w:rsidRPr="00DA24D9" w:rsidRDefault="00DA24D9" w:rsidP="00DA24D9">
            <w:pPr>
              <w:spacing w:before="2" w:line="210" w:lineRule="exact"/>
              <w:ind w:right="45"/>
              <w:jc w:val="center"/>
              <w:rPr>
                <w:rFonts w:ascii="Times New Roman" w:eastAsia="Times New Roman" w:hAnsi="Times New Roman" w:cs="Times New Roman"/>
                <w:b/>
                <w:sz w:val="20"/>
              </w:rPr>
            </w:pPr>
            <w:r w:rsidRPr="00DA24D9">
              <w:rPr>
                <w:rFonts w:ascii="Times New Roman" w:eastAsia="Times New Roman" w:hAnsi="Times New Roman" w:cs="Times New Roman"/>
                <w:b/>
                <w:spacing w:val="-4"/>
                <w:sz w:val="20"/>
              </w:rPr>
              <w:t>ciák</w:t>
            </w:r>
          </w:p>
        </w:tc>
      </w:tr>
      <w:tr w:rsidR="00DA24D9" w:rsidRPr="00DA24D9" w:rsidTr="002120C8">
        <w:trPr>
          <w:trHeight w:val="342"/>
        </w:trPr>
        <w:tc>
          <w:tcPr>
            <w:tcW w:w="1858" w:type="dxa"/>
            <w:tcBorders>
              <w:bottom w:val="nil"/>
            </w:tcBorders>
          </w:tcPr>
          <w:p w:rsidR="00DA24D9" w:rsidRPr="00DA24D9" w:rsidRDefault="00DA24D9" w:rsidP="00DA24D9">
            <w:pPr>
              <w:spacing w:before="113" w:line="210" w:lineRule="exact"/>
              <w:ind w:right="82"/>
              <w:jc w:val="center"/>
              <w:rPr>
                <w:rFonts w:ascii="Times New Roman" w:eastAsia="Times New Roman" w:hAnsi="Times New Roman" w:cs="Times New Roman"/>
                <w:sz w:val="20"/>
              </w:rPr>
            </w:pPr>
            <w:r w:rsidRPr="00DA24D9">
              <w:rPr>
                <w:rFonts w:ascii="Times New Roman" w:eastAsia="Times New Roman" w:hAnsi="Times New Roman" w:cs="Times New Roman"/>
                <w:sz w:val="20"/>
              </w:rPr>
              <w:t>Alkalmazza</w:t>
            </w:r>
            <w:r w:rsidRPr="00DA24D9">
              <w:rPr>
                <w:rFonts w:ascii="Times New Roman" w:eastAsia="Times New Roman" w:hAnsi="Times New Roman" w:cs="Times New Roman"/>
                <w:spacing w:val="-5"/>
                <w:sz w:val="20"/>
              </w:rPr>
              <w:t xml:space="preserve"> </w:t>
            </w:r>
            <w:r w:rsidRPr="00DA24D9">
              <w:rPr>
                <w:rFonts w:ascii="Times New Roman" w:eastAsia="Times New Roman" w:hAnsi="Times New Roman" w:cs="Times New Roman"/>
                <w:sz w:val="20"/>
              </w:rPr>
              <w:t>a</w:t>
            </w:r>
            <w:r w:rsidRPr="00DA24D9">
              <w:rPr>
                <w:rFonts w:ascii="Times New Roman" w:eastAsia="Times New Roman" w:hAnsi="Times New Roman" w:cs="Times New Roman"/>
                <w:spacing w:val="-4"/>
                <w:sz w:val="20"/>
              </w:rPr>
              <w:t xml:space="preserve"> rend-</w:t>
            </w:r>
          </w:p>
        </w:tc>
        <w:tc>
          <w:tcPr>
            <w:tcW w:w="1859" w:type="dxa"/>
            <w:vMerge w:val="restart"/>
          </w:tcPr>
          <w:p w:rsidR="00DA24D9" w:rsidRPr="00DA24D9" w:rsidRDefault="00DA24D9" w:rsidP="00DA24D9">
            <w:pPr>
              <w:ind w:right="224"/>
              <w:rPr>
                <w:rFonts w:ascii="Times New Roman" w:eastAsia="Times New Roman" w:hAnsi="Times New Roman" w:cs="Times New Roman"/>
                <w:sz w:val="20"/>
              </w:rPr>
            </w:pPr>
            <w:r w:rsidRPr="00DA24D9">
              <w:rPr>
                <w:rFonts w:ascii="Times New Roman" w:eastAsia="Times New Roman" w:hAnsi="Times New Roman" w:cs="Times New Roman"/>
                <w:sz w:val="20"/>
              </w:rPr>
              <w:t>Ismeri</w:t>
            </w:r>
            <w:r w:rsidRPr="00DA24D9">
              <w:rPr>
                <w:rFonts w:ascii="Times New Roman" w:eastAsia="Times New Roman" w:hAnsi="Times New Roman" w:cs="Times New Roman"/>
                <w:spacing w:val="-8"/>
                <w:sz w:val="20"/>
              </w:rPr>
              <w:t xml:space="preserve"> </w:t>
            </w:r>
            <w:r w:rsidRPr="00DA24D9">
              <w:rPr>
                <w:rFonts w:ascii="Times New Roman" w:eastAsia="Times New Roman" w:hAnsi="Times New Roman" w:cs="Times New Roman"/>
                <w:sz w:val="20"/>
              </w:rPr>
              <w:t>az</w:t>
            </w:r>
            <w:r w:rsidRPr="00DA24D9">
              <w:rPr>
                <w:rFonts w:ascii="Times New Roman" w:eastAsia="Times New Roman" w:hAnsi="Times New Roman" w:cs="Times New Roman"/>
                <w:spacing w:val="-7"/>
                <w:sz w:val="20"/>
              </w:rPr>
              <w:t xml:space="preserve"> </w:t>
            </w:r>
            <w:r w:rsidRPr="00DA24D9">
              <w:rPr>
                <w:rFonts w:ascii="Times New Roman" w:eastAsia="Times New Roman" w:hAnsi="Times New Roman" w:cs="Times New Roman"/>
                <w:sz w:val="20"/>
              </w:rPr>
              <w:t>üdvözlé- sek, köszönések, megszólítások,</w:t>
            </w:r>
            <w:r w:rsidRPr="00DA24D9">
              <w:rPr>
                <w:rFonts w:ascii="Times New Roman" w:eastAsia="Times New Roman" w:hAnsi="Times New Roman" w:cs="Times New Roman"/>
                <w:spacing w:val="-13"/>
                <w:sz w:val="20"/>
              </w:rPr>
              <w:t xml:space="preserve"> </w:t>
            </w:r>
            <w:r w:rsidRPr="00DA24D9">
              <w:rPr>
                <w:rFonts w:ascii="Times New Roman" w:eastAsia="Times New Roman" w:hAnsi="Times New Roman" w:cs="Times New Roman"/>
                <w:sz w:val="20"/>
              </w:rPr>
              <w:t>bú- csúzás idegen nyelvi</w:t>
            </w:r>
            <w:r w:rsidRPr="00DA24D9">
              <w:rPr>
                <w:rFonts w:ascii="Times New Roman" w:eastAsia="Times New Roman" w:hAnsi="Times New Roman" w:cs="Times New Roman"/>
                <w:spacing w:val="-3"/>
                <w:sz w:val="20"/>
              </w:rPr>
              <w:t xml:space="preserve"> </w:t>
            </w:r>
            <w:r w:rsidRPr="00DA24D9">
              <w:rPr>
                <w:rFonts w:ascii="Times New Roman" w:eastAsia="Times New Roman" w:hAnsi="Times New Roman" w:cs="Times New Roman"/>
                <w:spacing w:val="-2"/>
                <w:sz w:val="20"/>
              </w:rPr>
              <w:t>kifejezéseit,</w:t>
            </w:r>
          </w:p>
          <w:p w:rsidR="00DA24D9" w:rsidRPr="00DA24D9" w:rsidRDefault="00DA24D9" w:rsidP="00DA24D9">
            <w:pPr>
              <w:spacing w:line="209" w:lineRule="exact"/>
              <w:rPr>
                <w:rFonts w:ascii="Times New Roman" w:eastAsia="Times New Roman" w:hAnsi="Times New Roman" w:cs="Times New Roman"/>
                <w:sz w:val="20"/>
              </w:rPr>
            </w:pPr>
            <w:r w:rsidRPr="00DA24D9">
              <w:rPr>
                <w:rFonts w:ascii="Times New Roman" w:eastAsia="Times New Roman" w:hAnsi="Times New Roman" w:cs="Times New Roman"/>
                <w:sz w:val="20"/>
              </w:rPr>
              <w:t>módbeli</w:t>
            </w:r>
            <w:r w:rsidRPr="00DA24D9">
              <w:rPr>
                <w:rFonts w:ascii="Times New Roman" w:eastAsia="Times New Roman" w:hAnsi="Times New Roman" w:cs="Times New Roman"/>
                <w:spacing w:val="-4"/>
                <w:sz w:val="20"/>
              </w:rPr>
              <w:t xml:space="preserve"> </w:t>
            </w:r>
            <w:r w:rsidRPr="00DA24D9">
              <w:rPr>
                <w:rFonts w:ascii="Times New Roman" w:eastAsia="Times New Roman" w:hAnsi="Times New Roman" w:cs="Times New Roman"/>
                <w:spacing w:val="-2"/>
                <w:sz w:val="20"/>
              </w:rPr>
              <w:t>segédigéit.</w:t>
            </w:r>
          </w:p>
        </w:tc>
        <w:tc>
          <w:tcPr>
            <w:tcW w:w="1859" w:type="dxa"/>
            <w:tcBorders>
              <w:bottom w:val="nil"/>
            </w:tcBorders>
          </w:tcPr>
          <w:p w:rsidR="00DA24D9" w:rsidRPr="00DA24D9" w:rsidRDefault="00DA24D9" w:rsidP="00DA24D9">
            <w:pPr>
              <w:rPr>
                <w:rFonts w:ascii="Times New Roman" w:eastAsia="Times New Roman" w:hAnsi="Times New Roman" w:cs="Times New Roman"/>
              </w:rPr>
            </w:pPr>
          </w:p>
        </w:tc>
        <w:tc>
          <w:tcPr>
            <w:tcW w:w="1859" w:type="dxa"/>
            <w:vMerge w:val="restart"/>
          </w:tcPr>
          <w:p w:rsidR="00DA24D9" w:rsidRPr="00DA24D9" w:rsidRDefault="00DA24D9" w:rsidP="00DA24D9">
            <w:pPr>
              <w:tabs>
                <w:tab w:val="left" w:pos="1002"/>
                <w:tab w:val="left" w:pos="1659"/>
              </w:tabs>
              <w:spacing w:before="5"/>
              <w:ind w:right="99"/>
              <w:rPr>
                <w:rFonts w:ascii="Times New Roman" w:eastAsia="Times New Roman" w:hAnsi="Times New Roman" w:cs="Times New Roman"/>
                <w:sz w:val="20"/>
              </w:rPr>
            </w:pPr>
            <w:r w:rsidRPr="00DA24D9">
              <w:rPr>
                <w:rFonts w:ascii="Times New Roman" w:eastAsia="Times New Roman" w:hAnsi="Times New Roman" w:cs="Times New Roman"/>
                <w:sz w:val="20"/>
              </w:rPr>
              <w:t>Elfogadja a tanulási szituációkban</w:t>
            </w:r>
            <w:r w:rsidRPr="00DA24D9">
              <w:rPr>
                <w:rFonts w:ascii="Times New Roman" w:eastAsia="Times New Roman" w:hAnsi="Times New Roman" w:cs="Times New Roman"/>
                <w:spacing w:val="6"/>
                <w:sz w:val="20"/>
              </w:rPr>
              <w:t xml:space="preserve"> </w:t>
            </w:r>
            <w:r w:rsidRPr="00DA24D9">
              <w:rPr>
                <w:rFonts w:ascii="Times New Roman" w:eastAsia="Times New Roman" w:hAnsi="Times New Roman" w:cs="Times New Roman"/>
                <w:sz w:val="20"/>
              </w:rPr>
              <w:t>alkal- mazandó</w:t>
            </w:r>
            <w:r w:rsidRPr="00DA24D9">
              <w:rPr>
                <w:rFonts w:ascii="Times New Roman" w:eastAsia="Times New Roman" w:hAnsi="Times New Roman" w:cs="Times New Roman"/>
                <w:spacing w:val="6"/>
                <w:sz w:val="20"/>
              </w:rPr>
              <w:t xml:space="preserve"> </w:t>
            </w:r>
            <w:r w:rsidRPr="00DA24D9">
              <w:rPr>
                <w:rFonts w:ascii="Times New Roman" w:eastAsia="Times New Roman" w:hAnsi="Times New Roman" w:cs="Times New Roman"/>
                <w:sz w:val="20"/>
              </w:rPr>
              <w:t xml:space="preserve">kommuni- </w:t>
            </w:r>
            <w:r w:rsidRPr="00DA24D9">
              <w:rPr>
                <w:rFonts w:ascii="Times New Roman" w:eastAsia="Times New Roman" w:hAnsi="Times New Roman" w:cs="Times New Roman"/>
                <w:spacing w:val="-2"/>
                <w:sz w:val="20"/>
              </w:rPr>
              <w:t>kációs</w:t>
            </w:r>
            <w:r w:rsidRPr="00DA24D9">
              <w:rPr>
                <w:rFonts w:ascii="Times New Roman" w:eastAsia="Times New Roman" w:hAnsi="Times New Roman" w:cs="Times New Roman"/>
                <w:sz w:val="20"/>
              </w:rPr>
              <w:tab/>
            </w:r>
            <w:r w:rsidRPr="00DA24D9">
              <w:rPr>
                <w:rFonts w:ascii="Times New Roman" w:eastAsia="Times New Roman" w:hAnsi="Times New Roman" w:cs="Times New Roman"/>
                <w:spacing w:val="-2"/>
                <w:sz w:val="20"/>
              </w:rPr>
              <w:t xml:space="preserve">eszközök </w:t>
            </w:r>
            <w:r w:rsidRPr="00DA24D9">
              <w:rPr>
                <w:rFonts w:ascii="Times New Roman" w:eastAsia="Times New Roman" w:hAnsi="Times New Roman" w:cs="Times New Roman"/>
                <w:sz w:val="20"/>
              </w:rPr>
              <w:t>fontosságát.</w:t>
            </w:r>
            <w:r w:rsidRPr="00DA24D9">
              <w:rPr>
                <w:rFonts w:ascii="Times New Roman" w:eastAsia="Times New Roman" w:hAnsi="Times New Roman" w:cs="Times New Roman"/>
                <w:spacing w:val="80"/>
                <w:sz w:val="20"/>
              </w:rPr>
              <w:t xml:space="preserve"> </w:t>
            </w:r>
            <w:r w:rsidRPr="00DA24D9">
              <w:rPr>
                <w:rFonts w:ascii="Times New Roman" w:eastAsia="Times New Roman" w:hAnsi="Times New Roman" w:cs="Times New Roman"/>
                <w:sz w:val="20"/>
              </w:rPr>
              <w:t>Rend- őri</w:t>
            </w:r>
            <w:r w:rsidRPr="00DA24D9">
              <w:rPr>
                <w:rFonts w:ascii="Times New Roman" w:eastAsia="Times New Roman" w:hAnsi="Times New Roman" w:cs="Times New Roman"/>
                <w:spacing w:val="55"/>
                <w:sz w:val="20"/>
              </w:rPr>
              <w:t xml:space="preserve"> </w:t>
            </w:r>
            <w:r w:rsidRPr="00DA24D9">
              <w:rPr>
                <w:rFonts w:ascii="Times New Roman" w:eastAsia="Times New Roman" w:hAnsi="Times New Roman" w:cs="Times New Roman"/>
                <w:sz w:val="20"/>
              </w:rPr>
              <w:t xml:space="preserve">intézkedéseknél </w:t>
            </w:r>
            <w:r w:rsidRPr="00DA24D9">
              <w:rPr>
                <w:rFonts w:ascii="Times New Roman" w:eastAsia="Times New Roman" w:hAnsi="Times New Roman" w:cs="Times New Roman"/>
                <w:spacing w:val="-2"/>
                <w:sz w:val="20"/>
              </w:rPr>
              <w:t>használt</w:t>
            </w:r>
            <w:r w:rsidRPr="00DA24D9">
              <w:rPr>
                <w:rFonts w:ascii="Times New Roman" w:eastAsia="Times New Roman" w:hAnsi="Times New Roman" w:cs="Times New Roman"/>
                <w:sz w:val="20"/>
              </w:rPr>
              <w:tab/>
            </w:r>
            <w:r w:rsidRPr="00DA24D9">
              <w:rPr>
                <w:rFonts w:ascii="Times New Roman" w:eastAsia="Times New Roman" w:hAnsi="Times New Roman" w:cs="Times New Roman"/>
                <w:spacing w:val="-2"/>
                <w:sz w:val="20"/>
              </w:rPr>
              <w:t xml:space="preserve">udvarias- </w:t>
            </w:r>
            <w:r w:rsidRPr="00DA24D9">
              <w:rPr>
                <w:rFonts w:ascii="Times New Roman" w:eastAsia="Times New Roman" w:hAnsi="Times New Roman" w:cs="Times New Roman"/>
                <w:sz w:val="20"/>
              </w:rPr>
              <w:t>sági formulák Törekszik</w:t>
            </w:r>
            <w:r w:rsidRPr="00DA24D9">
              <w:rPr>
                <w:rFonts w:ascii="Times New Roman" w:eastAsia="Times New Roman" w:hAnsi="Times New Roman" w:cs="Times New Roman"/>
                <w:spacing w:val="-3"/>
                <w:sz w:val="20"/>
              </w:rPr>
              <w:t xml:space="preserve"> </w:t>
            </w:r>
            <w:r w:rsidRPr="00DA24D9">
              <w:rPr>
                <w:rFonts w:ascii="Times New Roman" w:eastAsia="Times New Roman" w:hAnsi="Times New Roman" w:cs="Times New Roman"/>
                <w:sz w:val="20"/>
              </w:rPr>
              <w:t>a</w:t>
            </w:r>
            <w:r w:rsidRPr="00DA24D9">
              <w:rPr>
                <w:rFonts w:ascii="Times New Roman" w:eastAsia="Times New Roman" w:hAnsi="Times New Roman" w:cs="Times New Roman"/>
                <w:spacing w:val="-6"/>
                <w:sz w:val="20"/>
              </w:rPr>
              <w:t xml:space="preserve"> </w:t>
            </w:r>
            <w:r w:rsidRPr="00DA24D9">
              <w:rPr>
                <w:rFonts w:ascii="Times New Roman" w:eastAsia="Times New Roman" w:hAnsi="Times New Roman" w:cs="Times New Roman"/>
                <w:sz w:val="20"/>
              </w:rPr>
              <w:t>saját</w:t>
            </w:r>
            <w:r w:rsidRPr="00DA24D9">
              <w:rPr>
                <w:rFonts w:ascii="Times New Roman" w:eastAsia="Times New Roman" w:hAnsi="Times New Roman" w:cs="Times New Roman"/>
                <w:spacing w:val="-3"/>
                <w:sz w:val="20"/>
              </w:rPr>
              <w:t xml:space="preserve"> </w:t>
            </w:r>
            <w:r w:rsidRPr="00DA24D9">
              <w:rPr>
                <w:rFonts w:ascii="Times New Roman" w:eastAsia="Times New Roman" w:hAnsi="Times New Roman" w:cs="Times New Roman"/>
                <w:sz w:val="20"/>
              </w:rPr>
              <w:t>ta- nulási</w:t>
            </w:r>
            <w:r w:rsidRPr="00DA24D9">
              <w:rPr>
                <w:rFonts w:ascii="Times New Roman" w:eastAsia="Times New Roman" w:hAnsi="Times New Roman" w:cs="Times New Roman"/>
                <w:spacing w:val="40"/>
                <w:sz w:val="20"/>
              </w:rPr>
              <w:t xml:space="preserve"> </w:t>
            </w:r>
            <w:r w:rsidRPr="00DA24D9">
              <w:rPr>
                <w:rFonts w:ascii="Times New Roman" w:eastAsia="Times New Roman" w:hAnsi="Times New Roman" w:cs="Times New Roman"/>
                <w:sz w:val="20"/>
              </w:rPr>
              <w:t>és</w:t>
            </w:r>
            <w:r w:rsidRPr="00DA24D9">
              <w:rPr>
                <w:rFonts w:ascii="Times New Roman" w:eastAsia="Times New Roman" w:hAnsi="Times New Roman" w:cs="Times New Roman"/>
                <w:spacing w:val="40"/>
                <w:sz w:val="20"/>
              </w:rPr>
              <w:t xml:space="preserve"> </w:t>
            </w:r>
            <w:r w:rsidRPr="00DA24D9">
              <w:rPr>
                <w:rFonts w:ascii="Times New Roman" w:eastAsia="Times New Roman" w:hAnsi="Times New Roman" w:cs="Times New Roman"/>
                <w:sz w:val="20"/>
              </w:rPr>
              <w:t xml:space="preserve">munkate- </w:t>
            </w:r>
            <w:r w:rsidRPr="00DA24D9">
              <w:rPr>
                <w:rFonts w:ascii="Times New Roman" w:eastAsia="Times New Roman" w:hAnsi="Times New Roman" w:cs="Times New Roman"/>
                <w:spacing w:val="-2"/>
                <w:sz w:val="20"/>
              </w:rPr>
              <w:t>vékenységében</w:t>
            </w:r>
            <w:r w:rsidRPr="00DA24D9">
              <w:rPr>
                <w:rFonts w:ascii="Times New Roman" w:eastAsia="Times New Roman" w:hAnsi="Times New Roman" w:cs="Times New Roman"/>
                <w:sz w:val="20"/>
              </w:rPr>
              <w:tab/>
            </w:r>
            <w:r w:rsidRPr="00DA24D9">
              <w:rPr>
                <w:rFonts w:ascii="Times New Roman" w:eastAsia="Times New Roman" w:hAnsi="Times New Roman" w:cs="Times New Roman"/>
                <w:spacing w:val="-10"/>
                <w:sz w:val="20"/>
              </w:rPr>
              <w:t>a</w:t>
            </w:r>
            <w:r w:rsidRPr="00DA24D9">
              <w:rPr>
                <w:rFonts w:ascii="Times New Roman" w:eastAsia="Times New Roman" w:hAnsi="Times New Roman" w:cs="Times New Roman"/>
                <w:spacing w:val="-2"/>
                <w:sz w:val="20"/>
              </w:rPr>
              <w:t xml:space="preserve"> fejlődésre.</w:t>
            </w:r>
          </w:p>
          <w:p w:rsidR="00DA24D9" w:rsidRPr="00DA24D9" w:rsidRDefault="00DA24D9" w:rsidP="00DA24D9">
            <w:pPr>
              <w:ind w:right="165"/>
              <w:rPr>
                <w:rFonts w:ascii="Times New Roman" w:eastAsia="Times New Roman" w:hAnsi="Times New Roman" w:cs="Times New Roman"/>
                <w:sz w:val="20"/>
              </w:rPr>
            </w:pPr>
            <w:r w:rsidRPr="00DA24D9">
              <w:rPr>
                <w:rFonts w:ascii="Times New Roman" w:eastAsia="Times New Roman" w:hAnsi="Times New Roman" w:cs="Times New Roman"/>
                <w:sz w:val="20"/>
              </w:rPr>
              <w:t>Tanulási</w:t>
            </w:r>
            <w:r w:rsidRPr="00DA24D9">
              <w:rPr>
                <w:rFonts w:ascii="Times New Roman" w:eastAsia="Times New Roman" w:hAnsi="Times New Roman" w:cs="Times New Roman"/>
                <w:spacing w:val="-13"/>
                <w:sz w:val="20"/>
              </w:rPr>
              <w:t xml:space="preserve"> </w:t>
            </w:r>
            <w:r w:rsidRPr="00DA24D9">
              <w:rPr>
                <w:rFonts w:ascii="Times New Roman" w:eastAsia="Times New Roman" w:hAnsi="Times New Roman" w:cs="Times New Roman"/>
                <w:sz w:val="20"/>
              </w:rPr>
              <w:t>helyzetek- ben, szituációs fel-</w:t>
            </w:r>
          </w:p>
          <w:p w:rsidR="00DA24D9" w:rsidRPr="00DA24D9" w:rsidRDefault="00DA24D9" w:rsidP="00DA24D9">
            <w:pPr>
              <w:spacing w:line="213" w:lineRule="exact"/>
              <w:rPr>
                <w:rFonts w:ascii="Times New Roman" w:eastAsia="Times New Roman" w:hAnsi="Times New Roman" w:cs="Times New Roman"/>
                <w:sz w:val="20"/>
              </w:rPr>
            </w:pPr>
            <w:r w:rsidRPr="00DA24D9">
              <w:rPr>
                <w:rFonts w:ascii="Times New Roman" w:eastAsia="Times New Roman" w:hAnsi="Times New Roman" w:cs="Times New Roman"/>
                <w:sz w:val="20"/>
              </w:rPr>
              <w:t>adatokban</w:t>
            </w:r>
            <w:r w:rsidRPr="00DA24D9">
              <w:rPr>
                <w:rFonts w:ascii="Times New Roman" w:eastAsia="Times New Roman" w:hAnsi="Times New Roman" w:cs="Times New Roman"/>
                <w:spacing w:val="-4"/>
                <w:sz w:val="20"/>
              </w:rPr>
              <w:t xml:space="preserve"> </w:t>
            </w:r>
            <w:r w:rsidRPr="00DA24D9">
              <w:rPr>
                <w:rFonts w:ascii="Times New Roman" w:eastAsia="Times New Roman" w:hAnsi="Times New Roman" w:cs="Times New Roman"/>
                <w:sz w:val="20"/>
              </w:rPr>
              <w:t>nyitott</w:t>
            </w:r>
            <w:r w:rsidRPr="00DA24D9">
              <w:rPr>
                <w:rFonts w:ascii="Times New Roman" w:eastAsia="Times New Roman" w:hAnsi="Times New Roman" w:cs="Times New Roman"/>
                <w:spacing w:val="-6"/>
                <w:sz w:val="20"/>
              </w:rPr>
              <w:t xml:space="preserve"> </w:t>
            </w:r>
            <w:r w:rsidRPr="00DA24D9">
              <w:rPr>
                <w:rFonts w:ascii="Times New Roman" w:eastAsia="Times New Roman" w:hAnsi="Times New Roman" w:cs="Times New Roman"/>
                <w:spacing w:val="-10"/>
                <w:sz w:val="20"/>
              </w:rPr>
              <w:t>a</w:t>
            </w:r>
          </w:p>
        </w:tc>
        <w:tc>
          <w:tcPr>
            <w:tcW w:w="1860" w:type="dxa"/>
            <w:vMerge w:val="restart"/>
          </w:tcPr>
          <w:p w:rsidR="00DA24D9" w:rsidRPr="00DA24D9" w:rsidRDefault="00DA24D9" w:rsidP="00DA24D9">
            <w:pPr>
              <w:rPr>
                <w:rFonts w:ascii="Times New Roman" w:eastAsia="Times New Roman" w:hAnsi="Times New Roman" w:cs="Times New Roman"/>
              </w:rPr>
            </w:pPr>
          </w:p>
        </w:tc>
      </w:tr>
      <w:tr w:rsidR="00DA24D9" w:rsidRPr="00DA24D9" w:rsidTr="002120C8">
        <w:trPr>
          <w:trHeight w:val="220"/>
        </w:trPr>
        <w:tc>
          <w:tcPr>
            <w:tcW w:w="1858" w:type="dxa"/>
            <w:tcBorders>
              <w:top w:val="nil"/>
              <w:bottom w:val="nil"/>
            </w:tcBorders>
          </w:tcPr>
          <w:p w:rsidR="00DA24D9" w:rsidRPr="00DA24D9" w:rsidRDefault="00DA24D9" w:rsidP="00DA24D9">
            <w:pPr>
              <w:spacing w:line="200" w:lineRule="exact"/>
              <w:ind w:right="82"/>
              <w:jc w:val="center"/>
              <w:rPr>
                <w:rFonts w:ascii="Times New Roman" w:eastAsia="Times New Roman" w:hAnsi="Times New Roman" w:cs="Times New Roman"/>
                <w:sz w:val="20"/>
              </w:rPr>
            </w:pPr>
            <w:r w:rsidRPr="00DA24D9">
              <w:rPr>
                <w:rFonts w:ascii="Times New Roman" w:eastAsia="Times New Roman" w:hAnsi="Times New Roman" w:cs="Times New Roman"/>
                <w:sz w:val="20"/>
              </w:rPr>
              <w:t>őri</w:t>
            </w:r>
            <w:r w:rsidRPr="00DA24D9">
              <w:rPr>
                <w:rFonts w:ascii="Times New Roman" w:eastAsia="Times New Roman" w:hAnsi="Times New Roman" w:cs="Times New Roman"/>
                <w:spacing w:val="-6"/>
                <w:sz w:val="20"/>
              </w:rPr>
              <w:t xml:space="preserve"> </w:t>
            </w:r>
            <w:r w:rsidRPr="00DA24D9">
              <w:rPr>
                <w:rFonts w:ascii="Times New Roman" w:eastAsia="Times New Roman" w:hAnsi="Times New Roman" w:cs="Times New Roman"/>
                <w:sz w:val="20"/>
              </w:rPr>
              <w:t>intézkedések</w:t>
            </w:r>
            <w:r w:rsidRPr="00DA24D9">
              <w:rPr>
                <w:rFonts w:ascii="Times New Roman" w:eastAsia="Times New Roman" w:hAnsi="Times New Roman" w:cs="Times New Roman"/>
                <w:spacing w:val="-3"/>
                <w:sz w:val="20"/>
              </w:rPr>
              <w:t xml:space="preserve"> </w:t>
            </w:r>
            <w:r w:rsidRPr="00DA24D9">
              <w:rPr>
                <w:rFonts w:ascii="Times New Roman" w:eastAsia="Times New Roman" w:hAnsi="Times New Roman" w:cs="Times New Roman"/>
                <w:spacing w:val="-5"/>
                <w:sz w:val="20"/>
              </w:rPr>
              <w:t>so-</w:t>
            </w:r>
          </w:p>
        </w:tc>
        <w:tc>
          <w:tcPr>
            <w:tcW w:w="1859" w:type="dxa"/>
            <w:vMerge/>
            <w:tcBorders>
              <w:top w:val="nil"/>
            </w:tcBorders>
          </w:tcPr>
          <w:p w:rsidR="00DA24D9" w:rsidRPr="00DA24D9" w:rsidRDefault="00DA24D9" w:rsidP="00DA24D9">
            <w:pPr>
              <w:rPr>
                <w:rFonts w:ascii="Times New Roman" w:eastAsia="Times New Roman" w:hAnsi="Times New Roman" w:cs="Times New Roman"/>
                <w:sz w:val="2"/>
                <w:szCs w:val="2"/>
              </w:rPr>
            </w:pPr>
          </w:p>
        </w:tc>
        <w:tc>
          <w:tcPr>
            <w:tcW w:w="1859" w:type="dxa"/>
            <w:tcBorders>
              <w:top w:val="nil"/>
              <w:bottom w:val="nil"/>
            </w:tcBorders>
          </w:tcPr>
          <w:p w:rsidR="00DA24D9" w:rsidRPr="00DA24D9" w:rsidRDefault="00DA24D9" w:rsidP="00DA24D9">
            <w:pPr>
              <w:rPr>
                <w:rFonts w:ascii="Times New Roman" w:eastAsia="Times New Roman" w:hAnsi="Times New Roman" w:cs="Times New Roman"/>
                <w:sz w:val="14"/>
              </w:rPr>
            </w:pPr>
          </w:p>
        </w:tc>
        <w:tc>
          <w:tcPr>
            <w:tcW w:w="1859" w:type="dxa"/>
            <w:vMerge/>
            <w:tcBorders>
              <w:top w:val="nil"/>
            </w:tcBorders>
          </w:tcPr>
          <w:p w:rsidR="00DA24D9" w:rsidRPr="00DA24D9" w:rsidRDefault="00DA24D9" w:rsidP="00DA24D9">
            <w:pPr>
              <w:rPr>
                <w:rFonts w:ascii="Times New Roman" w:eastAsia="Times New Roman" w:hAnsi="Times New Roman" w:cs="Times New Roman"/>
                <w:sz w:val="2"/>
                <w:szCs w:val="2"/>
              </w:rPr>
            </w:pPr>
          </w:p>
        </w:tc>
        <w:tc>
          <w:tcPr>
            <w:tcW w:w="1860" w:type="dxa"/>
            <w:vMerge/>
            <w:tcBorders>
              <w:top w:val="nil"/>
            </w:tcBorders>
          </w:tcPr>
          <w:p w:rsidR="00DA24D9" w:rsidRPr="00DA24D9" w:rsidRDefault="00DA24D9" w:rsidP="00DA24D9">
            <w:pPr>
              <w:rPr>
                <w:rFonts w:ascii="Times New Roman" w:eastAsia="Times New Roman" w:hAnsi="Times New Roman" w:cs="Times New Roman"/>
                <w:sz w:val="2"/>
                <w:szCs w:val="2"/>
              </w:rPr>
            </w:pPr>
          </w:p>
        </w:tc>
      </w:tr>
      <w:tr w:rsidR="00DA24D9" w:rsidRPr="00DA24D9" w:rsidTr="002120C8">
        <w:trPr>
          <w:trHeight w:val="220"/>
        </w:trPr>
        <w:tc>
          <w:tcPr>
            <w:tcW w:w="1858" w:type="dxa"/>
            <w:tcBorders>
              <w:top w:val="nil"/>
              <w:bottom w:val="nil"/>
            </w:tcBorders>
          </w:tcPr>
          <w:p w:rsidR="00DA24D9" w:rsidRPr="00DA24D9" w:rsidRDefault="00DA24D9" w:rsidP="00DA24D9">
            <w:pPr>
              <w:spacing w:line="200" w:lineRule="exact"/>
              <w:ind w:right="82"/>
              <w:jc w:val="center"/>
              <w:rPr>
                <w:rFonts w:ascii="Times New Roman" w:eastAsia="Times New Roman" w:hAnsi="Times New Roman" w:cs="Times New Roman"/>
                <w:sz w:val="20"/>
              </w:rPr>
            </w:pPr>
            <w:r w:rsidRPr="00DA24D9">
              <w:rPr>
                <w:rFonts w:ascii="Times New Roman" w:eastAsia="Times New Roman" w:hAnsi="Times New Roman" w:cs="Times New Roman"/>
                <w:sz w:val="20"/>
              </w:rPr>
              <w:t>rán</w:t>
            </w:r>
            <w:r w:rsidRPr="00DA24D9">
              <w:rPr>
                <w:rFonts w:ascii="Times New Roman" w:eastAsia="Times New Roman" w:hAnsi="Times New Roman" w:cs="Times New Roman"/>
                <w:spacing w:val="-4"/>
                <w:sz w:val="20"/>
              </w:rPr>
              <w:t xml:space="preserve"> </w:t>
            </w:r>
            <w:r w:rsidRPr="00DA24D9">
              <w:rPr>
                <w:rFonts w:ascii="Times New Roman" w:eastAsia="Times New Roman" w:hAnsi="Times New Roman" w:cs="Times New Roman"/>
                <w:sz w:val="20"/>
              </w:rPr>
              <w:t>használatos</w:t>
            </w:r>
            <w:r w:rsidRPr="00DA24D9">
              <w:rPr>
                <w:rFonts w:ascii="Times New Roman" w:eastAsia="Times New Roman" w:hAnsi="Times New Roman" w:cs="Times New Roman"/>
                <w:spacing w:val="-3"/>
                <w:sz w:val="20"/>
              </w:rPr>
              <w:t xml:space="preserve"> </w:t>
            </w:r>
            <w:r w:rsidRPr="00DA24D9">
              <w:rPr>
                <w:rFonts w:ascii="Times New Roman" w:eastAsia="Times New Roman" w:hAnsi="Times New Roman" w:cs="Times New Roman"/>
                <w:spacing w:val="-5"/>
                <w:sz w:val="20"/>
              </w:rPr>
              <w:t>kö-</w:t>
            </w:r>
          </w:p>
        </w:tc>
        <w:tc>
          <w:tcPr>
            <w:tcW w:w="1859" w:type="dxa"/>
            <w:vMerge/>
            <w:tcBorders>
              <w:top w:val="nil"/>
            </w:tcBorders>
          </w:tcPr>
          <w:p w:rsidR="00DA24D9" w:rsidRPr="00DA24D9" w:rsidRDefault="00DA24D9" w:rsidP="00DA24D9">
            <w:pPr>
              <w:rPr>
                <w:rFonts w:ascii="Times New Roman" w:eastAsia="Times New Roman" w:hAnsi="Times New Roman" w:cs="Times New Roman"/>
                <w:sz w:val="2"/>
                <w:szCs w:val="2"/>
              </w:rPr>
            </w:pPr>
          </w:p>
        </w:tc>
        <w:tc>
          <w:tcPr>
            <w:tcW w:w="1859" w:type="dxa"/>
            <w:tcBorders>
              <w:top w:val="nil"/>
              <w:bottom w:val="nil"/>
            </w:tcBorders>
          </w:tcPr>
          <w:p w:rsidR="00DA24D9" w:rsidRPr="00DA24D9" w:rsidRDefault="00DA24D9" w:rsidP="00DA24D9">
            <w:pPr>
              <w:spacing w:line="200" w:lineRule="exact"/>
              <w:rPr>
                <w:rFonts w:ascii="Times New Roman" w:eastAsia="Times New Roman" w:hAnsi="Times New Roman" w:cs="Times New Roman"/>
                <w:sz w:val="20"/>
              </w:rPr>
            </w:pPr>
            <w:r w:rsidRPr="00DA24D9">
              <w:rPr>
                <w:rFonts w:ascii="Times New Roman" w:eastAsia="Times New Roman" w:hAnsi="Times New Roman" w:cs="Times New Roman"/>
                <w:sz w:val="20"/>
              </w:rPr>
              <w:t>Teljesen</w:t>
            </w:r>
            <w:r w:rsidRPr="00DA24D9">
              <w:rPr>
                <w:rFonts w:ascii="Times New Roman" w:eastAsia="Times New Roman" w:hAnsi="Times New Roman" w:cs="Times New Roman"/>
                <w:spacing w:val="-6"/>
                <w:sz w:val="20"/>
              </w:rPr>
              <w:t xml:space="preserve"> </w:t>
            </w:r>
            <w:r w:rsidRPr="00DA24D9">
              <w:rPr>
                <w:rFonts w:ascii="Times New Roman" w:eastAsia="Times New Roman" w:hAnsi="Times New Roman" w:cs="Times New Roman"/>
                <w:spacing w:val="-2"/>
                <w:sz w:val="20"/>
              </w:rPr>
              <w:t>önállóan</w:t>
            </w:r>
          </w:p>
        </w:tc>
        <w:tc>
          <w:tcPr>
            <w:tcW w:w="1859" w:type="dxa"/>
            <w:vMerge/>
            <w:tcBorders>
              <w:top w:val="nil"/>
            </w:tcBorders>
          </w:tcPr>
          <w:p w:rsidR="00DA24D9" w:rsidRPr="00DA24D9" w:rsidRDefault="00DA24D9" w:rsidP="00DA24D9">
            <w:pPr>
              <w:rPr>
                <w:rFonts w:ascii="Times New Roman" w:eastAsia="Times New Roman" w:hAnsi="Times New Roman" w:cs="Times New Roman"/>
                <w:sz w:val="2"/>
                <w:szCs w:val="2"/>
              </w:rPr>
            </w:pPr>
          </w:p>
        </w:tc>
        <w:tc>
          <w:tcPr>
            <w:tcW w:w="1860" w:type="dxa"/>
            <w:vMerge/>
            <w:tcBorders>
              <w:top w:val="nil"/>
            </w:tcBorders>
          </w:tcPr>
          <w:p w:rsidR="00DA24D9" w:rsidRPr="00DA24D9" w:rsidRDefault="00DA24D9" w:rsidP="00DA24D9">
            <w:pPr>
              <w:rPr>
                <w:rFonts w:ascii="Times New Roman" w:eastAsia="Times New Roman" w:hAnsi="Times New Roman" w:cs="Times New Roman"/>
                <w:sz w:val="2"/>
                <w:szCs w:val="2"/>
              </w:rPr>
            </w:pPr>
          </w:p>
        </w:tc>
      </w:tr>
      <w:tr w:rsidR="00DA24D9" w:rsidRPr="00DA24D9" w:rsidTr="002120C8">
        <w:trPr>
          <w:trHeight w:val="220"/>
        </w:trPr>
        <w:tc>
          <w:tcPr>
            <w:tcW w:w="1858" w:type="dxa"/>
            <w:tcBorders>
              <w:top w:val="nil"/>
              <w:bottom w:val="nil"/>
            </w:tcBorders>
          </w:tcPr>
          <w:p w:rsidR="00DA24D9" w:rsidRPr="00DA24D9" w:rsidRDefault="00DA24D9" w:rsidP="00DA24D9">
            <w:pPr>
              <w:spacing w:line="200" w:lineRule="exact"/>
              <w:ind w:right="82"/>
              <w:jc w:val="center"/>
              <w:rPr>
                <w:rFonts w:ascii="Times New Roman" w:eastAsia="Times New Roman" w:hAnsi="Times New Roman" w:cs="Times New Roman"/>
                <w:sz w:val="20"/>
              </w:rPr>
            </w:pPr>
            <w:r w:rsidRPr="00DA24D9">
              <w:rPr>
                <w:rFonts w:ascii="Times New Roman" w:eastAsia="Times New Roman" w:hAnsi="Times New Roman" w:cs="Times New Roman"/>
                <w:sz w:val="20"/>
              </w:rPr>
              <w:t>szönéseket,</w:t>
            </w:r>
            <w:r w:rsidRPr="00DA24D9">
              <w:rPr>
                <w:rFonts w:ascii="Times New Roman" w:eastAsia="Times New Roman" w:hAnsi="Times New Roman" w:cs="Times New Roman"/>
                <w:spacing w:val="-8"/>
                <w:sz w:val="20"/>
              </w:rPr>
              <w:t xml:space="preserve"> </w:t>
            </w:r>
            <w:r w:rsidRPr="00DA24D9">
              <w:rPr>
                <w:rFonts w:ascii="Times New Roman" w:eastAsia="Times New Roman" w:hAnsi="Times New Roman" w:cs="Times New Roman"/>
                <w:spacing w:val="-2"/>
                <w:sz w:val="20"/>
              </w:rPr>
              <w:t>udvari-</w:t>
            </w:r>
          </w:p>
        </w:tc>
        <w:tc>
          <w:tcPr>
            <w:tcW w:w="1859" w:type="dxa"/>
            <w:vMerge/>
            <w:tcBorders>
              <w:top w:val="nil"/>
            </w:tcBorders>
          </w:tcPr>
          <w:p w:rsidR="00DA24D9" w:rsidRPr="00DA24D9" w:rsidRDefault="00DA24D9" w:rsidP="00DA24D9">
            <w:pPr>
              <w:rPr>
                <w:rFonts w:ascii="Times New Roman" w:eastAsia="Times New Roman" w:hAnsi="Times New Roman" w:cs="Times New Roman"/>
                <w:sz w:val="2"/>
                <w:szCs w:val="2"/>
              </w:rPr>
            </w:pPr>
          </w:p>
        </w:tc>
        <w:tc>
          <w:tcPr>
            <w:tcW w:w="1859" w:type="dxa"/>
            <w:tcBorders>
              <w:top w:val="nil"/>
              <w:bottom w:val="nil"/>
            </w:tcBorders>
          </w:tcPr>
          <w:p w:rsidR="00DA24D9" w:rsidRPr="00DA24D9" w:rsidRDefault="00DA24D9" w:rsidP="00DA24D9">
            <w:pPr>
              <w:rPr>
                <w:rFonts w:ascii="Times New Roman" w:eastAsia="Times New Roman" w:hAnsi="Times New Roman" w:cs="Times New Roman"/>
                <w:sz w:val="14"/>
              </w:rPr>
            </w:pPr>
          </w:p>
        </w:tc>
        <w:tc>
          <w:tcPr>
            <w:tcW w:w="1859" w:type="dxa"/>
            <w:vMerge/>
            <w:tcBorders>
              <w:top w:val="nil"/>
            </w:tcBorders>
          </w:tcPr>
          <w:p w:rsidR="00DA24D9" w:rsidRPr="00DA24D9" w:rsidRDefault="00DA24D9" w:rsidP="00DA24D9">
            <w:pPr>
              <w:rPr>
                <w:rFonts w:ascii="Times New Roman" w:eastAsia="Times New Roman" w:hAnsi="Times New Roman" w:cs="Times New Roman"/>
                <w:sz w:val="2"/>
                <w:szCs w:val="2"/>
              </w:rPr>
            </w:pPr>
          </w:p>
        </w:tc>
        <w:tc>
          <w:tcPr>
            <w:tcW w:w="1860" w:type="dxa"/>
            <w:vMerge/>
            <w:tcBorders>
              <w:top w:val="nil"/>
            </w:tcBorders>
          </w:tcPr>
          <w:p w:rsidR="00DA24D9" w:rsidRPr="00DA24D9" w:rsidRDefault="00DA24D9" w:rsidP="00DA24D9">
            <w:pPr>
              <w:rPr>
                <w:rFonts w:ascii="Times New Roman" w:eastAsia="Times New Roman" w:hAnsi="Times New Roman" w:cs="Times New Roman"/>
                <w:sz w:val="2"/>
                <w:szCs w:val="2"/>
              </w:rPr>
            </w:pPr>
          </w:p>
        </w:tc>
      </w:tr>
      <w:tr w:rsidR="00DA24D9" w:rsidRPr="00DA24D9" w:rsidTr="002120C8">
        <w:trPr>
          <w:trHeight w:val="335"/>
        </w:trPr>
        <w:tc>
          <w:tcPr>
            <w:tcW w:w="1858" w:type="dxa"/>
            <w:tcBorders>
              <w:top w:val="nil"/>
            </w:tcBorders>
          </w:tcPr>
          <w:p w:rsidR="00DA24D9" w:rsidRPr="00DA24D9" w:rsidRDefault="00DA24D9" w:rsidP="00DA24D9">
            <w:pPr>
              <w:spacing w:line="221" w:lineRule="exact"/>
              <w:ind w:right="82"/>
              <w:jc w:val="center"/>
              <w:rPr>
                <w:rFonts w:ascii="Times New Roman" w:eastAsia="Times New Roman" w:hAnsi="Times New Roman" w:cs="Times New Roman"/>
                <w:sz w:val="20"/>
              </w:rPr>
            </w:pPr>
            <w:r w:rsidRPr="00DA24D9">
              <w:rPr>
                <w:rFonts w:ascii="Times New Roman" w:eastAsia="Times New Roman" w:hAnsi="Times New Roman" w:cs="Times New Roman"/>
                <w:sz w:val="20"/>
              </w:rPr>
              <w:t>assági</w:t>
            </w:r>
            <w:r w:rsidRPr="00DA24D9">
              <w:rPr>
                <w:rFonts w:ascii="Times New Roman" w:eastAsia="Times New Roman" w:hAnsi="Times New Roman" w:cs="Times New Roman"/>
                <w:spacing w:val="-9"/>
                <w:sz w:val="20"/>
              </w:rPr>
              <w:t xml:space="preserve"> </w:t>
            </w:r>
            <w:r w:rsidRPr="00DA24D9">
              <w:rPr>
                <w:rFonts w:ascii="Times New Roman" w:eastAsia="Times New Roman" w:hAnsi="Times New Roman" w:cs="Times New Roman"/>
                <w:spacing w:val="-2"/>
                <w:sz w:val="20"/>
              </w:rPr>
              <w:t>fordulatokat.</w:t>
            </w:r>
          </w:p>
        </w:tc>
        <w:tc>
          <w:tcPr>
            <w:tcW w:w="1859" w:type="dxa"/>
            <w:vMerge/>
            <w:tcBorders>
              <w:top w:val="nil"/>
            </w:tcBorders>
          </w:tcPr>
          <w:p w:rsidR="00DA24D9" w:rsidRPr="00DA24D9" w:rsidRDefault="00DA24D9" w:rsidP="00DA24D9">
            <w:pPr>
              <w:rPr>
                <w:rFonts w:ascii="Times New Roman" w:eastAsia="Times New Roman" w:hAnsi="Times New Roman" w:cs="Times New Roman"/>
                <w:sz w:val="2"/>
                <w:szCs w:val="2"/>
              </w:rPr>
            </w:pPr>
          </w:p>
        </w:tc>
        <w:tc>
          <w:tcPr>
            <w:tcW w:w="1859" w:type="dxa"/>
            <w:tcBorders>
              <w:top w:val="nil"/>
            </w:tcBorders>
          </w:tcPr>
          <w:p w:rsidR="00DA24D9" w:rsidRPr="00DA24D9" w:rsidRDefault="00DA24D9" w:rsidP="00DA24D9">
            <w:pPr>
              <w:rPr>
                <w:rFonts w:ascii="Times New Roman" w:eastAsia="Times New Roman" w:hAnsi="Times New Roman" w:cs="Times New Roman"/>
              </w:rPr>
            </w:pPr>
          </w:p>
        </w:tc>
        <w:tc>
          <w:tcPr>
            <w:tcW w:w="1859" w:type="dxa"/>
            <w:vMerge/>
            <w:tcBorders>
              <w:top w:val="nil"/>
            </w:tcBorders>
          </w:tcPr>
          <w:p w:rsidR="00DA24D9" w:rsidRPr="00DA24D9" w:rsidRDefault="00DA24D9" w:rsidP="00DA24D9">
            <w:pPr>
              <w:rPr>
                <w:rFonts w:ascii="Times New Roman" w:eastAsia="Times New Roman" w:hAnsi="Times New Roman" w:cs="Times New Roman"/>
                <w:sz w:val="2"/>
                <w:szCs w:val="2"/>
              </w:rPr>
            </w:pPr>
          </w:p>
        </w:tc>
        <w:tc>
          <w:tcPr>
            <w:tcW w:w="1860" w:type="dxa"/>
            <w:vMerge/>
            <w:tcBorders>
              <w:top w:val="nil"/>
            </w:tcBorders>
          </w:tcPr>
          <w:p w:rsidR="00DA24D9" w:rsidRPr="00DA24D9" w:rsidRDefault="00DA24D9" w:rsidP="00DA24D9">
            <w:pPr>
              <w:rPr>
                <w:rFonts w:ascii="Times New Roman" w:eastAsia="Times New Roman" w:hAnsi="Times New Roman" w:cs="Times New Roman"/>
                <w:sz w:val="2"/>
                <w:szCs w:val="2"/>
              </w:rPr>
            </w:pPr>
          </w:p>
        </w:tc>
      </w:tr>
      <w:tr w:rsidR="00DA24D9" w:rsidRPr="00DA24D9" w:rsidTr="002120C8">
        <w:trPr>
          <w:trHeight w:val="228"/>
        </w:trPr>
        <w:tc>
          <w:tcPr>
            <w:tcW w:w="1858" w:type="dxa"/>
            <w:tcBorders>
              <w:bottom w:val="nil"/>
            </w:tcBorders>
          </w:tcPr>
          <w:p w:rsidR="00DA24D9" w:rsidRPr="00DA24D9" w:rsidRDefault="00DA24D9" w:rsidP="00DA24D9">
            <w:pPr>
              <w:rPr>
                <w:rFonts w:ascii="Times New Roman" w:eastAsia="Times New Roman" w:hAnsi="Times New Roman" w:cs="Times New Roman"/>
                <w:sz w:val="16"/>
              </w:rPr>
            </w:pPr>
          </w:p>
        </w:tc>
        <w:tc>
          <w:tcPr>
            <w:tcW w:w="1859" w:type="dxa"/>
            <w:tcBorders>
              <w:bottom w:val="nil"/>
            </w:tcBorders>
          </w:tcPr>
          <w:p w:rsidR="00DA24D9" w:rsidRPr="00DA24D9" w:rsidRDefault="00DA24D9" w:rsidP="00DA24D9">
            <w:pPr>
              <w:spacing w:line="209" w:lineRule="exact"/>
              <w:rPr>
                <w:rFonts w:ascii="Times New Roman" w:eastAsia="Times New Roman" w:hAnsi="Times New Roman" w:cs="Times New Roman"/>
                <w:sz w:val="20"/>
              </w:rPr>
            </w:pPr>
            <w:r w:rsidRPr="00DA24D9">
              <w:rPr>
                <w:rFonts w:ascii="Times New Roman" w:eastAsia="Times New Roman" w:hAnsi="Times New Roman" w:cs="Times New Roman"/>
                <w:sz w:val="20"/>
              </w:rPr>
              <w:t>Megérti</w:t>
            </w:r>
            <w:r w:rsidRPr="00DA24D9">
              <w:rPr>
                <w:rFonts w:ascii="Times New Roman" w:eastAsia="Times New Roman" w:hAnsi="Times New Roman" w:cs="Times New Roman"/>
                <w:spacing w:val="-13"/>
                <w:sz w:val="20"/>
              </w:rPr>
              <w:t xml:space="preserve"> </w:t>
            </w:r>
            <w:r w:rsidRPr="00DA24D9">
              <w:rPr>
                <w:rFonts w:ascii="Times New Roman" w:eastAsia="Times New Roman" w:hAnsi="Times New Roman" w:cs="Times New Roman"/>
                <w:sz w:val="20"/>
              </w:rPr>
              <w:t>a</w:t>
            </w:r>
            <w:r w:rsidRPr="00DA24D9">
              <w:rPr>
                <w:rFonts w:ascii="Times New Roman" w:eastAsia="Times New Roman" w:hAnsi="Times New Roman" w:cs="Times New Roman"/>
                <w:spacing w:val="-12"/>
                <w:sz w:val="20"/>
              </w:rPr>
              <w:t xml:space="preserve"> </w:t>
            </w:r>
            <w:r w:rsidRPr="00DA24D9">
              <w:rPr>
                <w:rFonts w:ascii="Times New Roman" w:eastAsia="Times New Roman" w:hAnsi="Times New Roman" w:cs="Times New Roman"/>
                <w:spacing w:val="-2"/>
                <w:sz w:val="20"/>
              </w:rPr>
              <w:t>segítséget,</w:t>
            </w:r>
          </w:p>
        </w:tc>
        <w:tc>
          <w:tcPr>
            <w:tcW w:w="1859" w:type="dxa"/>
            <w:tcBorders>
              <w:bottom w:val="nil"/>
            </w:tcBorders>
          </w:tcPr>
          <w:p w:rsidR="00DA24D9" w:rsidRPr="00DA24D9" w:rsidRDefault="00DA24D9" w:rsidP="00DA24D9">
            <w:pPr>
              <w:rPr>
                <w:rFonts w:ascii="Times New Roman" w:eastAsia="Times New Roman" w:hAnsi="Times New Roman" w:cs="Times New Roman"/>
                <w:sz w:val="16"/>
              </w:rPr>
            </w:pPr>
          </w:p>
        </w:tc>
        <w:tc>
          <w:tcPr>
            <w:tcW w:w="1859" w:type="dxa"/>
            <w:vMerge/>
            <w:tcBorders>
              <w:top w:val="nil"/>
            </w:tcBorders>
          </w:tcPr>
          <w:p w:rsidR="00DA24D9" w:rsidRPr="00DA24D9" w:rsidRDefault="00DA24D9" w:rsidP="00DA24D9">
            <w:pPr>
              <w:rPr>
                <w:rFonts w:ascii="Times New Roman" w:eastAsia="Times New Roman" w:hAnsi="Times New Roman" w:cs="Times New Roman"/>
                <w:sz w:val="2"/>
                <w:szCs w:val="2"/>
              </w:rPr>
            </w:pPr>
          </w:p>
        </w:tc>
        <w:tc>
          <w:tcPr>
            <w:tcW w:w="1860" w:type="dxa"/>
            <w:vMerge w:val="restart"/>
          </w:tcPr>
          <w:p w:rsidR="00DA24D9" w:rsidRPr="00DA24D9" w:rsidRDefault="00DA24D9" w:rsidP="00DA24D9">
            <w:pPr>
              <w:rPr>
                <w:rFonts w:ascii="Times New Roman" w:eastAsia="Times New Roman" w:hAnsi="Times New Roman" w:cs="Times New Roman"/>
              </w:rPr>
            </w:pPr>
          </w:p>
        </w:tc>
      </w:tr>
      <w:tr w:rsidR="00DA24D9" w:rsidRPr="00DA24D9" w:rsidTr="002120C8">
        <w:trPr>
          <w:trHeight w:val="219"/>
        </w:trPr>
        <w:tc>
          <w:tcPr>
            <w:tcW w:w="1858" w:type="dxa"/>
            <w:tcBorders>
              <w:top w:val="nil"/>
              <w:bottom w:val="nil"/>
            </w:tcBorders>
          </w:tcPr>
          <w:p w:rsidR="00DA24D9" w:rsidRPr="00DA24D9" w:rsidRDefault="00DA24D9" w:rsidP="00DA24D9">
            <w:pPr>
              <w:rPr>
                <w:rFonts w:ascii="Times New Roman" w:eastAsia="Times New Roman" w:hAnsi="Times New Roman" w:cs="Times New Roman"/>
                <w:sz w:val="14"/>
              </w:rPr>
            </w:pPr>
          </w:p>
        </w:tc>
        <w:tc>
          <w:tcPr>
            <w:tcW w:w="1859" w:type="dxa"/>
            <w:tcBorders>
              <w:top w:val="nil"/>
              <w:bottom w:val="nil"/>
            </w:tcBorders>
          </w:tcPr>
          <w:p w:rsidR="00DA24D9" w:rsidRPr="00DA24D9" w:rsidRDefault="00DA24D9" w:rsidP="00DA24D9">
            <w:pPr>
              <w:spacing w:line="199" w:lineRule="exact"/>
              <w:rPr>
                <w:rFonts w:ascii="Times New Roman" w:eastAsia="Times New Roman" w:hAnsi="Times New Roman" w:cs="Times New Roman"/>
                <w:sz w:val="20"/>
              </w:rPr>
            </w:pPr>
            <w:r w:rsidRPr="00DA24D9">
              <w:rPr>
                <w:rFonts w:ascii="Times New Roman" w:eastAsia="Times New Roman" w:hAnsi="Times New Roman" w:cs="Times New Roman"/>
                <w:sz w:val="20"/>
              </w:rPr>
              <w:t>felvilágosítást</w:t>
            </w:r>
            <w:r w:rsidRPr="00DA24D9">
              <w:rPr>
                <w:rFonts w:ascii="Times New Roman" w:eastAsia="Times New Roman" w:hAnsi="Times New Roman" w:cs="Times New Roman"/>
                <w:spacing w:val="76"/>
                <w:w w:val="150"/>
                <w:sz w:val="20"/>
              </w:rPr>
              <w:t xml:space="preserve"> </w:t>
            </w:r>
            <w:r w:rsidRPr="00DA24D9">
              <w:rPr>
                <w:rFonts w:ascii="Times New Roman" w:eastAsia="Times New Roman" w:hAnsi="Times New Roman" w:cs="Times New Roman"/>
                <w:spacing w:val="-4"/>
                <w:sz w:val="20"/>
              </w:rPr>
              <w:t>kérő</w:t>
            </w:r>
          </w:p>
        </w:tc>
        <w:tc>
          <w:tcPr>
            <w:tcW w:w="1859" w:type="dxa"/>
            <w:tcBorders>
              <w:top w:val="nil"/>
              <w:bottom w:val="nil"/>
            </w:tcBorders>
          </w:tcPr>
          <w:p w:rsidR="00DA24D9" w:rsidRPr="00DA24D9" w:rsidRDefault="00DA24D9" w:rsidP="00DA24D9">
            <w:pPr>
              <w:rPr>
                <w:rFonts w:ascii="Times New Roman" w:eastAsia="Times New Roman" w:hAnsi="Times New Roman" w:cs="Times New Roman"/>
                <w:sz w:val="14"/>
              </w:rPr>
            </w:pPr>
          </w:p>
        </w:tc>
        <w:tc>
          <w:tcPr>
            <w:tcW w:w="1859" w:type="dxa"/>
            <w:vMerge/>
            <w:tcBorders>
              <w:top w:val="nil"/>
            </w:tcBorders>
          </w:tcPr>
          <w:p w:rsidR="00DA24D9" w:rsidRPr="00DA24D9" w:rsidRDefault="00DA24D9" w:rsidP="00DA24D9">
            <w:pPr>
              <w:rPr>
                <w:rFonts w:ascii="Times New Roman" w:eastAsia="Times New Roman" w:hAnsi="Times New Roman" w:cs="Times New Roman"/>
                <w:sz w:val="2"/>
                <w:szCs w:val="2"/>
              </w:rPr>
            </w:pPr>
          </w:p>
        </w:tc>
        <w:tc>
          <w:tcPr>
            <w:tcW w:w="1860" w:type="dxa"/>
            <w:vMerge/>
            <w:tcBorders>
              <w:top w:val="nil"/>
            </w:tcBorders>
          </w:tcPr>
          <w:p w:rsidR="00DA24D9" w:rsidRPr="00DA24D9" w:rsidRDefault="00DA24D9" w:rsidP="00DA24D9">
            <w:pPr>
              <w:rPr>
                <w:rFonts w:ascii="Times New Roman" w:eastAsia="Times New Roman" w:hAnsi="Times New Roman" w:cs="Times New Roman"/>
                <w:sz w:val="2"/>
                <w:szCs w:val="2"/>
              </w:rPr>
            </w:pPr>
          </w:p>
        </w:tc>
      </w:tr>
      <w:tr w:rsidR="00DA24D9" w:rsidRPr="00DA24D9" w:rsidTr="002120C8">
        <w:trPr>
          <w:trHeight w:val="1140"/>
        </w:trPr>
        <w:tc>
          <w:tcPr>
            <w:tcW w:w="1858" w:type="dxa"/>
            <w:tcBorders>
              <w:top w:val="nil"/>
              <w:bottom w:val="nil"/>
            </w:tcBorders>
          </w:tcPr>
          <w:p w:rsidR="00DA24D9" w:rsidRPr="00DA24D9" w:rsidRDefault="00DA24D9" w:rsidP="00DA24D9">
            <w:pPr>
              <w:spacing w:before="106"/>
              <w:ind w:right="92"/>
              <w:rPr>
                <w:rFonts w:ascii="Times New Roman" w:eastAsia="Times New Roman" w:hAnsi="Times New Roman" w:cs="Times New Roman"/>
                <w:sz w:val="20"/>
              </w:rPr>
            </w:pPr>
            <w:r w:rsidRPr="00DA24D9">
              <w:rPr>
                <w:rFonts w:ascii="Times New Roman" w:eastAsia="Times New Roman" w:hAnsi="Times New Roman" w:cs="Times New Roman"/>
                <w:sz w:val="20"/>
              </w:rPr>
              <w:t>Kiválasztja a meg- felelő</w:t>
            </w:r>
            <w:r w:rsidRPr="00DA24D9">
              <w:rPr>
                <w:rFonts w:ascii="Times New Roman" w:eastAsia="Times New Roman" w:hAnsi="Times New Roman" w:cs="Times New Roman"/>
                <w:spacing w:val="-13"/>
                <w:sz w:val="20"/>
              </w:rPr>
              <w:t xml:space="preserve"> </w:t>
            </w:r>
            <w:r w:rsidRPr="00DA24D9">
              <w:rPr>
                <w:rFonts w:ascii="Times New Roman" w:eastAsia="Times New Roman" w:hAnsi="Times New Roman" w:cs="Times New Roman"/>
                <w:sz w:val="20"/>
              </w:rPr>
              <w:t>idegen</w:t>
            </w:r>
            <w:r w:rsidRPr="00DA24D9">
              <w:rPr>
                <w:rFonts w:ascii="Times New Roman" w:eastAsia="Times New Roman" w:hAnsi="Times New Roman" w:cs="Times New Roman"/>
                <w:spacing w:val="-12"/>
                <w:sz w:val="20"/>
              </w:rPr>
              <w:t xml:space="preserve"> </w:t>
            </w:r>
            <w:r w:rsidRPr="00DA24D9">
              <w:rPr>
                <w:rFonts w:ascii="Times New Roman" w:eastAsia="Times New Roman" w:hAnsi="Times New Roman" w:cs="Times New Roman"/>
                <w:sz w:val="20"/>
              </w:rPr>
              <w:t>nyelvi formulákat</w:t>
            </w:r>
            <w:r w:rsidRPr="00DA24D9">
              <w:rPr>
                <w:rFonts w:ascii="Times New Roman" w:eastAsia="Times New Roman" w:hAnsi="Times New Roman" w:cs="Times New Roman"/>
                <w:spacing w:val="-13"/>
                <w:sz w:val="20"/>
              </w:rPr>
              <w:t xml:space="preserve"> </w:t>
            </w:r>
            <w:r w:rsidRPr="00DA24D9">
              <w:rPr>
                <w:rFonts w:ascii="Times New Roman" w:eastAsia="Times New Roman" w:hAnsi="Times New Roman" w:cs="Times New Roman"/>
                <w:sz w:val="20"/>
              </w:rPr>
              <w:t xml:space="preserve">útbaiga- </w:t>
            </w:r>
            <w:r w:rsidRPr="00DA24D9">
              <w:rPr>
                <w:rFonts w:ascii="Times New Roman" w:eastAsia="Times New Roman" w:hAnsi="Times New Roman" w:cs="Times New Roman"/>
                <w:spacing w:val="-2"/>
                <w:sz w:val="20"/>
              </w:rPr>
              <w:t>zításhoz.</w:t>
            </w:r>
          </w:p>
        </w:tc>
        <w:tc>
          <w:tcPr>
            <w:tcW w:w="1859" w:type="dxa"/>
            <w:tcBorders>
              <w:top w:val="nil"/>
              <w:bottom w:val="nil"/>
            </w:tcBorders>
          </w:tcPr>
          <w:p w:rsidR="00DA24D9" w:rsidRPr="00DA24D9" w:rsidRDefault="00DA24D9" w:rsidP="00DA24D9">
            <w:pPr>
              <w:ind w:right="99"/>
              <w:jc w:val="both"/>
              <w:rPr>
                <w:rFonts w:ascii="Times New Roman" w:eastAsia="Times New Roman" w:hAnsi="Times New Roman" w:cs="Times New Roman"/>
                <w:sz w:val="20"/>
              </w:rPr>
            </w:pPr>
            <w:r w:rsidRPr="00DA24D9">
              <w:rPr>
                <w:rFonts w:ascii="Times New Roman" w:eastAsia="Times New Roman" w:hAnsi="Times New Roman" w:cs="Times New Roman"/>
                <w:sz w:val="20"/>
              </w:rPr>
              <w:t>külföldi</w:t>
            </w:r>
            <w:r w:rsidRPr="00DA24D9">
              <w:rPr>
                <w:rFonts w:ascii="Times New Roman" w:eastAsia="Times New Roman" w:hAnsi="Times New Roman" w:cs="Times New Roman"/>
                <w:spacing w:val="-13"/>
                <w:sz w:val="20"/>
              </w:rPr>
              <w:t xml:space="preserve"> </w:t>
            </w:r>
            <w:r w:rsidRPr="00DA24D9">
              <w:rPr>
                <w:rFonts w:ascii="Times New Roman" w:eastAsia="Times New Roman" w:hAnsi="Times New Roman" w:cs="Times New Roman"/>
                <w:sz w:val="20"/>
              </w:rPr>
              <w:t xml:space="preserve">állampolgár </w:t>
            </w:r>
            <w:r w:rsidRPr="00DA24D9">
              <w:rPr>
                <w:rFonts w:ascii="Times New Roman" w:eastAsia="Times New Roman" w:hAnsi="Times New Roman" w:cs="Times New Roman"/>
                <w:spacing w:val="-2"/>
                <w:sz w:val="20"/>
              </w:rPr>
              <w:t>kérdéseit.</w:t>
            </w:r>
          </w:p>
          <w:p w:rsidR="00DA24D9" w:rsidRPr="00DA24D9" w:rsidRDefault="00DA24D9" w:rsidP="00DA24D9">
            <w:pPr>
              <w:spacing w:line="230" w:lineRule="atLeast"/>
              <w:ind w:right="107"/>
              <w:jc w:val="both"/>
              <w:rPr>
                <w:rFonts w:ascii="Times New Roman" w:eastAsia="Times New Roman" w:hAnsi="Times New Roman" w:cs="Times New Roman"/>
                <w:sz w:val="20"/>
              </w:rPr>
            </w:pPr>
            <w:r w:rsidRPr="00DA24D9">
              <w:rPr>
                <w:rFonts w:ascii="Times New Roman" w:eastAsia="Times New Roman" w:hAnsi="Times New Roman" w:cs="Times New Roman"/>
                <w:sz w:val="20"/>
              </w:rPr>
              <w:t>Alkalmazási</w:t>
            </w:r>
            <w:r w:rsidRPr="00DA24D9">
              <w:rPr>
                <w:rFonts w:ascii="Times New Roman" w:eastAsia="Times New Roman" w:hAnsi="Times New Roman" w:cs="Times New Roman"/>
                <w:spacing w:val="-13"/>
                <w:sz w:val="20"/>
              </w:rPr>
              <w:t xml:space="preserve"> </w:t>
            </w:r>
            <w:r w:rsidRPr="00DA24D9">
              <w:rPr>
                <w:rFonts w:ascii="Times New Roman" w:eastAsia="Times New Roman" w:hAnsi="Times New Roman" w:cs="Times New Roman"/>
                <w:sz w:val="20"/>
              </w:rPr>
              <w:t>szinten ismeri az útbaigazí- táshoz</w:t>
            </w:r>
            <w:r w:rsidRPr="00DA24D9">
              <w:rPr>
                <w:rFonts w:ascii="Times New Roman" w:eastAsia="Times New Roman" w:hAnsi="Times New Roman" w:cs="Times New Roman"/>
                <w:spacing w:val="-7"/>
                <w:sz w:val="20"/>
              </w:rPr>
              <w:t xml:space="preserve"> </w:t>
            </w:r>
            <w:r w:rsidRPr="00DA24D9">
              <w:rPr>
                <w:rFonts w:ascii="Times New Roman" w:eastAsia="Times New Roman" w:hAnsi="Times New Roman" w:cs="Times New Roman"/>
                <w:sz w:val="20"/>
              </w:rPr>
              <w:t>szükséges</w:t>
            </w:r>
            <w:r w:rsidRPr="00DA24D9">
              <w:rPr>
                <w:rFonts w:ascii="Times New Roman" w:eastAsia="Times New Roman" w:hAnsi="Times New Roman" w:cs="Times New Roman"/>
                <w:spacing w:val="-7"/>
                <w:sz w:val="20"/>
              </w:rPr>
              <w:t xml:space="preserve"> </w:t>
            </w:r>
            <w:r w:rsidRPr="00DA24D9">
              <w:rPr>
                <w:rFonts w:ascii="Times New Roman" w:eastAsia="Times New Roman" w:hAnsi="Times New Roman" w:cs="Times New Roman"/>
                <w:spacing w:val="-5"/>
                <w:sz w:val="20"/>
              </w:rPr>
              <w:t>ki-</w:t>
            </w:r>
          </w:p>
        </w:tc>
        <w:tc>
          <w:tcPr>
            <w:tcW w:w="1859" w:type="dxa"/>
            <w:tcBorders>
              <w:top w:val="nil"/>
              <w:bottom w:val="nil"/>
            </w:tcBorders>
          </w:tcPr>
          <w:p w:rsidR="00DA24D9" w:rsidRPr="00DA24D9" w:rsidRDefault="00DA24D9" w:rsidP="00DA24D9">
            <w:pPr>
              <w:spacing w:before="221"/>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sz w:val="20"/>
              </w:rPr>
            </w:pPr>
            <w:r w:rsidRPr="00DA24D9">
              <w:rPr>
                <w:rFonts w:ascii="Times New Roman" w:eastAsia="Times New Roman" w:hAnsi="Times New Roman" w:cs="Times New Roman"/>
                <w:sz w:val="20"/>
              </w:rPr>
              <w:t>Teljesen</w:t>
            </w:r>
            <w:r w:rsidRPr="00DA24D9">
              <w:rPr>
                <w:rFonts w:ascii="Times New Roman" w:eastAsia="Times New Roman" w:hAnsi="Times New Roman" w:cs="Times New Roman"/>
                <w:spacing w:val="-6"/>
                <w:sz w:val="20"/>
              </w:rPr>
              <w:t xml:space="preserve"> </w:t>
            </w:r>
            <w:r w:rsidRPr="00DA24D9">
              <w:rPr>
                <w:rFonts w:ascii="Times New Roman" w:eastAsia="Times New Roman" w:hAnsi="Times New Roman" w:cs="Times New Roman"/>
                <w:spacing w:val="-2"/>
                <w:sz w:val="20"/>
              </w:rPr>
              <w:t>önállóan</w:t>
            </w:r>
          </w:p>
        </w:tc>
        <w:tc>
          <w:tcPr>
            <w:tcW w:w="1859" w:type="dxa"/>
            <w:vMerge/>
            <w:tcBorders>
              <w:top w:val="nil"/>
            </w:tcBorders>
          </w:tcPr>
          <w:p w:rsidR="00DA24D9" w:rsidRPr="00DA24D9" w:rsidRDefault="00DA24D9" w:rsidP="00DA24D9">
            <w:pPr>
              <w:rPr>
                <w:rFonts w:ascii="Times New Roman" w:eastAsia="Times New Roman" w:hAnsi="Times New Roman" w:cs="Times New Roman"/>
                <w:sz w:val="2"/>
                <w:szCs w:val="2"/>
              </w:rPr>
            </w:pPr>
          </w:p>
        </w:tc>
        <w:tc>
          <w:tcPr>
            <w:tcW w:w="1860" w:type="dxa"/>
            <w:vMerge/>
            <w:tcBorders>
              <w:top w:val="nil"/>
            </w:tcBorders>
          </w:tcPr>
          <w:p w:rsidR="00DA24D9" w:rsidRPr="00DA24D9" w:rsidRDefault="00DA24D9" w:rsidP="00DA24D9">
            <w:pPr>
              <w:rPr>
                <w:rFonts w:ascii="Times New Roman" w:eastAsia="Times New Roman" w:hAnsi="Times New Roman" w:cs="Times New Roman"/>
                <w:sz w:val="2"/>
                <w:szCs w:val="2"/>
              </w:rPr>
            </w:pPr>
          </w:p>
        </w:tc>
      </w:tr>
      <w:tr w:rsidR="00DA24D9" w:rsidRPr="00DA24D9" w:rsidTr="002120C8">
        <w:trPr>
          <w:trHeight w:val="210"/>
        </w:trPr>
        <w:tc>
          <w:tcPr>
            <w:tcW w:w="1858" w:type="dxa"/>
            <w:tcBorders>
              <w:top w:val="nil"/>
              <w:bottom w:val="nil"/>
            </w:tcBorders>
          </w:tcPr>
          <w:p w:rsidR="00DA24D9" w:rsidRPr="00DA24D9" w:rsidRDefault="00DA24D9" w:rsidP="00DA24D9">
            <w:pPr>
              <w:rPr>
                <w:rFonts w:ascii="Times New Roman" w:eastAsia="Times New Roman" w:hAnsi="Times New Roman" w:cs="Times New Roman"/>
                <w:sz w:val="14"/>
              </w:rPr>
            </w:pPr>
          </w:p>
        </w:tc>
        <w:tc>
          <w:tcPr>
            <w:tcW w:w="1859" w:type="dxa"/>
            <w:tcBorders>
              <w:top w:val="nil"/>
              <w:bottom w:val="nil"/>
            </w:tcBorders>
          </w:tcPr>
          <w:p w:rsidR="00DA24D9" w:rsidRPr="00DA24D9" w:rsidRDefault="00DA24D9" w:rsidP="00DA24D9">
            <w:pPr>
              <w:spacing w:line="190" w:lineRule="exact"/>
              <w:rPr>
                <w:rFonts w:ascii="Times New Roman" w:eastAsia="Times New Roman" w:hAnsi="Times New Roman" w:cs="Times New Roman"/>
                <w:sz w:val="20"/>
              </w:rPr>
            </w:pPr>
            <w:r w:rsidRPr="00DA24D9">
              <w:rPr>
                <w:rFonts w:ascii="Times New Roman" w:eastAsia="Times New Roman" w:hAnsi="Times New Roman" w:cs="Times New Roman"/>
                <w:sz w:val="20"/>
              </w:rPr>
              <w:t>fejezéseket,</w:t>
            </w:r>
            <w:r w:rsidRPr="00DA24D9">
              <w:rPr>
                <w:rFonts w:ascii="Times New Roman" w:eastAsia="Times New Roman" w:hAnsi="Times New Roman" w:cs="Times New Roman"/>
                <w:spacing w:val="-9"/>
                <w:sz w:val="20"/>
              </w:rPr>
              <w:t xml:space="preserve"> </w:t>
            </w:r>
            <w:r w:rsidRPr="00DA24D9">
              <w:rPr>
                <w:rFonts w:ascii="Times New Roman" w:eastAsia="Times New Roman" w:hAnsi="Times New Roman" w:cs="Times New Roman"/>
                <w:spacing w:val="-2"/>
                <w:sz w:val="20"/>
              </w:rPr>
              <w:t>monda-</w:t>
            </w:r>
          </w:p>
        </w:tc>
        <w:tc>
          <w:tcPr>
            <w:tcW w:w="1859" w:type="dxa"/>
            <w:tcBorders>
              <w:top w:val="nil"/>
              <w:bottom w:val="nil"/>
            </w:tcBorders>
          </w:tcPr>
          <w:p w:rsidR="00DA24D9" w:rsidRPr="00DA24D9" w:rsidRDefault="00DA24D9" w:rsidP="00DA24D9">
            <w:pPr>
              <w:rPr>
                <w:rFonts w:ascii="Times New Roman" w:eastAsia="Times New Roman" w:hAnsi="Times New Roman" w:cs="Times New Roman"/>
                <w:sz w:val="14"/>
              </w:rPr>
            </w:pPr>
          </w:p>
        </w:tc>
        <w:tc>
          <w:tcPr>
            <w:tcW w:w="1859" w:type="dxa"/>
            <w:vMerge/>
            <w:tcBorders>
              <w:top w:val="nil"/>
            </w:tcBorders>
          </w:tcPr>
          <w:p w:rsidR="00DA24D9" w:rsidRPr="00DA24D9" w:rsidRDefault="00DA24D9" w:rsidP="00DA24D9">
            <w:pPr>
              <w:rPr>
                <w:rFonts w:ascii="Times New Roman" w:eastAsia="Times New Roman" w:hAnsi="Times New Roman" w:cs="Times New Roman"/>
                <w:sz w:val="2"/>
                <w:szCs w:val="2"/>
              </w:rPr>
            </w:pPr>
          </w:p>
        </w:tc>
        <w:tc>
          <w:tcPr>
            <w:tcW w:w="1860" w:type="dxa"/>
            <w:vMerge/>
            <w:tcBorders>
              <w:top w:val="nil"/>
            </w:tcBorders>
          </w:tcPr>
          <w:p w:rsidR="00DA24D9" w:rsidRPr="00DA24D9" w:rsidRDefault="00DA24D9" w:rsidP="00DA24D9">
            <w:pPr>
              <w:rPr>
                <w:rFonts w:ascii="Times New Roman" w:eastAsia="Times New Roman" w:hAnsi="Times New Roman" w:cs="Times New Roman"/>
                <w:sz w:val="2"/>
                <w:szCs w:val="2"/>
              </w:rPr>
            </w:pPr>
          </w:p>
        </w:tc>
      </w:tr>
      <w:tr w:rsidR="00DA24D9" w:rsidRPr="00DA24D9" w:rsidTr="002120C8">
        <w:trPr>
          <w:trHeight w:val="220"/>
        </w:trPr>
        <w:tc>
          <w:tcPr>
            <w:tcW w:w="1858" w:type="dxa"/>
            <w:tcBorders>
              <w:top w:val="nil"/>
            </w:tcBorders>
          </w:tcPr>
          <w:p w:rsidR="00DA24D9" w:rsidRPr="00DA24D9" w:rsidRDefault="00DA24D9" w:rsidP="00DA24D9">
            <w:pPr>
              <w:rPr>
                <w:rFonts w:ascii="Times New Roman" w:eastAsia="Times New Roman" w:hAnsi="Times New Roman" w:cs="Times New Roman"/>
                <w:sz w:val="14"/>
              </w:rPr>
            </w:pPr>
          </w:p>
        </w:tc>
        <w:tc>
          <w:tcPr>
            <w:tcW w:w="1859" w:type="dxa"/>
            <w:tcBorders>
              <w:top w:val="nil"/>
            </w:tcBorders>
          </w:tcPr>
          <w:p w:rsidR="00DA24D9" w:rsidRPr="00DA24D9" w:rsidRDefault="00DA24D9" w:rsidP="00DA24D9">
            <w:pPr>
              <w:spacing w:line="200" w:lineRule="exact"/>
              <w:rPr>
                <w:rFonts w:ascii="Times New Roman" w:eastAsia="Times New Roman" w:hAnsi="Times New Roman" w:cs="Times New Roman"/>
                <w:sz w:val="20"/>
              </w:rPr>
            </w:pPr>
            <w:r w:rsidRPr="00DA24D9">
              <w:rPr>
                <w:rFonts w:ascii="Times New Roman" w:eastAsia="Times New Roman" w:hAnsi="Times New Roman" w:cs="Times New Roman"/>
                <w:spacing w:val="-2"/>
                <w:sz w:val="20"/>
              </w:rPr>
              <w:t>tokat.</w:t>
            </w:r>
          </w:p>
        </w:tc>
        <w:tc>
          <w:tcPr>
            <w:tcW w:w="1859" w:type="dxa"/>
            <w:tcBorders>
              <w:top w:val="nil"/>
            </w:tcBorders>
          </w:tcPr>
          <w:p w:rsidR="00DA24D9" w:rsidRPr="00DA24D9" w:rsidRDefault="00DA24D9" w:rsidP="00DA24D9">
            <w:pPr>
              <w:rPr>
                <w:rFonts w:ascii="Times New Roman" w:eastAsia="Times New Roman" w:hAnsi="Times New Roman" w:cs="Times New Roman"/>
                <w:sz w:val="14"/>
              </w:rPr>
            </w:pPr>
          </w:p>
        </w:tc>
        <w:tc>
          <w:tcPr>
            <w:tcW w:w="1859" w:type="dxa"/>
            <w:vMerge/>
            <w:tcBorders>
              <w:top w:val="nil"/>
            </w:tcBorders>
          </w:tcPr>
          <w:p w:rsidR="00DA24D9" w:rsidRPr="00DA24D9" w:rsidRDefault="00DA24D9" w:rsidP="00DA24D9">
            <w:pPr>
              <w:rPr>
                <w:rFonts w:ascii="Times New Roman" w:eastAsia="Times New Roman" w:hAnsi="Times New Roman" w:cs="Times New Roman"/>
                <w:sz w:val="2"/>
                <w:szCs w:val="2"/>
              </w:rPr>
            </w:pPr>
          </w:p>
        </w:tc>
        <w:tc>
          <w:tcPr>
            <w:tcW w:w="1860" w:type="dxa"/>
            <w:vMerge/>
            <w:tcBorders>
              <w:top w:val="nil"/>
            </w:tcBorders>
          </w:tcPr>
          <w:p w:rsidR="00DA24D9" w:rsidRPr="00DA24D9" w:rsidRDefault="00DA24D9" w:rsidP="00DA24D9">
            <w:pPr>
              <w:rPr>
                <w:rFonts w:ascii="Times New Roman" w:eastAsia="Times New Roman" w:hAnsi="Times New Roman" w:cs="Times New Roman"/>
                <w:sz w:val="2"/>
                <w:szCs w:val="2"/>
              </w:rPr>
            </w:pPr>
          </w:p>
        </w:tc>
      </w:tr>
    </w:tbl>
    <w:p w:rsidR="00DA24D9" w:rsidRPr="00DA24D9" w:rsidRDefault="00DA24D9" w:rsidP="00DA24D9">
      <w:pPr>
        <w:widowControl w:val="0"/>
        <w:autoSpaceDE w:val="0"/>
        <w:autoSpaceDN w:val="0"/>
        <w:spacing w:after="0" w:line="240" w:lineRule="auto"/>
        <w:rPr>
          <w:rFonts w:ascii="Times New Roman" w:eastAsia="Times New Roman" w:hAnsi="Times New Roman" w:cs="Times New Roman"/>
          <w:sz w:val="2"/>
          <w:szCs w:val="2"/>
        </w:rPr>
        <w:sectPr w:rsidR="00DA24D9" w:rsidRPr="00DA24D9">
          <w:pgSz w:w="11910" w:h="16840"/>
          <w:pgMar w:top="1600" w:right="1080" w:bottom="1813" w:left="100" w:header="0" w:footer="711" w:gutter="0"/>
          <w:cols w:space="708"/>
        </w:sectPr>
      </w:pPr>
    </w:p>
    <w:tbl>
      <w:tblPr>
        <w:tblStyle w:val="TableNormal4"/>
        <w:tblW w:w="0" w:type="dxa"/>
        <w:tblInd w:w="13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58"/>
        <w:gridCol w:w="1859"/>
        <w:gridCol w:w="1859"/>
        <w:gridCol w:w="1859"/>
        <w:gridCol w:w="1860"/>
      </w:tblGrid>
      <w:tr w:rsidR="00DA24D9" w:rsidRPr="00DA24D9" w:rsidTr="002120C8">
        <w:trPr>
          <w:trHeight w:val="230"/>
        </w:trPr>
        <w:tc>
          <w:tcPr>
            <w:tcW w:w="1858" w:type="dxa"/>
            <w:tcBorders>
              <w:bottom w:val="nil"/>
            </w:tcBorders>
          </w:tcPr>
          <w:p w:rsidR="00DA24D9" w:rsidRPr="00DA24D9" w:rsidRDefault="00DA24D9" w:rsidP="00DA24D9">
            <w:pPr>
              <w:spacing w:line="210" w:lineRule="exact"/>
              <w:rPr>
                <w:rFonts w:ascii="Times New Roman" w:eastAsia="Times New Roman" w:hAnsi="Times New Roman" w:cs="Times New Roman"/>
                <w:sz w:val="20"/>
              </w:rPr>
            </w:pPr>
            <w:r w:rsidRPr="00DA24D9">
              <w:rPr>
                <w:rFonts w:ascii="Times New Roman" w:eastAsia="Times New Roman" w:hAnsi="Times New Roman" w:cs="Times New Roman"/>
                <w:sz w:val="20"/>
              </w:rPr>
              <w:lastRenderedPageBreak/>
              <w:t>Udvarias</w:t>
            </w:r>
            <w:r w:rsidRPr="00DA24D9">
              <w:rPr>
                <w:rFonts w:ascii="Times New Roman" w:eastAsia="Times New Roman" w:hAnsi="Times New Roman" w:cs="Times New Roman"/>
                <w:spacing w:val="33"/>
                <w:sz w:val="20"/>
              </w:rPr>
              <w:t xml:space="preserve">  </w:t>
            </w:r>
            <w:r w:rsidRPr="00DA24D9">
              <w:rPr>
                <w:rFonts w:ascii="Times New Roman" w:eastAsia="Times New Roman" w:hAnsi="Times New Roman" w:cs="Times New Roman"/>
                <w:spacing w:val="-2"/>
                <w:sz w:val="20"/>
              </w:rPr>
              <w:t>felszólító</w:t>
            </w:r>
          </w:p>
        </w:tc>
        <w:tc>
          <w:tcPr>
            <w:tcW w:w="1859" w:type="dxa"/>
            <w:tcBorders>
              <w:bottom w:val="nil"/>
            </w:tcBorders>
          </w:tcPr>
          <w:p w:rsidR="00DA24D9" w:rsidRPr="00DA24D9" w:rsidRDefault="00DA24D9" w:rsidP="00DA24D9">
            <w:pPr>
              <w:rPr>
                <w:rFonts w:ascii="Times New Roman" w:eastAsia="Times New Roman" w:hAnsi="Times New Roman" w:cs="Times New Roman"/>
                <w:sz w:val="16"/>
              </w:rPr>
            </w:pPr>
          </w:p>
        </w:tc>
        <w:tc>
          <w:tcPr>
            <w:tcW w:w="1859" w:type="dxa"/>
            <w:tcBorders>
              <w:bottom w:val="nil"/>
            </w:tcBorders>
          </w:tcPr>
          <w:p w:rsidR="00DA24D9" w:rsidRPr="00DA24D9" w:rsidRDefault="00DA24D9" w:rsidP="00DA24D9">
            <w:pPr>
              <w:rPr>
                <w:rFonts w:ascii="Times New Roman" w:eastAsia="Times New Roman" w:hAnsi="Times New Roman" w:cs="Times New Roman"/>
                <w:sz w:val="16"/>
              </w:rPr>
            </w:pPr>
          </w:p>
        </w:tc>
        <w:tc>
          <w:tcPr>
            <w:tcW w:w="1859" w:type="dxa"/>
            <w:tcBorders>
              <w:bottom w:val="nil"/>
            </w:tcBorders>
          </w:tcPr>
          <w:p w:rsidR="00DA24D9" w:rsidRPr="00DA24D9" w:rsidRDefault="00DA24D9" w:rsidP="00DA24D9">
            <w:pPr>
              <w:spacing w:line="210" w:lineRule="exact"/>
              <w:rPr>
                <w:rFonts w:ascii="Times New Roman" w:eastAsia="Times New Roman" w:hAnsi="Times New Roman" w:cs="Times New Roman"/>
                <w:sz w:val="20"/>
              </w:rPr>
            </w:pPr>
            <w:r w:rsidRPr="00DA24D9">
              <w:rPr>
                <w:rFonts w:ascii="Times New Roman" w:eastAsia="Times New Roman" w:hAnsi="Times New Roman" w:cs="Times New Roman"/>
                <w:sz w:val="20"/>
              </w:rPr>
              <w:t>tudását</w:t>
            </w:r>
            <w:r w:rsidRPr="00DA24D9">
              <w:rPr>
                <w:rFonts w:ascii="Times New Roman" w:eastAsia="Times New Roman" w:hAnsi="Times New Roman" w:cs="Times New Roman"/>
                <w:spacing w:val="-5"/>
                <w:sz w:val="20"/>
              </w:rPr>
              <w:t xml:space="preserve"> </w:t>
            </w:r>
            <w:r w:rsidRPr="00DA24D9">
              <w:rPr>
                <w:rFonts w:ascii="Times New Roman" w:eastAsia="Times New Roman" w:hAnsi="Times New Roman" w:cs="Times New Roman"/>
                <w:sz w:val="20"/>
              </w:rPr>
              <w:t>nővelő</w:t>
            </w:r>
            <w:r w:rsidRPr="00DA24D9">
              <w:rPr>
                <w:rFonts w:ascii="Times New Roman" w:eastAsia="Times New Roman" w:hAnsi="Times New Roman" w:cs="Times New Roman"/>
                <w:spacing w:val="-3"/>
                <w:sz w:val="20"/>
              </w:rPr>
              <w:t xml:space="preserve"> </w:t>
            </w:r>
            <w:r w:rsidRPr="00DA24D9">
              <w:rPr>
                <w:rFonts w:ascii="Times New Roman" w:eastAsia="Times New Roman" w:hAnsi="Times New Roman" w:cs="Times New Roman"/>
                <w:spacing w:val="-4"/>
                <w:sz w:val="20"/>
              </w:rPr>
              <w:t>tevé-</w:t>
            </w:r>
          </w:p>
        </w:tc>
        <w:tc>
          <w:tcPr>
            <w:tcW w:w="1860" w:type="dxa"/>
            <w:vMerge w:val="restart"/>
          </w:tcPr>
          <w:p w:rsidR="00DA24D9" w:rsidRPr="00DA24D9" w:rsidRDefault="00DA24D9" w:rsidP="00DA24D9">
            <w:pPr>
              <w:rPr>
                <w:rFonts w:ascii="Times New Roman" w:eastAsia="Times New Roman" w:hAnsi="Times New Roman" w:cs="Times New Roman"/>
                <w:sz w:val="20"/>
              </w:rPr>
            </w:pPr>
          </w:p>
        </w:tc>
      </w:tr>
      <w:tr w:rsidR="00DA24D9" w:rsidRPr="00DA24D9" w:rsidTr="002120C8">
        <w:trPr>
          <w:trHeight w:val="220"/>
        </w:trPr>
        <w:tc>
          <w:tcPr>
            <w:tcW w:w="1858" w:type="dxa"/>
            <w:tcBorders>
              <w:top w:val="nil"/>
              <w:bottom w:val="nil"/>
            </w:tcBorders>
          </w:tcPr>
          <w:p w:rsidR="00DA24D9" w:rsidRPr="00DA24D9" w:rsidRDefault="00DA24D9" w:rsidP="00DA24D9">
            <w:pPr>
              <w:tabs>
                <w:tab w:val="left" w:pos="1284"/>
              </w:tabs>
              <w:spacing w:line="200" w:lineRule="exact"/>
              <w:rPr>
                <w:rFonts w:ascii="Times New Roman" w:eastAsia="Times New Roman" w:hAnsi="Times New Roman" w:cs="Times New Roman"/>
                <w:sz w:val="20"/>
              </w:rPr>
            </w:pPr>
            <w:r w:rsidRPr="00DA24D9">
              <w:rPr>
                <w:rFonts w:ascii="Times New Roman" w:eastAsia="Times New Roman" w:hAnsi="Times New Roman" w:cs="Times New Roman"/>
                <w:spacing w:val="-2"/>
                <w:sz w:val="20"/>
              </w:rPr>
              <w:t>mondatokat</w:t>
            </w:r>
            <w:r w:rsidRPr="00DA24D9">
              <w:rPr>
                <w:rFonts w:ascii="Times New Roman" w:eastAsia="Times New Roman" w:hAnsi="Times New Roman" w:cs="Times New Roman"/>
                <w:sz w:val="20"/>
              </w:rPr>
              <w:tab/>
            </w:r>
            <w:r w:rsidRPr="00DA24D9">
              <w:rPr>
                <w:rFonts w:ascii="Times New Roman" w:eastAsia="Times New Roman" w:hAnsi="Times New Roman" w:cs="Times New Roman"/>
                <w:spacing w:val="-2"/>
                <w:sz w:val="20"/>
              </w:rPr>
              <w:t>képez</w:t>
            </w:r>
          </w:p>
        </w:tc>
        <w:tc>
          <w:tcPr>
            <w:tcW w:w="1859" w:type="dxa"/>
            <w:tcBorders>
              <w:top w:val="nil"/>
              <w:bottom w:val="nil"/>
            </w:tcBorders>
          </w:tcPr>
          <w:p w:rsidR="00DA24D9" w:rsidRPr="00DA24D9" w:rsidRDefault="00DA24D9" w:rsidP="00DA24D9">
            <w:pPr>
              <w:rPr>
                <w:rFonts w:ascii="Times New Roman" w:eastAsia="Times New Roman" w:hAnsi="Times New Roman" w:cs="Times New Roman"/>
                <w:sz w:val="14"/>
              </w:rPr>
            </w:pPr>
          </w:p>
        </w:tc>
        <w:tc>
          <w:tcPr>
            <w:tcW w:w="1859" w:type="dxa"/>
            <w:tcBorders>
              <w:top w:val="nil"/>
              <w:bottom w:val="nil"/>
            </w:tcBorders>
          </w:tcPr>
          <w:p w:rsidR="00DA24D9" w:rsidRPr="00DA24D9" w:rsidRDefault="00DA24D9" w:rsidP="00DA24D9">
            <w:pPr>
              <w:rPr>
                <w:rFonts w:ascii="Times New Roman" w:eastAsia="Times New Roman" w:hAnsi="Times New Roman" w:cs="Times New Roman"/>
                <w:sz w:val="14"/>
              </w:rPr>
            </w:pPr>
          </w:p>
        </w:tc>
        <w:tc>
          <w:tcPr>
            <w:tcW w:w="1859" w:type="dxa"/>
            <w:tcBorders>
              <w:top w:val="nil"/>
              <w:bottom w:val="nil"/>
            </w:tcBorders>
          </w:tcPr>
          <w:p w:rsidR="00DA24D9" w:rsidRPr="00DA24D9" w:rsidRDefault="00DA24D9" w:rsidP="00DA24D9">
            <w:pPr>
              <w:spacing w:line="200" w:lineRule="exact"/>
              <w:rPr>
                <w:rFonts w:ascii="Times New Roman" w:eastAsia="Times New Roman" w:hAnsi="Times New Roman" w:cs="Times New Roman"/>
                <w:sz w:val="20"/>
              </w:rPr>
            </w:pPr>
            <w:r w:rsidRPr="00DA24D9">
              <w:rPr>
                <w:rFonts w:ascii="Times New Roman" w:eastAsia="Times New Roman" w:hAnsi="Times New Roman" w:cs="Times New Roman"/>
                <w:spacing w:val="-2"/>
                <w:sz w:val="20"/>
              </w:rPr>
              <w:t>kenységekre.</w:t>
            </w:r>
          </w:p>
        </w:tc>
        <w:tc>
          <w:tcPr>
            <w:tcW w:w="1860" w:type="dxa"/>
            <w:vMerge/>
            <w:tcBorders>
              <w:top w:val="nil"/>
            </w:tcBorders>
          </w:tcPr>
          <w:p w:rsidR="00DA24D9" w:rsidRPr="00DA24D9" w:rsidRDefault="00DA24D9" w:rsidP="00DA24D9">
            <w:pPr>
              <w:rPr>
                <w:rFonts w:ascii="Times New Roman" w:eastAsia="Times New Roman" w:hAnsi="Times New Roman" w:cs="Times New Roman"/>
                <w:sz w:val="2"/>
                <w:szCs w:val="2"/>
              </w:rPr>
            </w:pPr>
          </w:p>
        </w:tc>
      </w:tr>
      <w:tr w:rsidR="00DA24D9" w:rsidRPr="00DA24D9" w:rsidTr="002120C8">
        <w:trPr>
          <w:trHeight w:val="220"/>
        </w:trPr>
        <w:tc>
          <w:tcPr>
            <w:tcW w:w="1858" w:type="dxa"/>
            <w:tcBorders>
              <w:top w:val="nil"/>
              <w:bottom w:val="nil"/>
            </w:tcBorders>
          </w:tcPr>
          <w:p w:rsidR="00DA24D9" w:rsidRPr="00DA24D9" w:rsidRDefault="00DA24D9" w:rsidP="00DA24D9">
            <w:pPr>
              <w:spacing w:line="200" w:lineRule="exact"/>
              <w:rPr>
                <w:rFonts w:ascii="Times New Roman" w:eastAsia="Times New Roman" w:hAnsi="Times New Roman" w:cs="Times New Roman"/>
                <w:sz w:val="20"/>
              </w:rPr>
            </w:pPr>
            <w:r w:rsidRPr="00DA24D9">
              <w:rPr>
                <w:rFonts w:ascii="Times New Roman" w:eastAsia="Times New Roman" w:hAnsi="Times New Roman" w:cs="Times New Roman"/>
                <w:sz w:val="20"/>
              </w:rPr>
              <w:t>idegen</w:t>
            </w:r>
            <w:r w:rsidRPr="00DA24D9">
              <w:rPr>
                <w:rFonts w:ascii="Times New Roman" w:eastAsia="Times New Roman" w:hAnsi="Times New Roman" w:cs="Times New Roman"/>
                <w:spacing w:val="-4"/>
                <w:sz w:val="20"/>
              </w:rPr>
              <w:t xml:space="preserve"> </w:t>
            </w:r>
            <w:r w:rsidRPr="00DA24D9">
              <w:rPr>
                <w:rFonts w:ascii="Times New Roman" w:eastAsia="Times New Roman" w:hAnsi="Times New Roman" w:cs="Times New Roman"/>
                <w:spacing w:val="-2"/>
                <w:sz w:val="20"/>
              </w:rPr>
              <w:t>nyelven.</w:t>
            </w:r>
          </w:p>
        </w:tc>
        <w:tc>
          <w:tcPr>
            <w:tcW w:w="1859" w:type="dxa"/>
            <w:tcBorders>
              <w:top w:val="nil"/>
              <w:bottom w:val="nil"/>
            </w:tcBorders>
          </w:tcPr>
          <w:p w:rsidR="00DA24D9" w:rsidRPr="00DA24D9" w:rsidRDefault="00DA24D9" w:rsidP="00DA24D9">
            <w:pPr>
              <w:rPr>
                <w:rFonts w:ascii="Times New Roman" w:eastAsia="Times New Roman" w:hAnsi="Times New Roman" w:cs="Times New Roman"/>
                <w:sz w:val="14"/>
              </w:rPr>
            </w:pPr>
          </w:p>
        </w:tc>
        <w:tc>
          <w:tcPr>
            <w:tcW w:w="1859" w:type="dxa"/>
            <w:tcBorders>
              <w:top w:val="nil"/>
              <w:bottom w:val="nil"/>
            </w:tcBorders>
          </w:tcPr>
          <w:p w:rsidR="00DA24D9" w:rsidRPr="00DA24D9" w:rsidRDefault="00DA24D9" w:rsidP="00DA24D9">
            <w:pPr>
              <w:rPr>
                <w:rFonts w:ascii="Times New Roman" w:eastAsia="Times New Roman" w:hAnsi="Times New Roman" w:cs="Times New Roman"/>
                <w:sz w:val="14"/>
              </w:rPr>
            </w:pPr>
          </w:p>
        </w:tc>
        <w:tc>
          <w:tcPr>
            <w:tcW w:w="1859" w:type="dxa"/>
            <w:tcBorders>
              <w:top w:val="nil"/>
              <w:bottom w:val="nil"/>
            </w:tcBorders>
          </w:tcPr>
          <w:p w:rsidR="00DA24D9" w:rsidRPr="00DA24D9" w:rsidRDefault="00DA24D9" w:rsidP="00DA24D9">
            <w:pPr>
              <w:rPr>
                <w:rFonts w:ascii="Times New Roman" w:eastAsia="Times New Roman" w:hAnsi="Times New Roman" w:cs="Times New Roman"/>
                <w:sz w:val="14"/>
              </w:rPr>
            </w:pPr>
          </w:p>
        </w:tc>
        <w:tc>
          <w:tcPr>
            <w:tcW w:w="1860" w:type="dxa"/>
            <w:vMerge/>
            <w:tcBorders>
              <w:top w:val="nil"/>
            </w:tcBorders>
          </w:tcPr>
          <w:p w:rsidR="00DA24D9" w:rsidRPr="00DA24D9" w:rsidRDefault="00DA24D9" w:rsidP="00DA24D9">
            <w:pPr>
              <w:rPr>
                <w:rFonts w:ascii="Times New Roman" w:eastAsia="Times New Roman" w:hAnsi="Times New Roman" w:cs="Times New Roman"/>
                <w:sz w:val="2"/>
                <w:szCs w:val="2"/>
              </w:rPr>
            </w:pPr>
          </w:p>
        </w:tc>
      </w:tr>
      <w:tr w:rsidR="00DA24D9" w:rsidRPr="00DA24D9" w:rsidTr="002120C8">
        <w:trPr>
          <w:trHeight w:val="220"/>
        </w:trPr>
        <w:tc>
          <w:tcPr>
            <w:tcW w:w="1858" w:type="dxa"/>
            <w:tcBorders>
              <w:top w:val="nil"/>
              <w:bottom w:val="nil"/>
            </w:tcBorders>
          </w:tcPr>
          <w:p w:rsidR="00DA24D9" w:rsidRPr="00DA24D9" w:rsidRDefault="00DA24D9" w:rsidP="00DA24D9">
            <w:pPr>
              <w:spacing w:line="200" w:lineRule="exact"/>
              <w:rPr>
                <w:rFonts w:ascii="Times New Roman" w:eastAsia="Times New Roman" w:hAnsi="Times New Roman" w:cs="Times New Roman"/>
                <w:sz w:val="20"/>
              </w:rPr>
            </w:pPr>
            <w:r w:rsidRPr="00DA24D9">
              <w:rPr>
                <w:rFonts w:ascii="Times New Roman" w:eastAsia="Times New Roman" w:hAnsi="Times New Roman" w:cs="Times New Roman"/>
                <w:sz w:val="20"/>
              </w:rPr>
              <w:t>Képes</w:t>
            </w:r>
            <w:r w:rsidRPr="00DA24D9">
              <w:rPr>
                <w:rFonts w:ascii="Times New Roman" w:eastAsia="Times New Roman" w:hAnsi="Times New Roman" w:cs="Times New Roman"/>
                <w:spacing w:val="-6"/>
                <w:sz w:val="20"/>
              </w:rPr>
              <w:t xml:space="preserve"> </w:t>
            </w:r>
            <w:r w:rsidRPr="00DA24D9">
              <w:rPr>
                <w:rFonts w:ascii="Times New Roman" w:eastAsia="Times New Roman" w:hAnsi="Times New Roman" w:cs="Times New Roman"/>
                <w:sz w:val="20"/>
              </w:rPr>
              <w:t>idegen</w:t>
            </w:r>
            <w:r w:rsidRPr="00DA24D9">
              <w:rPr>
                <w:rFonts w:ascii="Times New Roman" w:eastAsia="Times New Roman" w:hAnsi="Times New Roman" w:cs="Times New Roman"/>
                <w:spacing w:val="-3"/>
                <w:sz w:val="20"/>
              </w:rPr>
              <w:t xml:space="preserve"> </w:t>
            </w:r>
            <w:r w:rsidRPr="00DA24D9">
              <w:rPr>
                <w:rFonts w:ascii="Times New Roman" w:eastAsia="Times New Roman" w:hAnsi="Times New Roman" w:cs="Times New Roman"/>
                <w:spacing w:val="-2"/>
                <w:sz w:val="20"/>
              </w:rPr>
              <w:t>nyel-</w:t>
            </w:r>
          </w:p>
        </w:tc>
        <w:tc>
          <w:tcPr>
            <w:tcW w:w="1859" w:type="dxa"/>
            <w:tcBorders>
              <w:top w:val="nil"/>
              <w:bottom w:val="nil"/>
            </w:tcBorders>
          </w:tcPr>
          <w:p w:rsidR="00DA24D9" w:rsidRPr="00DA24D9" w:rsidRDefault="00DA24D9" w:rsidP="00DA24D9">
            <w:pPr>
              <w:rPr>
                <w:rFonts w:ascii="Times New Roman" w:eastAsia="Times New Roman" w:hAnsi="Times New Roman" w:cs="Times New Roman"/>
                <w:sz w:val="14"/>
              </w:rPr>
            </w:pPr>
          </w:p>
        </w:tc>
        <w:tc>
          <w:tcPr>
            <w:tcW w:w="1859" w:type="dxa"/>
            <w:tcBorders>
              <w:top w:val="nil"/>
              <w:bottom w:val="nil"/>
            </w:tcBorders>
          </w:tcPr>
          <w:p w:rsidR="00DA24D9" w:rsidRPr="00DA24D9" w:rsidRDefault="00DA24D9" w:rsidP="00DA24D9">
            <w:pPr>
              <w:rPr>
                <w:rFonts w:ascii="Times New Roman" w:eastAsia="Times New Roman" w:hAnsi="Times New Roman" w:cs="Times New Roman"/>
                <w:sz w:val="14"/>
              </w:rPr>
            </w:pPr>
          </w:p>
        </w:tc>
        <w:tc>
          <w:tcPr>
            <w:tcW w:w="1859" w:type="dxa"/>
            <w:tcBorders>
              <w:top w:val="nil"/>
              <w:bottom w:val="nil"/>
            </w:tcBorders>
          </w:tcPr>
          <w:p w:rsidR="00DA24D9" w:rsidRPr="00DA24D9" w:rsidRDefault="00DA24D9" w:rsidP="00DA24D9">
            <w:pPr>
              <w:rPr>
                <w:rFonts w:ascii="Times New Roman" w:eastAsia="Times New Roman" w:hAnsi="Times New Roman" w:cs="Times New Roman"/>
                <w:sz w:val="14"/>
              </w:rPr>
            </w:pPr>
          </w:p>
        </w:tc>
        <w:tc>
          <w:tcPr>
            <w:tcW w:w="1860" w:type="dxa"/>
            <w:vMerge/>
            <w:tcBorders>
              <w:top w:val="nil"/>
            </w:tcBorders>
          </w:tcPr>
          <w:p w:rsidR="00DA24D9" w:rsidRPr="00DA24D9" w:rsidRDefault="00DA24D9" w:rsidP="00DA24D9">
            <w:pPr>
              <w:rPr>
                <w:rFonts w:ascii="Times New Roman" w:eastAsia="Times New Roman" w:hAnsi="Times New Roman" w:cs="Times New Roman"/>
                <w:sz w:val="2"/>
                <w:szCs w:val="2"/>
              </w:rPr>
            </w:pPr>
          </w:p>
        </w:tc>
      </w:tr>
      <w:tr w:rsidR="00DA24D9" w:rsidRPr="00DA24D9" w:rsidTr="002120C8">
        <w:trPr>
          <w:trHeight w:val="220"/>
        </w:trPr>
        <w:tc>
          <w:tcPr>
            <w:tcW w:w="1858" w:type="dxa"/>
            <w:tcBorders>
              <w:top w:val="nil"/>
              <w:bottom w:val="nil"/>
            </w:tcBorders>
          </w:tcPr>
          <w:p w:rsidR="00DA24D9" w:rsidRPr="00DA24D9" w:rsidRDefault="00DA24D9" w:rsidP="00DA24D9">
            <w:pPr>
              <w:spacing w:line="200" w:lineRule="exact"/>
              <w:rPr>
                <w:rFonts w:ascii="Times New Roman" w:eastAsia="Times New Roman" w:hAnsi="Times New Roman" w:cs="Times New Roman"/>
                <w:sz w:val="20"/>
              </w:rPr>
            </w:pPr>
            <w:r w:rsidRPr="00DA24D9">
              <w:rPr>
                <w:rFonts w:ascii="Times New Roman" w:eastAsia="Times New Roman" w:hAnsi="Times New Roman" w:cs="Times New Roman"/>
                <w:sz w:val="20"/>
              </w:rPr>
              <w:t>ven</w:t>
            </w:r>
            <w:r w:rsidRPr="00DA24D9">
              <w:rPr>
                <w:rFonts w:ascii="Times New Roman" w:eastAsia="Times New Roman" w:hAnsi="Times New Roman" w:cs="Times New Roman"/>
                <w:spacing w:val="-3"/>
                <w:sz w:val="20"/>
              </w:rPr>
              <w:t xml:space="preserve"> </w:t>
            </w:r>
            <w:r w:rsidRPr="00DA24D9">
              <w:rPr>
                <w:rFonts w:ascii="Times New Roman" w:eastAsia="Times New Roman" w:hAnsi="Times New Roman" w:cs="Times New Roman"/>
                <w:sz w:val="20"/>
              </w:rPr>
              <w:t>a</w:t>
            </w:r>
            <w:r w:rsidRPr="00DA24D9">
              <w:rPr>
                <w:rFonts w:ascii="Times New Roman" w:eastAsia="Times New Roman" w:hAnsi="Times New Roman" w:cs="Times New Roman"/>
                <w:spacing w:val="-4"/>
                <w:sz w:val="20"/>
              </w:rPr>
              <w:t xml:space="preserve"> </w:t>
            </w:r>
            <w:r w:rsidRPr="00DA24D9">
              <w:rPr>
                <w:rFonts w:ascii="Times New Roman" w:eastAsia="Times New Roman" w:hAnsi="Times New Roman" w:cs="Times New Roman"/>
                <w:sz w:val="20"/>
              </w:rPr>
              <w:t>rendőri</w:t>
            </w:r>
            <w:r w:rsidRPr="00DA24D9">
              <w:rPr>
                <w:rFonts w:ascii="Times New Roman" w:eastAsia="Times New Roman" w:hAnsi="Times New Roman" w:cs="Times New Roman"/>
                <w:spacing w:val="-4"/>
                <w:sz w:val="20"/>
              </w:rPr>
              <w:t xml:space="preserve"> </w:t>
            </w:r>
            <w:r w:rsidRPr="00DA24D9">
              <w:rPr>
                <w:rFonts w:ascii="Times New Roman" w:eastAsia="Times New Roman" w:hAnsi="Times New Roman" w:cs="Times New Roman"/>
                <w:spacing w:val="-2"/>
                <w:sz w:val="20"/>
              </w:rPr>
              <w:t>intéz-</w:t>
            </w:r>
          </w:p>
        </w:tc>
        <w:tc>
          <w:tcPr>
            <w:tcW w:w="1859" w:type="dxa"/>
            <w:tcBorders>
              <w:top w:val="nil"/>
              <w:bottom w:val="nil"/>
            </w:tcBorders>
          </w:tcPr>
          <w:p w:rsidR="00DA24D9" w:rsidRPr="00DA24D9" w:rsidRDefault="00DA24D9" w:rsidP="00DA24D9">
            <w:pPr>
              <w:rPr>
                <w:rFonts w:ascii="Times New Roman" w:eastAsia="Times New Roman" w:hAnsi="Times New Roman" w:cs="Times New Roman"/>
                <w:sz w:val="14"/>
              </w:rPr>
            </w:pPr>
          </w:p>
        </w:tc>
        <w:tc>
          <w:tcPr>
            <w:tcW w:w="1859" w:type="dxa"/>
            <w:tcBorders>
              <w:top w:val="nil"/>
              <w:bottom w:val="nil"/>
            </w:tcBorders>
          </w:tcPr>
          <w:p w:rsidR="00DA24D9" w:rsidRPr="00DA24D9" w:rsidRDefault="00DA24D9" w:rsidP="00DA24D9">
            <w:pPr>
              <w:rPr>
                <w:rFonts w:ascii="Times New Roman" w:eastAsia="Times New Roman" w:hAnsi="Times New Roman" w:cs="Times New Roman"/>
                <w:sz w:val="14"/>
              </w:rPr>
            </w:pPr>
          </w:p>
        </w:tc>
        <w:tc>
          <w:tcPr>
            <w:tcW w:w="1859" w:type="dxa"/>
            <w:tcBorders>
              <w:top w:val="nil"/>
              <w:bottom w:val="nil"/>
            </w:tcBorders>
          </w:tcPr>
          <w:p w:rsidR="00DA24D9" w:rsidRPr="00DA24D9" w:rsidRDefault="00DA24D9" w:rsidP="00DA24D9">
            <w:pPr>
              <w:rPr>
                <w:rFonts w:ascii="Times New Roman" w:eastAsia="Times New Roman" w:hAnsi="Times New Roman" w:cs="Times New Roman"/>
                <w:sz w:val="14"/>
              </w:rPr>
            </w:pPr>
          </w:p>
        </w:tc>
        <w:tc>
          <w:tcPr>
            <w:tcW w:w="1860" w:type="dxa"/>
            <w:vMerge/>
            <w:tcBorders>
              <w:top w:val="nil"/>
            </w:tcBorders>
          </w:tcPr>
          <w:p w:rsidR="00DA24D9" w:rsidRPr="00DA24D9" w:rsidRDefault="00DA24D9" w:rsidP="00DA24D9">
            <w:pPr>
              <w:rPr>
                <w:rFonts w:ascii="Times New Roman" w:eastAsia="Times New Roman" w:hAnsi="Times New Roman" w:cs="Times New Roman"/>
                <w:sz w:val="2"/>
                <w:szCs w:val="2"/>
              </w:rPr>
            </w:pPr>
          </w:p>
        </w:tc>
      </w:tr>
      <w:tr w:rsidR="00DA24D9" w:rsidRPr="00DA24D9" w:rsidTr="002120C8">
        <w:trPr>
          <w:trHeight w:val="219"/>
        </w:trPr>
        <w:tc>
          <w:tcPr>
            <w:tcW w:w="1858" w:type="dxa"/>
            <w:tcBorders>
              <w:top w:val="nil"/>
              <w:bottom w:val="nil"/>
            </w:tcBorders>
          </w:tcPr>
          <w:p w:rsidR="00DA24D9" w:rsidRPr="00DA24D9" w:rsidRDefault="00DA24D9" w:rsidP="00DA24D9">
            <w:pPr>
              <w:spacing w:line="199" w:lineRule="exact"/>
              <w:rPr>
                <w:rFonts w:ascii="Times New Roman" w:eastAsia="Times New Roman" w:hAnsi="Times New Roman" w:cs="Times New Roman"/>
                <w:sz w:val="20"/>
              </w:rPr>
            </w:pPr>
            <w:r w:rsidRPr="00DA24D9">
              <w:rPr>
                <w:rFonts w:ascii="Times New Roman" w:eastAsia="Times New Roman" w:hAnsi="Times New Roman" w:cs="Times New Roman"/>
                <w:sz w:val="20"/>
              </w:rPr>
              <w:t>kedésekhez</w:t>
            </w:r>
            <w:r w:rsidRPr="00DA24D9">
              <w:rPr>
                <w:rFonts w:ascii="Times New Roman" w:eastAsia="Times New Roman" w:hAnsi="Times New Roman" w:cs="Times New Roman"/>
                <w:spacing w:val="-6"/>
                <w:sz w:val="20"/>
              </w:rPr>
              <w:t xml:space="preserve"> </w:t>
            </w:r>
            <w:r w:rsidRPr="00DA24D9">
              <w:rPr>
                <w:rFonts w:ascii="Times New Roman" w:eastAsia="Times New Roman" w:hAnsi="Times New Roman" w:cs="Times New Roman"/>
                <w:spacing w:val="-2"/>
                <w:sz w:val="20"/>
              </w:rPr>
              <w:t>kötődő,</w:t>
            </w:r>
          </w:p>
        </w:tc>
        <w:tc>
          <w:tcPr>
            <w:tcW w:w="1859" w:type="dxa"/>
            <w:tcBorders>
              <w:top w:val="nil"/>
              <w:bottom w:val="nil"/>
            </w:tcBorders>
          </w:tcPr>
          <w:p w:rsidR="00DA24D9" w:rsidRPr="00DA24D9" w:rsidRDefault="00DA24D9" w:rsidP="00DA24D9">
            <w:pPr>
              <w:rPr>
                <w:rFonts w:ascii="Times New Roman" w:eastAsia="Times New Roman" w:hAnsi="Times New Roman" w:cs="Times New Roman"/>
                <w:sz w:val="14"/>
              </w:rPr>
            </w:pPr>
          </w:p>
        </w:tc>
        <w:tc>
          <w:tcPr>
            <w:tcW w:w="1859" w:type="dxa"/>
            <w:tcBorders>
              <w:top w:val="nil"/>
              <w:bottom w:val="nil"/>
            </w:tcBorders>
          </w:tcPr>
          <w:p w:rsidR="00DA24D9" w:rsidRPr="00DA24D9" w:rsidRDefault="00DA24D9" w:rsidP="00DA24D9">
            <w:pPr>
              <w:rPr>
                <w:rFonts w:ascii="Times New Roman" w:eastAsia="Times New Roman" w:hAnsi="Times New Roman" w:cs="Times New Roman"/>
                <w:sz w:val="14"/>
              </w:rPr>
            </w:pPr>
          </w:p>
        </w:tc>
        <w:tc>
          <w:tcPr>
            <w:tcW w:w="1859" w:type="dxa"/>
            <w:tcBorders>
              <w:top w:val="nil"/>
              <w:bottom w:val="nil"/>
            </w:tcBorders>
          </w:tcPr>
          <w:p w:rsidR="00DA24D9" w:rsidRPr="00DA24D9" w:rsidRDefault="00DA24D9" w:rsidP="00DA24D9">
            <w:pPr>
              <w:rPr>
                <w:rFonts w:ascii="Times New Roman" w:eastAsia="Times New Roman" w:hAnsi="Times New Roman" w:cs="Times New Roman"/>
                <w:sz w:val="14"/>
              </w:rPr>
            </w:pPr>
          </w:p>
        </w:tc>
        <w:tc>
          <w:tcPr>
            <w:tcW w:w="1860" w:type="dxa"/>
            <w:vMerge/>
            <w:tcBorders>
              <w:top w:val="nil"/>
            </w:tcBorders>
          </w:tcPr>
          <w:p w:rsidR="00DA24D9" w:rsidRPr="00DA24D9" w:rsidRDefault="00DA24D9" w:rsidP="00DA24D9">
            <w:pPr>
              <w:rPr>
                <w:rFonts w:ascii="Times New Roman" w:eastAsia="Times New Roman" w:hAnsi="Times New Roman" w:cs="Times New Roman"/>
                <w:sz w:val="2"/>
                <w:szCs w:val="2"/>
              </w:rPr>
            </w:pPr>
          </w:p>
        </w:tc>
      </w:tr>
      <w:tr w:rsidR="00DA24D9" w:rsidRPr="00DA24D9" w:rsidTr="002120C8">
        <w:trPr>
          <w:trHeight w:val="219"/>
        </w:trPr>
        <w:tc>
          <w:tcPr>
            <w:tcW w:w="1858" w:type="dxa"/>
            <w:tcBorders>
              <w:top w:val="nil"/>
              <w:bottom w:val="nil"/>
            </w:tcBorders>
          </w:tcPr>
          <w:p w:rsidR="00DA24D9" w:rsidRPr="00DA24D9" w:rsidRDefault="00DA24D9" w:rsidP="00DA24D9">
            <w:pPr>
              <w:spacing w:line="199" w:lineRule="exact"/>
              <w:rPr>
                <w:rFonts w:ascii="Times New Roman" w:eastAsia="Times New Roman" w:hAnsi="Times New Roman" w:cs="Times New Roman"/>
                <w:sz w:val="20"/>
              </w:rPr>
            </w:pPr>
            <w:r w:rsidRPr="00DA24D9">
              <w:rPr>
                <w:rFonts w:ascii="Times New Roman" w:eastAsia="Times New Roman" w:hAnsi="Times New Roman" w:cs="Times New Roman"/>
                <w:spacing w:val="-2"/>
                <w:sz w:val="20"/>
              </w:rPr>
              <w:t>együttműködésre</w:t>
            </w:r>
          </w:p>
        </w:tc>
        <w:tc>
          <w:tcPr>
            <w:tcW w:w="1859" w:type="dxa"/>
            <w:tcBorders>
              <w:top w:val="nil"/>
              <w:bottom w:val="nil"/>
            </w:tcBorders>
          </w:tcPr>
          <w:p w:rsidR="00DA24D9" w:rsidRPr="00DA24D9" w:rsidRDefault="00DA24D9" w:rsidP="00DA24D9">
            <w:pPr>
              <w:spacing w:line="199" w:lineRule="exact"/>
              <w:rPr>
                <w:rFonts w:ascii="Times New Roman" w:eastAsia="Times New Roman" w:hAnsi="Times New Roman" w:cs="Times New Roman"/>
                <w:sz w:val="20"/>
              </w:rPr>
            </w:pPr>
            <w:r w:rsidRPr="00DA24D9">
              <w:rPr>
                <w:rFonts w:ascii="Times New Roman" w:eastAsia="Times New Roman" w:hAnsi="Times New Roman" w:cs="Times New Roman"/>
                <w:sz w:val="20"/>
              </w:rPr>
              <w:t>Ismeri</w:t>
            </w:r>
            <w:r w:rsidRPr="00DA24D9">
              <w:rPr>
                <w:rFonts w:ascii="Times New Roman" w:eastAsia="Times New Roman" w:hAnsi="Times New Roman" w:cs="Times New Roman"/>
                <w:spacing w:val="-4"/>
                <w:sz w:val="20"/>
              </w:rPr>
              <w:t xml:space="preserve"> </w:t>
            </w:r>
            <w:r w:rsidRPr="00DA24D9">
              <w:rPr>
                <w:rFonts w:ascii="Times New Roman" w:eastAsia="Times New Roman" w:hAnsi="Times New Roman" w:cs="Times New Roman"/>
                <w:sz w:val="20"/>
              </w:rPr>
              <w:t>a</w:t>
            </w:r>
            <w:r w:rsidRPr="00DA24D9">
              <w:rPr>
                <w:rFonts w:ascii="Times New Roman" w:eastAsia="Times New Roman" w:hAnsi="Times New Roman" w:cs="Times New Roman"/>
                <w:spacing w:val="-3"/>
                <w:sz w:val="20"/>
              </w:rPr>
              <w:t xml:space="preserve"> </w:t>
            </w:r>
            <w:r w:rsidRPr="00DA24D9">
              <w:rPr>
                <w:rFonts w:ascii="Times New Roman" w:eastAsia="Times New Roman" w:hAnsi="Times New Roman" w:cs="Times New Roman"/>
                <w:spacing w:val="-2"/>
                <w:sz w:val="20"/>
              </w:rPr>
              <w:t>felszólító</w:t>
            </w:r>
          </w:p>
        </w:tc>
        <w:tc>
          <w:tcPr>
            <w:tcW w:w="1859" w:type="dxa"/>
            <w:tcBorders>
              <w:top w:val="nil"/>
              <w:bottom w:val="nil"/>
            </w:tcBorders>
          </w:tcPr>
          <w:p w:rsidR="00DA24D9" w:rsidRPr="00DA24D9" w:rsidRDefault="00DA24D9" w:rsidP="00DA24D9">
            <w:pPr>
              <w:rPr>
                <w:rFonts w:ascii="Times New Roman" w:eastAsia="Times New Roman" w:hAnsi="Times New Roman" w:cs="Times New Roman"/>
                <w:sz w:val="14"/>
              </w:rPr>
            </w:pPr>
          </w:p>
        </w:tc>
        <w:tc>
          <w:tcPr>
            <w:tcW w:w="1859" w:type="dxa"/>
            <w:tcBorders>
              <w:top w:val="nil"/>
              <w:bottom w:val="nil"/>
            </w:tcBorders>
          </w:tcPr>
          <w:p w:rsidR="00DA24D9" w:rsidRPr="00DA24D9" w:rsidRDefault="00DA24D9" w:rsidP="00DA24D9">
            <w:pPr>
              <w:rPr>
                <w:rFonts w:ascii="Times New Roman" w:eastAsia="Times New Roman" w:hAnsi="Times New Roman" w:cs="Times New Roman"/>
                <w:sz w:val="14"/>
              </w:rPr>
            </w:pPr>
          </w:p>
        </w:tc>
        <w:tc>
          <w:tcPr>
            <w:tcW w:w="1860" w:type="dxa"/>
            <w:vMerge/>
            <w:tcBorders>
              <w:top w:val="nil"/>
            </w:tcBorders>
          </w:tcPr>
          <w:p w:rsidR="00DA24D9" w:rsidRPr="00DA24D9" w:rsidRDefault="00DA24D9" w:rsidP="00DA24D9">
            <w:pPr>
              <w:rPr>
                <w:rFonts w:ascii="Times New Roman" w:eastAsia="Times New Roman" w:hAnsi="Times New Roman" w:cs="Times New Roman"/>
                <w:sz w:val="2"/>
                <w:szCs w:val="2"/>
              </w:rPr>
            </w:pPr>
          </w:p>
        </w:tc>
      </w:tr>
      <w:tr w:rsidR="00DA24D9" w:rsidRPr="00DA24D9" w:rsidTr="002120C8">
        <w:trPr>
          <w:trHeight w:val="450"/>
        </w:trPr>
        <w:tc>
          <w:tcPr>
            <w:tcW w:w="1858" w:type="dxa"/>
            <w:tcBorders>
              <w:top w:val="nil"/>
              <w:bottom w:val="nil"/>
            </w:tcBorders>
          </w:tcPr>
          <w:p w:rsidR="00DA24D9" w:rsidRPr="00DA24D9" w:rsidRDefault="00DA24D9" w:rsidP="00DA24D9">
            <w:pPr>
              <w:spacing w:line="221" w:lineRule="exact"/>
              <w:rPr>
                <w:rFonts w:ascii="Times New Roman" w:eastAsia="Times New Roman" w:hAnsi="Times New Roman" w:cs="Times New Roman"/>
                <w:sz w:val="20"/>
              </w:rPr>
            </w:pPr>
            <w:r w:rsidRPr="00DA24D9">
              <w:rPr>
                <w:rFonts w:ascii="Times New Roman" w:eastAsia="Times New Roman" w:hAnsi="Times New Roman" w:cs="Times New Roman"/>
                <w:sz w:val="20"/>
              </w:rPr>
              <w:t>ösztönző,</w:t>
            </w:r>
            <w:r w:rsidRPr="00DA24D9">
              <w:rPr>
                <w:rFonts w:ascii="Times New Roman" w:eastAsia="Times New Roman" w:hAnsi="Times New Roman" w:cs="Times New Roman"/>
                <w:spacing w:val="-5"/>
                <w:sz w:val="20"/>
              </w:rPr>
              <w:t xml:space="preserve"> </w:t>
            </w:r>
            <w:r w:rsidRPr="00DA24D9">
              <w:rPr>
                <w:rFonts w:ascii="Times New Roman" w:eastAsia="Times New Roman" w:hAnsi="Times New Roman" w:cs="Times New Roman"/>
                <w:sz w:val="20"/>
              </w:rPr>
              <w:t>kérő,</w:t>
            </w:r>
            <w:r w:rsidRPr="00DA24D9">
              <w:rPr>
                <w:rFonts w:ascii="Times New Roman" w:eastAsia="Times New Roman" w:hAnsi="Times New Roman" w:cs="Times New Roman"/>
                <w:spacing w:val="-6"/>
                <w:sz w:val="20"/>
              </w:rPr>
              <w:t xml:space="preserve"> </w:t>
            </w:r>
            <w:r w:rsidRPr="00DA24D9">
              <w:rPr>
                <w:rFonts w:ascii="Times New Roman" w:eastAsia="Times New Roman" w:hAnsi="Times New Roman" w:cs="Times New Roman"/>
                <w:spacing w:val="-4"/>
                <w:sz w:val="20"/>
              </w:rPr>
              <w:t>fel-</w:t>
            </w:r>
          </w:p>
          <w:p w:rsidR="00DA24D9" w:rsidRPr="00DA24D9" w:rsidRDefault="00DA24D9" w:rsidP="00DA24D9">
            <w:pPr>
              <w:spacing w:line="210" w:lineRule="exact"/>
              <w:rPr>
                <w:rFonts w:ascii="Times New Roman" w:eastAsia="Times New Roman" w:hAnsi="Times New Roman" w:cs="Times New Roman"/>
                <w:sz w:val="20"/>
              </w:rPr>
            </w:pPr>
            <w:r w:rsidRPr="00DA24D9">
              <w:rPr>
                <w:rFonts w:ascii="Times New Roman" w:eastAsia="Times New Roman" w:hAnsi="Times New Roman" w:cs="Times New Roman"/>
                <w:sz w:val="20"/>
              </w:rPr>
              <w:t>szólító</w:t>
            </w:r>
            <w:r w:rsidRPr="00DA24D9">
              <w:rPr>
                <w:rFonts w:ascii="Times New Roman" w:eastAsia="Times New Roman" w:hAnsi="Times New Roman" w:cs="Times New Roman"/>
                <w:spacing w:val="-6"/>
                <w:sz w:val="20"/>
              </w:rPr>
              <w:t xml:space="preserve"> </w:t>
            </w:r>
            <w:r w:rsidRPr="00DA24D9">
              <w:rPr>
                <w:rFonts w:ascii="Times New Roman" w:eastAsia="Times New Roman" w:hAnsi="Times New Roman" w:cs="Times New Roman"/>
                <w:spacing w:val="-2"/>
                <w:sz w:val="20"/>
              </w:rPr>
              <w:t>kommuniká-</w:t>
            </w:r>
          </w:p>
        </w:tc>
        <w:tc>
          <w:tcPr>
            <w:tcW w:w="1859" w:type="dxa"/>
            <w:tcBorders>
              <w:top w:val="nil"/>
              <w:bottom w:val="nil"/>
            </w:tcBorders>
          </w:tcPr>
          <w:p w:rsidR="00DA24D9" w:rsidRPr="00DA24D9" w:rsidRDefault="00DA24D9" w:rsidP="00DA24D9">
            <w:pPr>
              <w:spacing w:line="221" w:lineRule="exact"/>
              <w:rPr>
                <w:rFonts w:ascii="Times New Roman" w:eastAsia="Times New Roman" w:hAnsi="Times New Roman" w:cs="Times New Roman"/>
                <w:sz w:val="20"/>
              </w:rPr>
            </w:pPr>
            <w:r w:rsidRPr="00DA24D9">
              <w:rPr>
                <w:rFonts w:ascii="Times New Roman" w:eastAsia="Times New Roman" w:hAnsi="Times New Roman" w:cs="Times New Roman"/>
                <w:sz w:val="20"/>
              </w:rPr>
              <w:t>mód</w:t>
            </w:r>
            <w:r w:rsidRPr="00DA24D9">
              <w:rPr>
                <w:rFonts w:ascii="Times New Roman" w:eastAsia="Times New Roman" w:hAnsi="Times New Roman" w:cs="Times New Roman"/>
                <w:spacing w:val="-5"/>
                <w:sz w:val="20"/>
              </w:rPr>
              <w:t xml:space="preserve"> </w:t>
            </w:r>
            <w:r w:rsidRPr="00DA24D9">
              <w:rPr>
                <w:rFonts w:ascii="Times New Roman" w:eastAsia="Times New Roman" w:hAnsi="Times New Roman" w:cs="Times New Roman"/>
                <w:sz w:val="20"/>
              </w:rPr>
              <w:t>képzésének</w:t>
            </w:r>
            <w:r w:rsidRPr="00DA24D9">
              <w:rPr>
                <w:rFonts w:ascii="Times New Roman" w:eastAsia="Times New Roman" w:hAnsi="Times New Roman" w:cs="Times New Roman"/>
                <w:spacing w:val="-5"/>
                <w:sz w:val="20"/>
              </w:rPr>
              <w:t xml:space="preserve"> le-</w:t>
            </w:r>
          </w:p>
          <w:p w:rsidR="00DA24D9" w:rsidRPr="00DA24D9" w:rsidRDefault="00DA24D9" w:rsidP="00DA24D9">
            <w:pPr>
              <w:spacing w:line="210" w:lineRule="exact"/>
              <w:rPr>
                <w:rFonts w:ascii="Times New Roman" w:eastAsia="Times New Roman" w:hAnsi="Times New Roman" w:cs="Times New Roman"/>
                <w:sz w:val="20"/>
              </w:rPr>
            </w:pPr>
            <w:r w:rsidRPr="00DA24D9">
              <w:rPr>
                <w:rFonts w:ascii="Times New Roman" w:eastAsia="Times New Roman" w:hAnsi="Times New Roman" w:cs="Times New Roman"/>
                <w:sz w:val="20"/>
              </w:rPr>
              <w:t>hetőségeit</w:t>
            </w:r>
            <w:r w:rsidRPr="00DA24D9">
              <w:rPr>
                <w:rFonts w:ascii="Times New Roman" w:eastAsia="Times New Roman" w:hAnsi="Times New Roman" w:cs="Times New Roman"/>
                <w:spacing w:val="-7"/>
                <w:sz w:val="20"/>
              </w:rPr>
              <w:t xml:space="preserve"> </w:t>
            </w:r>
            <w:r w:rsidRPr="00DA24D9">
              <w:rPr>
                <w:rFonts w:ascii="Times New Roman" w:eastAsia="Times New Roman" w:hAnsi="Times New Roman" w:cs="Times New Roman"/>
                <w:spacing w:val="-2"/>
                <w:sz w:val="20"/>
              </w:rPr>
              <w:t>idege</w:t>
            </w:r>
          </w:p>
        </w:tc>
        <w:tc>
          <w:tcPr>
            <w:tcW w:w="1859" w:type="dxa"/>
            <w:tcBorders>
              <w:top w:val="nil"/>
              <w:bottom w:val="nil"/>
            </w:tcBorders>
          </w:tcPr>
          <w:p w:rsidR="00DA24D9" w:rsidRPr="00DA24D9" w:rsidRDefault="00DA24D9" w:rsidP="00DA24D9">
            <w:pPr>
              <w:spacing w:before="106"/>
              <w:rPr>
                <w:rFonts w:ascii="Times New Roman" w:eastAsia="Times New Roman" w:hAnsi="Times New Roman" w:cs="Times New Roman"/>
                <w:sz w:val="20"/>
              </w:rPr>
            </w:pPr>
            <w:r w:rsidRPr="00DA24D9">
              <w:rPr>
                <w:rFonts w:ascii="Times New Roman" w:eastAsia="Times New Roman" w:hAnsi="Times New Roman" w:cs="Times New Roman"/>
                <w:sz w:val="20"/>
              </w:rPr>
              <w:t>Teljesen</w:t>
            </w:r>
            <w:r w:rsidRPr="00DA24D9">
              <w:rPr>
                <w:rFonts w:ascii="Times New Roman" w:eastAsia="Times New Roman" w:hAnsi="Times New Roman" w:cs="Times New Roman"/>
                <w:spacing w:val="-6"/>
                <w:sz w:val="20"/>
              </w:rPr>
              <w:t xml:space="preserve"> </w:t>
            </w:r>
            <w:r w:rsidRPr="00DA24D9">
              <w:rPr>
                <w:rFonts w:ascii="Times New Roman" w:eastAsia="Times New Roman" w:hAnsi="Times New Roman" w:cs="Times New Roman"/>
                <w:spacing w:val="-2"/>
                <w:sz w:val="20"/>
              </w:rPr>
              <w:t>önállóan</w:t>
            </w:r>
          </w:p>
        </w:tc>
        <w:tc>
          <w:tcPr>
            <w:tcW w:w="1859" w:type="dxa"/>
            <w:tcBorders>
              <w:top w:val="nil"/>
              <w:bottom w:val="nil"/>
            </w:tcBorders>
          </w:tcPr>
          <w:p w:rsidR="00DA24D9" w:rsidRPr="00DA24D9" w:rsidRDefault="00DA24D9" w:rsidP="00DA24D9">
            <w:pPr>
              <w:rPr>
                <w:rFonts w:ascii="Times New Roman" w:eastAsia="Times New Roman" w:hAnsi="Times New Roman" w:cs="Times New Roman"/>
                <w:sz w:val="20"/>
              </w:rPr>
            </w:pPr>
          </w:p>
        </w:tc>
        <w:tc>
          <w:tcPr>
            <w:tcW w:w="1860" w:type="dxa"/>
            <w:vMerge/>
            <w:tcBorders>
              <w:top w:val="nil"/>
            </w:tcBorders>
          </w:tcPr>
          <w:p w:rsidR="00DA24D9" w:rsidRPr="00DA24D9" w:rsidRDefault="00DA24D9" w:rsidP="00DA24D9">
            <w:pPr>
              <w:rPr>
                <w:rFonts w:ascii="Times New Roman" w:eastAsia="Times New Roman" w:hAnsi="Times New Roman" w:cs="Times New Roman"/>
                <w:sz w:val="2"/>
                <w:szCs w:val="2"/>
              </w:rPr>
            </w:pPr>
          </w:p>
        </w:tc>
      </w:tr>
      <w:tr w:rsidR="00DA24D9" w:rsidRPr="00DA24D9" w:rsidTr="002120C8">
        <w:trPr>
          <w:trHeight w:val="220"/>
        </w:trPr>
        <w:tc>
          <w:tcPr>
            <w:tcW w:w="1858" w:type="dxa"/>
            <w:tcBorders>
              <w:top w:val="nil"/>
              <w:bottom w:val="nil"/>
            </w:tcBorders>
          </w:tcPr>
          <w:p w:rsidR="00DA24D9" w:rsidRPr="00DA24D9" w:rsidRDefault="00DA24D9" w:rsidP="00DA24D9">
            <w:pPr>
              <w:spacing w:line="200" w:lineRule="exact"/>
              <w:rPr>
                <w:rFonts w:ascii="Times New Roman" w:eastAsia="Times New Roman" w:hAnsi="Times New Roman" w:cs="Times New Roman"/>
                <w:sz w:val="20"/>
              </w:rPr>
            </w:pPr>
            <w:r w:rsidRPr="00DA24D9">
              <w:rPr>
                <w:rFonts w:ascii="Times New Roman" w:eastAsia="Times New Roman" w:hAnsi="Times New Roman" w:cs="Times New Roman"/>
                <w:sz w:val="20"/>
              </w:rPr>
              <w:t>cióra.</w:t>
            </w:r>
            <w:r w:rsidRPr="00DA24D9">
              <w:rPr>
                <w:rFonts w:ascii="Times New Roman" w:eastAsia="Times New Roman" w:hAnsi="Times New Roman" w:cs="Times New Roman"/>
                <w:spacing w:val="-3"/>
                <w:sz w:val="20"/>
              </w:rPr>
              <w:t xml:space="preserve"> </w:t>
            </w:r>
            <w:r w:rsidRPr="00DA24D9">
              <w:rPr>
                <w:rFonts w:ascii="Times New Roman" w:eastAsia="Times New Roman" w:hAnsi="Times New Roman" w:cs="Times New Roman"/>
                <w:spacing w:val="-2"/>
                <w:sz w:val="20"/>
              </w:rPr>
              <w:t>Felvilágosí-</w:t>
            </w:r>
          </w:p>
        </w:tc>
        <w:tc>
          <w:tcPr>
            <w:tcW w:w="1859" w:type="dxa"/>
            <w:tcBorders>
              <w:top w:val="nil"/>
              <w:bottom w:val="nil"/>
            </w:tcBorders>
          </w:tcPr>
          <w:p w:rsidR="00DA24D9" w:rsidRPr="00DA24D9" w:rsidRDefault="00DA24D9" w:rsidP="00DA24D9">
            <w:pPr>
              <w:spacing w:line="200" w:lineRule="exact"/>
              <w:rPr>
                <w:rFonts w:ascii="Times New Roman" w:eastAsia="Times New Roman" w:hAnsi="Times New Roman" w:cs="Times New Roman"/>
                <w:sz w:val="20"/>
              </w:rPr>
            </w:pPr>
            <w:r w:rsidRPr="00DA24D9">
              <w:rPr>
                <w:rFonts w:ascii="Times New Roman" w:eastAsia="Times New Roman" w:hAnsi="Times New Roman" w:cs="Times New Roman"/>
                <w:spacing w:val="-2"/>
                <w:sz w:val="20"/>
              </w:rPr>
              <w:t>nyelve.</w:t>
            </w:r>
          </w:p>
        </w:tc>
        <w:tc>
          <w:tcPr>
            <w:tcW w:w="1859" w:type="dxa"/>
            <w:tcBorders>
              <w:top w:val="nil"/>
              <w:bottom w:val="nil"/>
            </w:tcBorders>
          </w:tcPr>
          <w:p w:rsidR="00DA24D9" w:rsidRPr="00DA24D9" w:rsidRDefault="00DA24D9" w:rsidP="00DA24D9">
            <w:pPr>
              <w:rPr>
                <w:rFonts w:ascii="Times New Roman" w:eastAsia="Times New Roman" w:hAnsi="Times New Roman" w:cs="Times New Roman"/>
                <w:sz w:val="14"/>
              </w:rPr>
            </w:pPr>
          </w:p>
        </w:tc>
        <w:tc>
          <w:tcPr>
            <w:tcW w:w="1859" w:type="dxa"/>
            <w:tcBorders>
              <w:top w:val="nil"/>
              <w:bottom w:val="nil"/>
            </w:tcBorders>
          </w:tcPr>
          <w:p w:rsidR="00DA24D9" w:rsidRPr="00DA24D9" w:rsidRDefault="00DA24D9" w:rsidP="00DA24D9">
            <w:pPr>
              <w:rPr>
                <w:rFonts w:ascii="Times New Roman" w:eastAsia="Times New Roman" w:hAnsi="Times New Roman" w:cs="Times New Roman"/>
                <w:sz w:val="14"/>
              </w:rPr>
            </w:pPr>
          </w:p>
        </w:tc>
        <w:tc>
          <w:tcPr>
            <w:tcW w:w="1860" w:type="dxa"/>
            <w:vMerge/>
            <w:tcBorders>
              <w:top w:val="nil"/>
            </w:tcBorders>
          </w:tcPr>
          <w:p w:rsidR="00DA24D9" w:rsidRPr="00DA24D9" w:rsidRDefault="00DA24D9" w:rsidP="00DA24D9">
            <w:pPr>
              <w:rPr>
                <w:rFonts w:ascii="Times New Roman" w:eastAsia="Times New Roman" w:hAnsi="Times New Roman" w:cs="Times New Roman"/>
                <w:sz w:val="2"/>
                <w:szCs w:val="2"/>
              </w:rPr>
            </w:pPr>
          </w:p>
        </w:tc>
      </w:tr>
      <w:tr w:rsidR="00DA24D9" w:rsidRPr="00DA24D9" w:rsidTr="002120C8">
        <w:trPr>
          <w:trHeight w:val="219"/>
        </w:trPr>
        <w:tc>
          <w:tcPr>
            <w:tcW w:w="1858" w:type="dxa"/>
            <w:tcBorders>
              <w:top w:val="nil"/>
              <w:bottom w:val="nil"/>
            </w:tcBorders>
          </w:tcPr>
          <w:p w:rsidR="00DA24D9" w:rsidRPr="00DA24D9" w:rsidRDefault="00DA24D9" w:rsidP="00DA24D9">
            <w:pPr>
              <w:spacing w:line="199" w:lineRule="exact"/>
              <w:rPr>
                <w:rFonts w:ascii="Times New Roman" w:eastAsia="Times New Roman" w:hAnsi="Times New Roman" w:cs="Times New Roman"/>
                <w:sz w:val="20"/>
              </w:rPr>
            </w:pPr>
            <w:r w:rsidRPr="00DA24D9">
              <w:rPr>
                <w:rFonts w:ascii="Times New Roman" w:eastAsia="Times New Roman" w:hAnsi="Times New Roman" w:cs="Times New Roman"/>
                <w:sz w:val="20"/>
              </w:rPr>
              <w:t>tást</w:t>
            </w:r>
            <w:r w:rsidRPr="00DA24D9">
              <w:rPr>
                <w:rFonts w:ascii="Times New Roman" w:eastAsia="Times New Roman" w:hAnsi="Times New Roman" w:cs="Times New Roman"/>
                <w:spacing w:val="-4"/>
                <w:sz w:val="20"/>
              </w:rPr>
              <w:t xml:space="preserve"> </w:t>
            </w:r>
            <w:r w:rsidRPr="00DA24D9">
              <w:rPr>
                <w:rFonts w:ascii="Times New Roman" w:eastAsia="Times New Roman" w:hAnsi="Times New Roman" w:cs="Times New Roman"/>
                <w:sz w:val="20"/>
              </w:rPr>
              <w:t>ad</w:t>
            </w:r>
            <w:r w:rsidRPr="00DA24D9">
              <w:rPr>
                <w:rFonts w:ascii="Times New Roman" w:eastAsia="Times New Roman" w:hAnsi="Times New Roman" w:cs="Times New Roman"/>
                <w:spacing w:val="-1"/>
                <w:sz w:val="20"/>
              </w:rPr>
              <w:t xml:space="preserve"> </w:t>
            </w:r>
            <w:r w:rsidRPr="00DA24D9">
              <w:rPr>
                <w:rFonts w:ascii="Times New Roman" w:eastAsia="Times New Roman" w:hAnsi="Times New Roman" w:cs="Times New Roman"/>
                <w:sz w:val="20"/>
              </w:rPr>
              <w:t>az</w:t>
            </w:r>
            <w:r w:rsidRPr="00DA24D9">
              <w:rPr>
                <w:rFonts w:ascii="Times New Roman" w:eastAsia="Times New Roman" w:hAnsi="Times New Roman" w:cs="Times New Roman"/>
                <w:spacing w:val="-2"/>
                <w:sz w:val="20"/>
              </w:rPr>
              <w:t xml:space="preserve"> intézkedés</w:t>
            </w:r>
          </w:p>
        </w:tc>
        <w:tc>
          <w:tcPr>
            <w:tcW w:w="1859" w:type="dxa"/>
            <w:tcBorders>
              <w:top w:val="nil"/>
              <w:bottom w:val="nil"/>
            </w:tcBorders>
          </w:tcPr>
          <w:p w:rsidR="00DA24D9" w:rsidRPr="00DA24D9" w:rsidRDefault="00DA24D9" w:rsidP="00DA24D9">
            <w:pPr>
              <w:rPr>
                <w:rFonts w:ascii="Times New Roman" w:eastAsia="Times New Roman" w:hAnsi="Times New Roman" w:cs="Times New Roman"/>
                <w:sz w:val="14"/>
              </w:rPr>
            </w:pPr>
          </w:p>
        </w:tc>
        <w:tc>
          <w:tcPr>
            <w:tcW w:w="1859" w:type="dxa"/>
            <w:tcBorders>
              <w:top w:val="nil"/>
              <w:bottom w:val="nil"/>
            </w:tcBorders>
          </w:tcPr>
          <w:p w:rsidR="00DA24D9" w:rsidRPr="00DA24D9" w:rsidRDefault="00DA24D9" w:rsidP="00DA24D9">
            <w:pPr>
              <w:rPr>
                <w:rFonts w:ascii="Times New Roman" w:eastAsia="Times New Roman" w:hAnsi="Times New Roman" w:cs="Times New Roman"/>
                <w:sz w:val="14"/>
              </w:rPr>
            </w:pPr>
          </w:p>
        </w:tc>
        <w:tc>
          <w:tcPr>
            <w:tcW w:w="1859" w:type="dxa"/>
            <w:tcBorders>
              <w:top w:val="nil"/>
              <w:bottom w:val="nil"/>
            </w:tcBorders>
          </w:tcPr>
          <w:p w:rsidR="00DA24D9" w:rsidRPr="00DA24D9" w:rsidRDefault="00DA24D9" w:rsidP="00DA24D9">
            <w:pPr>
              <w:rPr>
                <w:rFonts w:ascii="Times New Roman" w:eastAsia="Times New Roman" w:hAnsi="Times New Roman" w:cs="Times New Roman"/>
                <w:sz w:val="14"/>
              </w:rPr>
            </w:pPr>
          </w:p>
        </w:tc>
        <w:tc>
          <w:tcPr>
            <w:tcW w:w="1860" w:type="dxa"/>
            <w:vMerge/>
            <w:tcBorders>
              <w:top w:val="nil"/>
            </w:tcBorders>
          </w:tcPr>
          <w:p w:rsidR="00DA24D9" w:rsidRPr="00DA24D9" w:rsidRDefault="00DA24D9" w:rsidP="00DA24D9">
            <w:pPr>
              <w:rPr>
                <w:rFonts w:ascii="Times New Roman" w:eastAsia="Times New Roman" w:hAnsi="Times New Roman" w:cs="Times New Roman"/>
                <w:sz w:val="2"/>
                <w:szCs w:val="2"/>
              </w:rPr>
            </w:pPr>
          </w:p>
        </w:tc>
      </w:tr>
      <w:tr w:rsidR="00DA24D9" w:rsidRPr="00DA24D9" w:rsidTr="002120C8">
        <w:trPr>
          <w:trHeight w:val="219"/>
        </w:trPr>
        <w:tc>
          <w:tcPr>
            <w:tcW w:w="1858" w:type="dxa"/>
            <w:tcBorders>
              <w:top w:val="nil"/>
              <w:bottom w:val="nil"/>
            </w:tcBorders>
          </w:tcPr>
          <w:p w:rsidR="00DA24D9" w:rsidRPr="00DA24D9" w:rsidRDefault="00DA24D9" w:rsidP="00DA24D9">
            <w:pPr>
              <w:spacing w:line="199" w:lineRule="exact"/>
              <w:rPr>
                <w:rFonts w:ascii="Times New Roman" w:eastAsia="Times New Roman" w:hAnsi="Times New Roman" w:cs="Times New Roman"/>
                <w:sz w:val="20"/>
              </w:rPr>
            </w:pPr>
            <w:r w:rsidRPr="00DA24D9">
              <w:rPr>
                <w:rFonts w:ascii="Times New Roman" w:eastAsia="Times New Roman" w:hAnsi="Times New Roman" w:cs="Times New Roman"/>
                <w:sz w:val="20"/>
              </w:rPr>
              <w:t>folyamatáról</w:t>
            </w:r>
            <w:r w:rsidRPr="00DA24D9">
              <w:rPr>
                <w:rFonts w:ascii="Times New Roman" w:eastAsia="Times New Roman" w:hAnsi="Times New Roman" w:cs="Times New Roman"/>
                <w:spacing w:val="-5"/>
                <w:sz w:val="20"/>
              </w:rPr>
              <w:t xml:space="preserve"> </w:t>
            </w:r>
            <w:r w:rsidRPr="00DA24D9">
              <w:rPr>
                <w:rFonts w:ascii="Times New Roman" w:eastAsia="Times New Roman" w:hAnsi="Times New Roman" w:cs="Times New Roman"/>
                <w:sz w:val="20"/>
              </w:rPr>
              <w:t>és</w:t>
            </w:r>
            <w:r w:rsidRPr="00DA24D9">
              <w:rPr>
                <w:rFonts w:ascii="Times New Roman" w:eastAsia="Times New Roman" w:hAnsi="Times New Roman" w:cs="Times New Roman"/>
                <w:spacing w:val="-5"/>
                <w:sz w:val="20"/>
              </w:rPr>
              <w:t xml:space="preserve"> me-</w:t>
            </w:r>
          </w:p>
        </w:tc>
        <w:tc>
          <w:tcPr>
            <w:tcW w:w="1859" w:type="dxa"/>
            <w:tcBorders>
              <w:top w:val="nil"/>
              <w:bottom w:val="nil"/>
            </w:tcBorders>
          </w:tcPr>
          <w:p w:rsidR="00DA24D9" w:rsidRPr="00DA24D9" w:rsidRDefault="00DA24D9" w:rsidP="00DA24D9">
            <w:pPr>
              <w:rPr>
                <w:rFonts w:ascii="Times New Roman" w:eastAsia="Times New Roman" w:hAnsi="Times New Roman" w:cs="Times New Roman"/>
                <w:sz w:val="14"/>
              </w:rPr>
            </w:pPr>
          </w:p>
        </w:tc>
        <w:tc>
          <w:tcPr>
            <w:tcW w:w="1859" w:type="dxa"/>
            <w:tcBorders>
              <w:top w:val="nil"/>
              <w:bottom w:val="nil"/>
            </w:tcBorders>
          </w:tcPr>
          <w:p w:rsidR="00DA24D9" w:rsidRPr="00DA24D9" w:rsidRDefault="00DA24D9" w:rsidP="00DA24D9">
            <w:pPr>
              <w:rPr>
                <w:rFonts w:ascii="Times New Roman" w:eastAsia="Times New Roman" w:hAnsi="Times New Roman" w:cs="Times New Roman"/>
                <w:sz w:val="14"/>
              </w:rPr>
            </w:pPr>
          </w:p>
        </w:tc>
        <w:tc>
          <w:tcPr>
            <w:tcW w:w="1859" w:type="dxa"/>
            <w:tcBorders>
              <w:top w:val="nil"/>
              <w:bottom w:val="nil"/>
            </w:tcBorders>
          </w:tcPr>
          <w:p w:rsidR="00DA24D9" w:rsidRPr="00DA24D9" w:rsidRDefault="00DA24D9" w:rsidP="00DA24D9">
            <w:pPr>
              <w:rPr>
                <w:rFonts w:ascii="Times New Roman" w:eastAsia="Times New Roman" w:hAnsi="Times New Roman" w:cs="Times New Roman"/>
                <w:sz w:val="14"/>
              </w:rPr>
            </w:pPr>
          </w:p>
        </w:tc>
        <w:tc>
          <w:tcPr>
            <w:tcW w:w="1860" w:type="dxa"/>
            <w:vMerge/>
            <w:tcBorders>
              <w:top w:val="nil"/>
            </w:tcBorders>
          </w:tcPr>
          <w:p w:rsidR="00DA24D9" w:rsidRPr="00DA24D9" w:rsidRDefault="00DA24D9" w:rsidP="00DA24D9">
            <w:pPr>
              <w:rPr>
                <w:rFonts w:ascii="Times New Roman" w:eastAsia="Times New Roman" w:hAnsi="Times New Roman" w:cs="Times New Roman"/>
                <w:sz w:val="2"/>
                <w:szCs w:val="2"/>
              </w:rPr>
            </w:pPr>
          </w:p>
        </w:tc>
      </w:tr>
      <w:tr w:rsidR="00DA24D9" w:rsidRPr="00DA24D9" w:rsidTr="002120C8">
        <w:trPr>
          <w:trHeight w:val="220"/>
        </w:trPr>
        <w:tc>
          <w:tcPr>
            <w:tcW w:w="1858" w:type="dxa"/>
            <w:tcBorders>
              <w:top w:val="nil"/>
              <w:bottom w:val="nil"/>
            </w:tcBorders>
          </w:tcPr>
          <w:p w:rsidR="00DA24D9" w:rsidRPr="00DA24D9" w:rsidRDefault="00DA24D9" w:rsidP="00DA24D9">
            <w:pPr>
              <w:spacing w:line="200" w:lineRule="exact"/>
              <w:rPr>
                <w:rFonts w:ascii="Times New Roman" w:eastAsia="Times New Roman" w:hAnsi="Times New Roman" w:cs="Times New Roman"/>
                <w:sz w:val="20"/>
              </w:rPr>
            </w:pPr>
            <w:r w:rsidRPr="00DA24D9">
              <w:rPr>
                <w:rFonts w:ascii="Times New Roman" w:eastAsia="Times New Roman" w:hAnsi="Times New Roman" w:cs="Times New Roman"/>
                <w:sz w:val="20"/>
              </w:rPr>
              <w:t>netéről.</w:t>
            </w:r>
            <w:r w:rsidRPr="00DA24D9">
              <w:rPr>
                <w:rFonts w:ascii="Times New Roman" w:eastAsia="Times New Roman" w:hAnsi="Times New Roman" w:cs="Times New Roman"/>
                <w:spacing w:val="-3"/>
                <w:sz w:val="20"/>
              </w:rPr>
              <w:t xml:space="preserve"> </w:t>
            </w:r>
            <w:r w:rsidRPr="00DA24D9">
              <w:rPr>
                <w:rFonts w:ascii="Times New Roman" w:eastAsia="Times New Roman" w:hAnsi="Times New Roman" w:cs="Times New Roman"/>
                <w:sz w:val="20"/>
              </w:rPr>
              <w:t>A</w:t>
            </w:r>
            <w:r w:rsidRPr="00DA24D9">
              <w:rPr>
                <w:rFonts w:ascii="Times New Roman" w:eastAsia="Times New Roman" w:hAnsi="Times New Roman" w:cs="Times New Roman"/>
                <w:spacing w:val="-2"/>
                <w:sz w:val="20"/>
              </w:rPr>
              <w:t xml:space="preserve"> jelentés</w:t>
            </w:r>
          </w:p>
        </w:tc>
        <w:tc>
          <w:tcPr>
            <w:tcW w:w="1859" w:type="dxa"/>
            <w:tcBorders>
              <w:top w:val="nil"/>
              <w:bottom w:val="nil"/>
            </w:tcBorders>
          </w:tcPr>
          <w:p w:rsidR="00DA24D9" w:rsidRPr="00DA24D9" w:rsidRDefault="00DA24D9" w:rsidP="00DA24D9">
            <w:pPr>
              <w:rPr>
                <w:rFonts w:ascii="Times New Roman" w:eastAsia="Times New Roman" w:hAnsi="Times New Roman" w:cs="Times New Roman"/>
                <w:sz w:val="14"/>
              </w:rPr>
            </w:pPr>
          </w:p>
        </w:tc>
        <w:tc>
          <w:tcPr>
            <w:tcW w:w="1859" w:type="dxa"/>
            <w:tcBorders>
              <w:top w:val="nil"/>
              <w:bottom w:val="nil"/>
            </w:tcBorders>
          </w:tcPr>
          <w:p w:rsidR="00DA24D9" w:rsidRPr="00DA24D9" w:rsidRDefault="00DA24D9" w:rsidP="00DA24D9">
            <w:pPr>
              <w:rPr>
                <w:rFonts w:ascii="Times New Roman" w:eastAsia="Times New Roman" w:hAnsi="Times New Roman" w:cs="Times New Roman"/>
                <w:sz w:val="14"/>
              </w:rPr>
            </w:pPr>
          </w:p>
        </w:tc>
        <w:tc>
          <w:tcPr>
            <w:tcW w:w="1859" w:type="dxa"/>
            <w:tcBorders>
              <w:top w:val="nil"/>
              <w:bottom w:val="nil"/>
            </w:tcBorders>
          </w:tcPr>
          <w:p w:rsidR="00DA24D9" w:rsidRPr="00DA24D9" w:rsidRDefault="00DA24D9" w:rsidP="00DA24D9">
            <w:pPr>
              <w:rPr>
                <w:rFonts w:ascii="Times New Roman" w:eastAsia="Times New Roman" w:hAnsi="Times New Roman" w:cs="Times New Roman"/>
                <w:sz w:val="14"/>
              </w:rPr>
            </w:pPr>
          </w:p>
        </w:tc>
        <w:tc>
          <w:tcPr>
            <w:tcW w:w="1860" w:type="dxa"/>
            <w:vMerge/>
            <w:tcBorders>
              <w:top w:val="nil"/>
            </w:tcBorders>
          </w:tcPr>
          <w:p w:rsidR="00DA24D9" w:rsidRPr="00DA24D9" w:rsidRDefault="00DA24D9" w:rsidP="00DA24D9">
            <w:pPr>
              <w:rPr>
                <w:rFonts w:ascii="Times New Roman" w:eastAsia="Times New Roman" w:hAnsi="Times New Roman" w:cs="Times New Roman"/>
                <w:sz w:val="2"/>
                <w:szCs w:val="2"/>
              </w:rPr>
            </w:pPr>
          </w:p>
        </w:tc>
      </w:tr>
      <w:tr w:rsidR="00DA24D9" w:rsidRPr="00DA24D9" w:rsidTr="002120C8">
        <w:trPr>
          <w:trHeight w:val="220"/>
        </w:trPr>
        <w:tc>
          <w:tcPr>
            <w:tcW w:w="1858" w:type="dxa"/>
            <w:tcBorders>
              <w:top w:val="nil"/>
              <w:bottom w:val="nil"/>
            </w:tcBorders>
          </w:tcPr>
          <w:p w:rsidR="00DA24D9" w:rsidRPr="00DA24D9" w:rsidRDefault="00DA24D9" w:rsidP="00DA24D9">
            <w:pPr>
              <w:spacing w:line="201" w:lineRule="exact"/>
              <w:rPr>
                <w:rFonts w:ascii="Times New Roman" w:eastAsia="Times New Roman" w:hAnsi="Times New Roman" w:cs="Times New Roman"/>
                <w:sz w:val="20"/>
              </w:rPr>
            </w:pPr>
            <w:r w:rsidRPr="00DA24D9">
              <w:rPr>
                <w:rFonts w:ascii="Times New Roman" w:eastAsia="Times New Roman" w:hAnsi="Times New Roman" w:cs="Times New Roman"/>
                <w:spacing w:val="-2"/>
                <w:sz w:val="20"/>
              </w:rPr>
              <w:t>elkészítéséhez</w:t>
            </w:r>
            <w:r w:rsidRPr="00DA24D9">
              <w:rPr>
                <w:rFonts w:ascii="Times New Roman" w:eastAsia="Times New Roman" w:hAnsi="Times New Roman" w:cs="Times New Roman"/>
                <w:spacing w:val="11"/>
                <w:sz w:val="20"/>
              </w:rPr>
              <w:t xml:space="preserve"> </w:t>
            </w:r>
            <w:r w:rsidRPr="00DA24D9">
              <w:rPr>
                <w:rFonts w:ascii="Times New Roman" w:eastAsia="Times New Roman" w:hAnsi="Times New Roman" w:cs="Times New Roman"/>
                <w:spacing w:val="-4"/>
                <w:sz w:val="20"/>
              </w:rPr>
              <w:t>ada-</w:t>
            </w:r>
          </w:p>
        </w:tc>
        <w:tc>
          <w:tcPr>
            <w:tcW w:w="1859" w:type="dxa"/>
            <w:tcBorders>
              <w:top w:val="nil"/>
              <w:bottom w:val="nil"/>
            </w:tcBorders>
          </w:tcPr>
          <w:p w:rsidR="00DA24D9" w:rsidRPr="00DA24D9" w:rsidRDefault="00DA24D9" w:rsidP="00DA24D9">
            <w:pPr>
              <w:rPr>
                <w:rFonts w:ascii="Times New Roman" w:eastAsia="Times New Roman" w:hAnsi="Times New Roman" w:cs="Times New Roman"/>
                <w:sz w:val="14"/>
              </w:rPr>
            </w:pPr>
          </w:p>
        </w:tc>
        <w:tc>
          <w:tcPr>
            <w:tcW w:w="1859" w:type="dxa"/>
            <w:tcBorders>
              <w:top w:val="nil"/>
              <w:bottom w:val="nil"/>
            </w:tcBorders>
          </w:tcPr>
          <w:p w:rsidR="00DA24D9" w:rsidRPr="00DA24D9" w:rsidRDefault="00DA24D9" w:rsidP="00DA24D9">
            <w:pPr>
              <w:rPr>
                <w:rFonts w:ascii="Times New Roman" w:eastAsia="Times New Roman" w:hAnsi="Times New Roman" w:cs="Times New Roman"/>
                <w:sz w:val="14"/>
              </w:rPr>
            </w:pPr>
          </w:p>
        </w:tc>
        <w:tc>
          <w:tcPr>
            <w:tcW w:w="1859" w:type="dxa"/>
            <w:tcBorders>
              <w:top w:val="nil"/>
              <w:bottom w:val="nil"/>
            </w:tcBorders>
          </w:tcPr>
          <w:p w:rsidR="00DA24D9" w:rsidRPr="00DA24D9" w:rsidRDefault="00DA24D9" w:rsidP="00DA24D9">
            <w:pPr>
              <w:rPr>
                <w:rFonts w:ascii="Times New Roman" w:eastAsia="Times New Roman" w:hAnsi="Times New Roman" w:cs="Times New Roman"/>
                <w:sz w:val="14"/>
              </w:rPr>
            </w:pPr>
          </w:p>
        </w:tc>
        <w:tc>
          <w:tcPr>
            <w:tcW w:w="1860" w:type="dxa"/>
            <w:vMerge/>
            <w:tcBorders>
              <w:top w:val="nil"/>
            </w:tcBorders>
          </w:tcPr>
          <w:p w:rsidR="00DA24D9" w:rsidRPr="00DA24D9" w:rsidRDefault="00DA24D9" w:rsidP="00DA24D9">
            <w:pPr>
              <w:rPr>
                <w:rFonts w:ascii="Times New Roman" w:eastAsia="Times New Roman" w:hAnsi="Times New Roman" w:cs="Times New Roman"/>
                <w:sz w:val="2"/>
                <w:szCs w:val="2"/>
              </w:rPr>
            </w:pPr>
          </w:p>
        </w:tc>
      </w:tr>
      <w:tr w:rsidR="00DA24D9" w:rsidRPr="00DA24D9" w:rsidTr="002120C8">
        <w:trPr>
          <w:trHeight w:val="220"/>
        </w:trPr>
        <w:tc>
          <w:tcPr>
            <w:tcW w:w="1858" w:type="dxa"/>
            <w:tcBorders>
              <w:top w:val="nil"/>
              <w:bottom w:val="nil"/>
            </w:tcBorders>
          </w:tcPr>
          <w:p w:rsidR="00DA24D9" w:rsidRPr="00DA24D9" w:rsidRDefault="00DA24D9" w:rsidP="00DA24D9">
            <w:pPr>
              <w:spacing w:line="201" w:lineRule="exact"/>
              <w:rPr>
                <w:rFonts w:ascii="Times New Roman" w:eastAsia="Times New Roman" w:hAnsi="Times New Roman" w:cs="Times New Roman"/>
                <w:sz w:val="20"/>
              </w:rPr>
            </w:pPr>
            <w:r w:rsidRPr="00DA24D9">
              <w:rPr>
                <w:rFonts w:ascii="Times New Roman" w:eastAsia="Times New Roman" w:hAnsi="Times New Roman" w:cs="Times New Roman"/>
                <w:sz w:val="20"/>
              </w:rPr>
              <w:t>tot,</w:t>
            </w:r>
            <w:r w:rsidRPr="00DA24D9">
              <w:rPr>
                <w:rFonts w:ascii="Times New Roman" w:eastAsia="Times New Roman" w:hAnsi="Times New Roman" w:cs="Times New Roman"/>
                <w:spacing w:val="-3"/>
                <w:sz w:val="20"/>
              </w:rPr>
              <w:t xml:space="preserve"> </w:t>
            </w:r>
            <w:r w:rsidRPr="00DA24D9">
              <w:rPr>
                <w:rFonts w:ascii="Times New Roman" w:eastAsia="Times New Roman" w:hAnsi="Times New Roman" w:cs="Times New Roman"/>
                <w:spacing w:val="-2"/>
                <w:sz w:val="20"/>
              </w:rPr>
              <w:t>információt</w:t>
            </w:r>
          </w:p>
        </w:tc>
        <w:tc>
          <w:tcPr>
            <w:tcW w:w="1859" w:type="dxa"/>
            <w:tcBorders>
              <w:top w:val="nil"/>
              <w:bottom w:val="nil"/>
            </w:tcBorders>
          </w:tcPr>
          <w:p w:rsidR="00DA24D9" w:rsidRPr="00DA24D9" w:rsidRDefault="00DA24D9" w:rsidP="00DA24D9">
            <w:pPr>
              <w:rPr>
                <w:rFonts w:ascii="Times New Roman" w:eastAsia="Times New Roman" w:hAnsi="Times New Roman" w:cs="Times New Roman"/>
                <w:sz w:val="14"/>
              </w:rPr>
            </w:pPr>
          </w:p>
        </w:tc>
        <w:tc>
          <w:tcPr>
            <w:tcW w:w="1859" w:type="dxa"/>
            <w:tcBorders>
              <w:top w:val="nil"/>
              <w:bottom w:val="nil"/>
            </w:tcBorders>
          </w:tcPr>
          <w:p w:rsidR="00DA24D9" w:rsidRPr="00DA24D9" w:rsidRDefault="00DA24D9" w:rsidP="00DA24D9">
            <w:pPr>
              <w:rPr>
                <w:rFonts w:ascii="Times New Roman" w:eastAsia="Times New Roman" w:hAnsi="Times New Roman" w:cs="Times New Roman"/>
                <w:sz w:val="14"/>
              </w:rPr>
            </w:pPr>
          </w:p>
        </w:tc>
        <w:tc>
          <w:tcPr>
            <w:tcW w:w="1859" w:type="dxa"/>
            <w:tcBorders>
              <w:top w:val="nil"/>
              <w:bottom w:val="nil"/>
            </w:tcBorders>
          </w:tcPr>
          <w:p w:rsidR="00DA24D9" w:rsidRPr="00DA24D9" w:rsidRDefault="00DA24D9" w:rsidP="00DA24D9">
            <w:pPr>
              <w:rPr>
                <w:rFonts w:ascii="Times New Roman" w:eastAsia="Times New Roman" w:hAnsi="Times New Roman" w:cs="Times New Roman"/>
                <w:sz w:val="14"/>
              </w:rPr>
            </w:pPr>
          </w:p>
        </w:tc>
        <w:tc>
          <w:tcPr>
            <w:tcW w:w="1860" w:type="dxa"/>
            <w:vMerge/>
            <w:tcBorders>
              <w:top w:val="nil"/>
            </w:tcBorders>
          </w:tcPr>
          <w:p w:rsidR="00DA24D9" w:rsidRPr="00DA24D9" w:rsidRDefault="00DA24D9" w:rsidP="00DA24D9">
            <w:pPr>
              <w:rPr>
                <w:rFonts w:ascii="Times New Roman" w:eastAsia="Times New Roman" w:hAnsi="Times New Roman" w:cs="Times New Roman"/>
                <w:sz w:val="2"/>
                <w:szCs w:val="2"/>
              </w:rPr>
            </w:pPr>
          </w:p>
        </w:tc>
      </w:tr>
      <w:tr w:rsidR="00DA24D9" w:rsidRPr="00DA24D9" w:rsidTr="002120C8">
        <w:trPr>
          <w:trHeight w:val="220"/>
        </w:trPr>
        <w:tc>
          <w:tcPr>
            <w:tcW w:w="1858" w:type="dxa"/>
            <w:tcBorders>
              <w:top w:val="nil"/>
            </w:tcBorders>
          </w:tcPr>
          <w:p w:rsidR="00DA24D9" w:rsidRPr="00DA24D9" w:rsidRDefault="00DA24D9" w:rsidP="00DA24D9">
            <w:pPr>
              <w:spacing w:line="200" w:lineRule="exact"/>
              <w:rPr>
                <w:rFonts w:ascii="Times New Roman" w:eastAsia="Times New Roman" w:hAnsi="Times New Roman" w:cs="Times New Roman"/>
                <w:sz w:val="20"/>
              </w:rPr>
            </w:pPr>
            <w:r w:rsidRPr="00DA24D9">
              <w:rPr>
                <w:rFonts w:ascii="Times New Roman" w:eastAsia="Times New Roman" w:hAnsi="Times New Roman" w:cs="Times New Roman"/>
                <w:spacing w:val="-2"/>
                <w:sz w:val="20"/>
              </w:rPr>
              <w:t>gyűjt.</w:t>
            </w:r>
          </w:p>
        </w:tc>
        <w:tc>
          <w:tcPr>
            <w:tcW w:w="1859" w:type="dxa"/>
            <w:tcBorders>
              <w:top w:val="nil"/>
            </w:tcBorders>
          </w:tcPr>
          <w:p w:rsidR="00DA24D9" w:rsidRPr="00DA24D9" w:rsidRDefault="00DA24D9" w:rsidP="00DA24D9">
            <w:pPr>
              <w:rPr>
                <w:rFonts w:ascii="Times New Roman" w:eastAsia="Times New Roman" w:hAnsi="Times New Roman" w:cs="Times New Roman"/>
                <w:sz w:val="14"/>
              </w:rPr>
            </w:pPr>
          </w:p>
        </w:tc>
        <w:tc>
          <w:tcPr>
            <w:tcW w:w="1859" w:type="dxa"/>
            <w:tcBorders>
              <w:top w:val="nil"/>
            </w:tcBorders>
          </w:tcPr>
          <w:p w:rsidR="00DA24D9" w:rsidRPr="00DA24D9" w:rsidRDefault="00DA24D9" w:rsidP="00DA24D9">
            <w:pPr>
              <w:rPr>
                <w:rFonts w:ascii="Times New Roman" w:eastAsia="Times New Roman" w:hAnsi="Times New Roman" w:cs="Times New Roman"/>
                <w:sz w:val="14"/>
              </w:rPr>
            </w:pPr>
          </w:p>
        </w:tc>
        <w:tc>
          <w:tcPr>
            <w:tcW w:w="1859" w:type="dxa"/>
            <w:tcBorders>
              <w:top w:val="nil"/>
              <w:bottom w:val="nil"/>
            </w:tcBorders>
          </w:tcPr>
          <w:p w:rsidR="00DA24D9" w:rsidRPr="00DA24D9" w:rsidRDefault="00DA24D9" w:rsidP="00DA24D9">
            <w:pPr>
              <w:rPr>
                <w:rFonts w:ascii="Times New Roman" w:eastAsia="Times New Roman" w:hAnsi="Times New Roman" w:cs="Times New Roman"/>
                <w:sz w:val="14"/>
              </w:rPr>
            </w:pPr>
          </w:p>
        </w:tc>
        <w:tc>
          <w:tcPr>
            <w:tcW w:w="1860" w:type="dxa"/>
            <w:vMerge/>
            <w:tcBorders>
              <w:top w:val="nil"/>
            </w:tcBorders>
          </w:tcPr>
          <w:p w:rsidR="00DA24D9" w:rsidRPr="00DA24D9" w:rsidRDefault="00DA24D9" w:rsidP="00DA24D9">
            <w:pPr>
              <w:rPr>
                <w:rFonts w:ascii="Times New Roman" w:eastAsia="Times New Roman" w:hAnsi="Times New Roman" w:cs="Times New Roman"/>
                <w:sz w:val="2"/>
                <w:szCs w:val="2"/>
              </w:rPr>
            </w:pPr>
          </w:p>
        </w:tc>
      </w:tr>
      <w:tr w:rsidR="00DA24D9" w:rsidRPr="00DA24D9" w:rsidTr="002120C8">
        <w:trPr>
          <w:trHeight w:val="229"/>
        </w:trPr>
        <w:tc>
          <w:tcPr>
            <w:tcW w:w="1858" w:type="dxa"/>
            <w:tcBorders>
              <w:bottom w:val="nil"/>
            </w:tcBorders>
          </w:tcPr>
          <w:p w:rsidR="00DA24D9" w:rsidRPr="00DA24D9" w:rsidRDefault="00DA24D9" w:rsidP="00DA24D9">
            <w:pPr>
              <w:spacing w:line="210" w:lineRule="exact"/>
              <w:rPr>
                <w:rFonts w:ascii="Times New Roman" w:eastAsia="Times New Roman" w:hAnsi="Times New Roman" w:cs="Times New Roman"/>
                <w:sz w:val="20"/>
              </w:rPr>
            </w:pPr>
            <w:r w:rsidRPr="00DA24D9">
              <w:rPr>
                <w:rFonts w:ascii="Times New Roman" w:eastAsia="Times New Roman" w:hAnsi="Times New Roman" w:cs="Times New Roman"/>
                <w:sz w:val="20"/>
              </w:rPr>
              <w:t>A</w:t>
            </w:r>
            <w:r w:rsidRPr="00DA24D9">
              <w:rPr>
                <w:rFonts w:ascii="Times New Roman" w:eastAsia="Times New Roman" w:hAnsi="Times New Roman" w:cs="Times New Roman"/>
                <w:spacing w:val="-3"/>
                <w:sz w:val="20"/>
              </w:rPr>
              <w:t xml:space="preserve"> </w:t>
            </w:r>
            <w:r w:rsidRPr="00DA24D9">
              <w:rPr>
                <w:rFonts w:ascii="Times New Roman" w:eastAsia="Times New Roman" w:hAnsi="Times New Roman" w:cs="Times New Roman"/>
                <w:sz w:val="20"/>
              </w:rPr>
              <w:t>rendőri</w:t>
            </w:r>
            <w:r w:rsidRPr="00DA24D9">
              <w:rPr>
                <w:rFonts w:ascii="Times New Roman" w:eastAsia="Times New Roman" w:hAnsi="Times New Roman" w:cs="Times New Roman"/>
                <w:spacing w:val="-3"/>
                <w:sz w:val="20"/>
              </w:rPr>
              <w:t xml:space="preserve"> </w:t>
            </w:r>
            <w:r w:rsidRPr="00DA24D9">
              <w:rPr>
                <w:rFonts w:ascii="Times New Roman" w:eastAsia="Times New Roman" w:hAnsi="Times New Roman" w:cs="Times New Roman"/>
                <w:spacing w:val="-2"/>
                <w:sz w:val="20"/>
              </w:rPr>
              <w:t>intézke-</w:t>
            </w:r>
          </w:p>
        </w:tc>
        <w:tc>
          <w:tcPr>
            <w:tcW w:w="1859" w:type="dxa"/>
            <w:tcBorders>
              <w:bottom w:val="nil"/>
            </w:tcBorders>
          </w:tcPr>
          <w:p w:rsidR="00DA24D9" w:rsidRPr="00DA24D9" w:rsidRDefault="00DA24D9" w:rsidP="00DA24D9">
            <w:pPr>
              <w:rPr>
                <w:rFonts w:ascii="Times New Roman" w:eastAsia="Times New Roman" w:hAnsi="Times New Roman" w:cs="Times New Roman"/>
                <w:sz w:val="16"/>
              </w:rPr>
            </w:pPr>
          </w:p>
        </w:tc>
        <w:tc>
          <w:tcPr>
            <w:tcW w:w="1859" w:type="dxa"/>
            <w:tcBorders>
              <w:bottom w:val="nil"/>
            </w:tcBorders>
          </w:tcPr>
          <w:p w:rsidR="00DA24D9" w:rsidRPr="00DA24D9" w:rsidRDefault="00DA24D9" w:rsidP="00DA24D9">
            <w:pPr>
              <w:rPr>
                <w:rFonts w:ascii="Times New Roman" w:eastAsia="Times New Roman" w:hAnsi="Times New Roman" w:cs="Times New Roman"/>
                <w:sz w:val="16"/>
              </w:rPr>
            </w:pPr>
          </w:p>
        </w:tc>
        <w:tc>
          <w:tcPr>
            <w:tcW w:w="1859" w:type="dxa"/>
            <w:tcBorders>
              <w:top w:val="nil"/>
              <w:bottom w:val="nil"/>
            </w:tcBorders>
          </w:tcPr>
          <w:p w:rsidR="00DA24D9" w:rsidRPr="00DA24D9" w:rsidRDefault="00DA24D9" w:rsidP="00DA24D9">
            <w:pPr>
              <w:rPr>
                <w:rFonts w:ascii="Times New Roman" w:eastAsia="Times New Roman" w:hAnsi="Times New Roman" w:cs="Times New Roman"/>
                <w:sz w:val="16"/>
              </w:rPr>
            </w:pPr>
          </w:p>
        </w:tc>
        <w:tc>
          <w:tcPr>
            <w:tcW w:w="1860" w:type="dxa"/>
            <w:vMerge w:val="restart"/>
          </w:tcPr>
          <w:p w:rsidR="00DA24D9" w:rsidRPr="00DA24D9" w:rsidRDefault="00DA24D9" w:rsidP="00DA24D9">
            <w:pPr>
              <w:rPr>
                <w:rFonts w:ascii="Times New Roman" w:eastAsia="Times New Roman" w:hAnsi="Times New Roman" w:cs="Times New Roman"/>
                <w:sz w:val="20"/>
              </w:rPr>
            </w:pPr>
          </w:p>
        </w:tc>
      </w:tr>
      <w:tr w:rsidR="00DA24D9" w:rsidRPr="00DA24D9" w:rsidTr="002120C8">
        <w:trPr>
          <w:trHeight w:val="219"/>
        </w:trPr>
        <w:tc>
          <w:tcPr>
            <w:tcW w:w="1858" w:type="dxa"/>
            <w:tcBorders>
              <w:top w:val="nil"/>
              <w:bottom w:val="nil"/>
            </w:tcBorders>
          </w:tcPr>
          <w:p w:rsidR="00DA24D9" w:rsidRPr="00DA24D9" w:rsidRDefault="00DA24D9" w:rsidP="00DA24D9">
            <w:pPr>
              <w:spacing w:line="199" w:lineRule="exact"/>
              <w:rPr>
                <w:rFonts w:ascii="Times New Roman" w:eastAsia="Times New Roman" w:hAnsi="Times New Roman" w:cs="Times New Roman"/>
                <w:sz w:val="20"/>
              </w:rPr>
            </w:pPr>
            <w:r w:rsidRPr="00DA24D9">
              <w:rPr>
                <w:rFonts w:ascii="Times New Roman" w:eastAsia="Times New Roman" w:hAnsi="Times New Roman" w:cs="Times New Roman"/>
                <w:sz w:val="20"/>
              </w:rPr>
              <w:t>désekhez</w:t>
            </w:r>
            <w:r w:rsidRPr="00DA24D9">
              <w:rPr>
                <w:rFonts w:ascii="Times New Roman" w:eastAsia="Times New Roman" w:hAnsi="Times New Roman" w:cs="Times New Roman"/>
                <w:spacing w:val="-5"/>
                <w:sz w:val="20"/>
              </w:rPr>
              <w:t xml:space="preserve"> </w:t>
            </w:r>
            <w:r w:rsidRPr="00DA24D9">
              <w:rPr>
                <w:rFonts w:ascii="Times New Roman" w:eastAsia="Times New Roman" w:hAnsi="Times New Roman" w:cs="Times New Roman"/>
                <w:spacing w:val="-2"/>
                <w:sz w:val="20"/>
              </w:rPr>
              <w:t>kötődő</w:t>
            </w:r>
          </w:p>
        </w:tc>
        <w:tc>
          <w:tcPr>
            <w:tcW w:w="1859" w:type="dxa"/>
            <w:tcBorders>
              <w:top w:val="nil"/>
              <w:bottom w:val="nil"/>
            </w:tcBorders>
          </w:tcPr>
          <w:p w:rsidR="00DA24D9" w:rsidRPr="00DA24D9" w:rsidRDefault="00DA24D9" w:rsidP="00DA24D9">
            <w:pPr>
              <w:rPr>
                <w:rFonts w:ascii="Times New Roman" w:eastAsia="Times New Roman" w:hAnsi="Times New Roman" w:cs="Times New Roman"/>
                <w:sz w:val="14"/>
              </w:rPr>
            </w:pPr>
          </w:p>
        </w:tc>
        <w:tc>
          <w:tcPr>
            <w:tcW w:w="1859" w:type="dxa"/>
            <w:tcBorders>
              <w:top w:val="nil"/>
              <w:bottom w:val="nil"/>
            </w:tcBorders>
          </w:tcPr>
          <w:p w:rsidR="00DA24D9" w:rsidRPr="00DA24D9" w:rsidRDefault="00DA24D9" w:rsidP="00DA24D9">
            <w:pPr>
              <w:rPr>
                <w:rFonts w:ascii="Times New Roman" w:eastAsia="Times New Roman" w:hAnsi="Times New Roman" w:cs="Times New Roman"/>
                <w:sz w:val="14"/>
              </w:rPr>
            </w:pPr>
          </w:p>
        </w:tc>
        <w:tc>
          <w:tcPr>
            <w:tcW w:w="1859" w:type="dxa"/>
            <w:tcBorders>
              <w:top w:val="nil"/>
              <w:bottom w:val="nil"/>
            </w:tcBorders>
          </w:tcPr>
          <w:p w:rsidR="00DA24D9" w:rsidRPr="00DA24D9" w:rsidRDefault="00DA24D9" w:rsidP="00DA24D9">
            <w:pPr>
              <w:rPr>
                <w:rFonts w:ascii="Times New Roman" w:eastAsia="Times New Roman" w:hAnsi="Times New Roman" w:cs="Times New Roman"/>
                <w:sz w:val="14"/>
              </w:rPr>
            </w:pPr>
          </w:p>
        </w:tc>
        <w:tc>
          <w:tcPr>
            <w:tcW w:w="1860" w:type="dxa"/>
            <w:vMerge/>
            <w:tcBorders>
              <w:top w:val="nil"/>
            </w:tcBorders>
          </w:tcPr>
          <w:p w:rsidR="00DA24D9" w:rsidRPr="00DA24D9" w:rsidRDefault="00DA24D9" w:rsidP="00DA24D9">
            <w:pPr>
              <w:rPr>
                <w:rFonts w:ascii="Times New Roman" w:eastAsia="Times New Roman" w:hAnsi="Times New Roman" w:cs="Times New Roman"/>
                <w:sz w:val="2"/>
                <w:szCs w:val="2"/>
              </w:rPr>
            </w:pPr>
          </w:p>
        </w:tc>
      </w:tr>
      <w:tr w:rsidR="00DA24D9" w:rsidRPr="00DA24D9" w:rsidTr="002120C8">
        <w:trPr>
          <w:trHeight w:val="219"/>
        </w:trPr>
        <w:tc>
          <w:tcPr>
            <w:tcW w:w="1858" w:type="dxa"/>
            <w:tcBorders>
              <w:top w:val="nil"/>
              <w:bottom w:val="nil"/>
            </w:tcBorders>
          </w:tcPr>
          <w:p w:rsidR="00DA24D9" w:rsidRPr="00DA24D9" w:rsidRDefault="00DA24D9" w:rsidP="00DA24D9">
            <w:pPr>
              <w:spacing w:line="199" w:lineRule="exact"/>
              <w:rPr>
                <w:rFonts w:ascii="Times New Roman" w:eastAsia="Times New Roman" w:hAnsi="Times New Roman" w:cs="Times New Roman"/>
                <w:sz w:val="20"/>
              </w:rPr>
            </w:pPr>
            <w:r w:rsidRPr="00DA24D9">
              <w:rPr>
                <w:rFonts w:ascii="Times New Roman" w:eastAsia="Times New Roman" w:hAnsi="Times New Roman" w:cs="Times New Roman"/>
                <w:sz w:val="20"/>
              </w:rPr>
              <w:t>személyi</w:t>
            </w:r>
            <w:r w:rsidRPr="00DA24D9">
              <w:rPr>
                <w:rFonts w:ascii="Times New Roman" w:eastAsia="Times New Roman" w:hAnsi="Times New Roman" w:cs="Times New Roman"/>
                <w:spacing w:val="-9"/>
                <w:sz w:val="20"/>
              </w:rPr>
              <w:t xml:space="preserve"> </w:t>
            </w:r>
            <w:r w:rsidRPr="00DA24D9">
              <w:rPr>
                <w:rFonts w:ascii="Times New Roman" w:eastAsia="Times New Roman" w:hAnsi="Times New Roman" w:cs="Times New Roman"/>
                <w:spacing w:val="-2"/>
                <w:sz w:val="20"/>
              </w:rPr>
              <w:t>adatokat</w:t>
            </w:r>
          </w:p>
        </w:tc>
        <w:tc>
          <w:tcPr>
            <w:tcW w:w="1859" w:type="dxa"/>
            <w:tcBorders>
              <w:top w:val="nil"/>
              <w:bottom w:val="nil"/>
            </w:tcBorders>
          </w:tcPr>
          <w:p w:rsidR="00DA24D9" w:rsidRPr="00DA24D9" w:rsidRDefault="00DA24D9" w:rsidP="00DA24D9">
            <w:pPr>
              <w:rPr>
                <w:rFonts w:ascii="Times New Roman" w:eastAsia="Times New Roman" w:hAnsi="Times New Roman" w:cs="Times New Roman"/>
                <w:sz w:val="14"/>
              </w:rPr>
            </w:pPr>
          </w:p>
        </w:tc>
        <w:tc>
          <w:tcPr>
            <w:tcW w:w="1859" w:type="dxa"/>
            <w:tcBorders>
              <w:top w:val="nil"/>
              <w:bottom w:val="nil"/>
            </w:tcBorders>
          </w:tcPr>
          <w:p w:rsidR="00DA24D9" w:rsidRPr="00DA24D9" w:rsidRDefault="00DA24D9" w:rsidP="00DA24D9">
            <w:pPr>
              <w:rPr>
                <w:rFonts w:ascii="Times New Roman" w:eastAsia="Times New Roman" w:hAnsi="Times New Roman" w:cs="Times New Roman"/>
                <w:sz w:val="14"/>
              </w:rPr>
            </w:pPr>
          </w:p>
        </w:tc>
        <w:tc>
          <w:tcPr>
            <w:tcW w:w="1859" w:type="dxa"/>
            <w:tcBorders>
              <w:top w:val="nil"/>
              <w:bottom w:val="nil"/>
            </w:tcBorders>
          </w:tcPr>
          <w:p w:rsidR="00DA24D9" w:rsidRPr="00DA24D9" w:rsidRDefault="00DA24D9" w:rsidP="00DA24D9">
            <w:pPr>
              <w:rPr>
                <w:rFonts w:ascii="Times New Roman" w:eastAsia="Times New Roman" w:hAnsi="Times New Roman" w:cs="Times New Roman"/>
                <w:sz w:val="14"/>
              </w:rPr>
            </w:pPr>
          </w:p>
        </w:tc>
        <w:tc>
          <w:tcPr>
            <w:tcW w:w="1860" w:type="dxa"/>
            <w:vMerge/>
            <w:tcBorders>
              <w:top w:val="nil"/>
            </w:tcBorders>
          </w:tcPr>
          <w:p w:rsidR="00DA24D9" w:rsidRPr="00DA24D9" w:rsidRDefault="00DA24D9" w:rsidP="00DA24D9">
            <w:pPr>
              <w:rPr>
                <w:rFonts w:ascii="Times New Roman" w:eastAsia="Times New Roman" w:hAnsi="Times New Roman" w:cs="Times New Roman"/>
                <w:sz w:val="2"/>
                <w:szCs w:val="2"/>
              </w:rPr>
            </w:pPr>
          </w:p>
        </w:tc>
      </w:tr>
      <w:tr w:rsidR="00DA24D9" w:rsidRPr="00DA24D9" w:rsidTr="002120C8">
        <w:trPr>
          <w:trHeight w:val="220"/>
        </w:trPr>
        <w:tc>
          <w:tcPr>
            <w:tcW w:w="1858" w:type="dxa"/>
            <w:tcBorders>
              <w:top w:val="nil"/>
              <w:bottom w:val="nil"/>
            </w:tcBorders>
          </w:tcPr>
          <w:p w:rsidR="00DA24D9" w:rsidRPr="00DA24D9" w:rsidRDefault="00DA24D9" w:rsidP="00DA24D9">
            <w:pPr>
              <w:spacing w:line="200" w:lineRule="exact"/>
              <w:rPr>
                <w:rFonts w:ascii="Times New Roman" w:eastAsia="Times New Roman" w:hAnsi="Times New Roman" w:cs="Times New Roman"/>
                <w:sz w:val="20"/>
              </w:rPr>
            </w:pPr>
            <w:r w:rsidRPr="00DA24D9">
              <w:rPr>
                <w:rFonts w:ascii="Times New Roman" w:eastAsia="Times New Roman" w:hAnsi="Times New Roman" w:cs="Times New Roman"/>
                <w:sz w:val="20"/>
              </w:rPr>
              <w:t>kikérdezésére</w:t>
            </w:r>
            <w:r w:rsidRPr="00DA24D9">
              <w:rPr>
                <w:rFonts w:ascii="Times New Roman" w:eastAsia="Times New Roman" w:hAnsi="Times New Roman" w:cs="Times New Roman"/>
                <w:spacing w:val="-6"/>
                <w:sz w:val="20"/>
              </w:rPr>
              <w:t xml:space="preserve"> </w:t>
            </w:r>
            <w:r w:rsidRPr="00DA24D9">
              <w:rPr>
                <w:rFonts w:ascii="Times New Roman" w:eastAsia="Times New Roman" w:hAnsi="Times New Roman" w:cs="Times New Roman"/>
                <w:sz w:val="20"/>
              </w:rPr>
              <w:t>és</w:t>
            </w:r>
            <w:r w:rsidRPr="00DA24D9">
              <w:rPr>
                <w:rFonts w:ascii="Times New Roman" w:eastAsia="Times New Roman" w:hAnsi="Times New Roman" w:cs="Times New Roman"/>
                <w:spacing w:val="-6"/>
                <w:sz w:val="20"/>
              </w:rPr>
              <w:t xml:space="preserve"> </w:t>
            </w:r>
            <w:r w:rsidRPr="00DA24D9">
              <w:rPr>
                <w:rFonts w:ascii="Times New Roman" w:eastAsia="Times New Roman" w:hAnsi="Times New Roman" w:cs="Times New Roman"/>
                <w:spacing w:val="-5"/>
                <w:sz w:val="20"/>
              </w:rPr>
              <w:t>az</w:t>
            </w:r>
          </w:p>
        </w:tc>
        <w:tc>
          <w:tcPr>
            <w:tcW w:w="1859" w:type="dxa"/>
            <w:tcBorders>
              <w:top w:val="nil"/>
              <w:bottom w:val="nil"/>
            </w:tcBorders>
          </w:tcPr>
          <w:p w:rsidR="00DA24D9" w:rsidRPr="00DA24D9" w:rsidRDefault="00DA24D9" w:rsidP="00DA24D9">
            <w:pPr>
              <w:spacing w:line="200" w:lineRule="exact"/>
              <w:rPr>
                <w:rFonts w:ascii="Times New Roman" w:eastAsia="Times New Roman" w:hAnsi="Times New Roman" w:cs="Times New Roman"/>
                <w:sz w:val="20"/>
              </w:rPr>
            </w:pPr>
            <w:r w:rsidRPr="00DA24D9">
              <w:rPr>
                <w:rFonts w:ascii="Times New Roman" w:eastAsia="Times New Roman" w:hAnsi="Times New Roman" w:cs="Times New Roman"/>
                <w:sz w:val="20"/>
              </w:rPr>
              <w:t>Ismeri</w:t>
            </w:r>
            <w:r w:rsidRPr="00DA24D9">
              <w:rPr>
                <w:rFonts w:ascii="Times New Roman" w:eastAsia="Times New Roman" w:hAnsi="Times New Roman" w:cs="Times New Roman"/>
                <w:spacing w:val="-3"/>
                <w:sz w:val="20"/>
              </w:rPr>
              <w:t xml:space="preserve"> </w:t>
            </w:r>
            <w:r w:rsidRPr="00DA24D9">
              <w:rPr>
                <w:rFonts w:ascii="Times New Roman" w:eastAsia="Times New Roman" w:hAnsi="Times New Roman" w:cs="Times New Roman"/>
                <w:sz w:val="20"/>
              </w:rPr>
              <w:t>az</w:t>
            </w:r>
            <w:r w:rsidRPr="00DA24D9">
              <w:rPr>
                <w:rFonts w:ascii="Times New Roman" w:eastAsia="Times New Roman" w:hAnsi="Times New Roman" w:cs="Times New Roman"/>
                <w:spacing w:val="-3"/>
                <w:sz w:val="20"/>
              </w:rPr>
              <w:t xml:space="preserve"> </w:t>
            </w:r>
            <w:r w:rsidRPr="00DA24D9">
              <w:rPr>
                <w:rFonts w:ascii="Times New Roman" w:eastAsia="Times New Roman" w:hAnsi="Times New Roman" w:cs="Times New Roman"/>
                <w:spacing w:val="-2"/>
                <w:sz w:val="20"/>
              </w:rPr>
              <w:t>okmány-</w:t>
            </w:r>
          </w:p>
        </w:tc>
        <w:tc>
          <w:tcPr>
            <w:tcW w:w="1859" w:type="dxa"/>
            <w:tcBorders>
              <w:top w:val="nil"/>
              <w:bottom w:val="nil"/>
            </w:tcBorders>
          </w:tcPr>
          <w:p w:rsidR="00DA24D9" w:rsidRPr="00DA24D9" w:rsidRDefault="00DA24D9" w:rsidP="00DA24D9">
            <w:pPr>
              <w:rPr>
                <w:rFonts w:ascii="Times New Roman" w:eastAsia="Times New Roman" w:hAnsi="Times New Roman" w:cs="Times New Roman"/>
                <w:sz w:val="14"/>
              </w:rPr>
            </w:pPr>
          </w:p>
        </w:tc>
        <w:tc>
          <w:tcPr>
            <w:tcW w:w="1859" w:type="dxa"/>
            <w:tcBorders>
              <w:top w:val="nil"/>
              <w:bottom w:val="nil"/>
            </w:tcBorders>
          </w:tcPr>
          <w:p w:rsidR="00DA24D9" w:rsidRPr="00DA24D9" w:rsidRDefault="00DA24D9" w:rsidP="00DA24D9">
            <w:pPr>
              <w:rPr>
                <w:rFonts w:ascii="Times New Roman" w:eastAsia="Times New Roman" w:hAnsi="Times New Roman" w:cs="Times New Roman"/>
                <w:sz w:val="14"/>
              </w:rPr>
            </w:pPr>
          </w:p>
        </w:tc>
        <w:tc>
          <w:tcPr>
            <w:tcW w:w="1860" w:type="dxa"/>
            <w:vMerge/>
            <w:tcBorders>
              <w:top w:val="nil"/>
            </w:tcBorders>
          </w:tcPr>
          <w:p w:rsidR="00DA24D9" w:rsidRPr="00DA24D9" w:rsidRDefault="00DA24D9" w:rsidP="00DA24D9">
            <w:pPr>
              <w:rPr>
                <w:rFonts w:ascii="Times New Roman" w:eastAsia="Times New Roman" w:hAnsi="Times New Roman" w:cs="Times New Roman"/>
                <w:sz w:val="2"/>
                <w:szCs w:val="2"/>
              </w:rPr>
            </w:pPr>
          </w:p>
        </w:tc>
      </w:tr>
      <w:tr w:rsidR="00DA24D9" w:rsidRPr="00DA24D9" w:rsidTr="002120C8">
        <w:trPr>
          <w:trHeight w:val="450"/>
        </w:trPr>
        <w:tc>
          <w:tcPr>
            <w:tcW w:w="1858" w:type="dxa"/>
            <w:tcBorders>
              <w:top w:val="nil"/>
              <w:bottom w:val="nil"/>
            </w:tcBorders>
          </w:tcPr>
          <w:p w:rsidR="00DA24D9" w:rsidRPr="00DA24D9" w:rsidRDefault="00DA24D9" w:rsidP="00DA24D9">
            <w:pPr>
              <w:spacing w:line="221" w:lineRule="exact"/>
              <w:rPr>
                <w:rFonts w:ascii="Times New Roman" w:eastAsia="Times New Roman" w:hAnsi="Times New Roman" w:cs="Times New Roman"/>
                <w:sz w:val="20"/>
              </w:rPr>
            </w:pPr>
            <w:r w:rsidRPr="00DA24D9">
              <w:rPr>
                <w:rFonts w:ascii="Times New Roman" w:eastAsia="Times New Roman" w:hAnsi="Times New Roman" w:cs="Times New Roman"/>
                <w:sz w:val="20"/>
              </w:rPr>
              <w:t>okmányok</w:t>
            </w:r>
            <w:r w:rsidRPr="00DA24D9">
              <w:rPr>
                <w:rFonts w:ascii="Times New Roman" w:eastAsia="Times New Roman" w:hAnsi="Times New Roman" w:cs="Times New Roman"/>
                <w:spacing w:val="-5"/>
                <w:sz w:val="20"/>
              </w:rPr>
              <w:t xml:space="preserve"> </w:t>
            </w:r>
            <w:r w:rsidRPr="00DA24D9">
              <w:rPr>
                <w:rFonts w:ascii="Times New Roman" w:eastAsia="Times New Roman" w:hAnsi="Times New Roman" w:cs="Times New Roman"/>
                <w:spacing w:val="-2"/>
                <w:sz w:val="20"/>
              </w:rPr>
              <w:t>elkéré-</w:t>
            </w:r>
          </w:p>
          <w:p w:rsidR="00DA24D9" w:rsidRPr="00DA24D9" w:rsidRDefault="00DA24D9" w:rsidP="00DA24D9">
            <w:pPr>
              <w:spacing w:line="210" w:lineRule="exact"/>
              <w:rPr>
                <w:rFonts w:ascii="Times New Roman" w:eastAsia="Times New Roman" w:hAnsi="Times New Roman" w:cs="Times New Roman"/>
                <w:sz w:val="20"/>
              </w:rPr>
            </w:pPr>
            <w:r w:rsidRPr="00DA24D9">
              <w:rPr>
                <w:rFonts w:ascii="Times New Roman" w:eastAsia="Times New Roman" w:hAnsi="Times New Roman" w:cs="Times New Roman"/>
                <w:sz w:val="20"/>
              </w:rPr>
              <w:t>sére,</w:t>
            </w:r>
            <w:r w:rsidRPr="00DA24D9">
              <w:rPr>
                <w:rFonts w:ascii="Times New Roman" w:eastAsia="Times New Roman" w:hAnsi="Times New Roman" w:cs="Times New Roman"/>
                <w:spacing w:val="-3"/>
                <w:sz w:val="20"/>
              </w:rPr>
              <w:t xml:space="preserve"> </w:t>
            </w:r>
            <w:r w:rsidRPr="00DA24D9">
              <w:rPr>
                <w:rFonts w:ascii="Times New Roman" w:eastAsia="Times New Roman" w:hAnsi="Times New Roman" w:cs="Times New Roman"/>
                <w:sz w:val="20"/>
              </w:rPr>
              <w:t>probléma</w:t>
            </w:r>
            <w:r w:rsidRPr="00DA24D9">
              <w:rPr>
                <w:rFonts w:ascii="Times New Roman" w:eastAsia="Times New Roman" w:hAnsi="Times New Roman" w:cs="Times New Roman"/>
                <w:spacing w:val="-6"/>
                <w:sz w:val="20"/>
              </w:rPr>
              <w:t xml:space="preserve"> </w:t>
            </w:r>
            <w:r w:rsidRPr="00DA24D9">
              <w:rPr>
                <w:rFonts w:ascii="Times New Roman" w:eastAsia="Times New Roman" w:hAnsi="Times New Roman" w:cs="Times New Roman"/>
                <w:spacing w:val="-4"/>
                <w:sz w:val="20"/>
              </w:rPr>
              <w:t>ese-</w:t>
            </w:r>
          </w:p>
        </w:tc>
        <w:tc>
          <w:tcPr>
            <w:tcW w:w="1859" w:type="dxa"/>
            <w:tcBorders>
              <w:top w:val="nil"/>
              <w:bottom w:val="nil"/>
            </w:tcBorders>
          </w:tcPr>
          <w:p w:rsidR="00DA24D9" w:rsidRPr="00DA24D9" w:rsidRDefault="00DA24D9" w:rsidP="00DA24D9">
            <w:pPr>
              <w:spacing w:line="221" w:lineRule="exact"/>
              <w:rPr>
                <w:rFonts w:ascii="Times New Roman" w:eastAsia="Times New Roman" w:hAnsi="Times New Roman" w:cs="Times New Roman"/>
                <w:sz w:val="20"/>
              </w:rPr>
            </w:pPr>
            <w:r w:rsidRPr="00DA24D9">
              <w:rPr>
                <w:rFonts w:ascii="Times New Roman" w:eastAsia="Times New Roman" w:hAnsi="Times New Roman" w:cs="Times New Roman"/>
                <w:sz w:val="20"/>
              </w:rPr>
              <w:t>ellenőrzéshez</w:t>
            </w:r>
            <w:r w:rsidRPr="00DA24D9">
              <w:rPr>
                <w:rFonts w:ascii="Times New Roman" w:eastAsia="Times New Roman" w:hAnsi="Times New Roman" w:cs="Times New Roman"/>
                <w:spacing w:val="-9"/>
                <w:sz w:val="20"/>
              </w:rPr>
              <w:t xml:space="preserve"> </w:t>
            </w:r>
            <w:r w:rsidRPr="00DA24D9">
              <w:rPr>
                <w:rFonts w:ascii="Times New Roman" w:eastAsia="Times New Roman" w:hAnsi="Times New Roman" w:cs="Times New Roman"/>
                <w:spacing w:val="-4"/>
                <w:sz w:val="20"/>
              </w:rPr>
              <w:t>kap-</w:t>
            </w:r>
          </w:p>
          <w:p w:rsidR="00DA24D9" w:rsidRPr="00DA24D9" w:rsidRDefault="00DA24D9" w:rsidP="00DA24D9">
            <w:pPr>
              <w:spacing w:line="210" w:lineRule="exact"/>
              <w:rPr>
                <w:rFonts w:ascii="Times New Roman" w:eastAsia="Times New Roman" w:hAnsi="Times New Roman" w:cs="Times New Roman"/>
                <w:sz w:val="20"/>
              </w:rPr>
            </w:pPr>
            <w:r w:rsidRPr="00DA24D9">
              <w:rPr>
                <w:rFonts w:ascii="Times New Roman" w:eastAsia="Times New Roman" w:hAnsi="Times New Roman" w:cs="Times New Roman"/>
                <w:sz w:val="20"/>
              </w:rPr>
              <w:t>csolódó</w:t>
            </w:r>
            <w:r w:rsidRPr="00DA24D9">
              <w:rPr>
                <w:rFonts w:ascii="Times New Roman" w:eastAsia="Times New Roman" w:hAnsi="Times New Roman" w:cs="Times New Roman"/>
                <w:spacing w:val="-5"/>
                <w:sz w:val="20"/>
              </w:rPr>
              <w:t xml:space="preserve"> </w:t>
            </w:r>
            <w:r w:rsidRPr="00DA24D9">
              <w:rPr>
                <w:rFonts w:ascii="Times New Roman" w:eastAsia="Times New Roman" w:hAnsi="Times New Roman" w:cs="Times New Roman"/>
                <w:spacing w:val="-2"/>
                <w:sz w:val="20"/>
              </w:rPr>
              <w:t>kifejezése-</w:t>
            </w:r>
          </w:p>
        </w:tc>
        <w:tc>
          <w:tcPr>
            <w:tcW w:w="1859" w:type="dxa"/>
            <w:tcBorders>
              <w:top w:val="nil"/>
              <w:bottom w:val="nil"/>
            </w:tcBorders>
          </w:tcPr>
          <w:p w:rsidR="00DA24D9" w:rsidRPr="00DA24D9" w:rsidRDefault="00DA24D9" w:rsidP="00DA24D9">
            <w:pPr>
              <w:spacing w:before="106"/>
              <w:rPr>
                <w:rFonts w:ascii="Times New Roman" w:eastAsia="Times New Roman" w:hAnsi="Times New Roman" w:cs="Times New Roman"/>
                <w:sz w:val="20"/>
              </w:rPr>
            </w:pPr>
            <w:r w:rsidRPr="00DA24D9">
              <w:rPr>
                <w:rFonts w:ascii="Times New Roman" w:eastAsia="Times New Roman" w:hAnsi="Times New Roman" w:cs="Times New Roman"/>
                <w:sz w:val="20"/>
              </w:rPr>
              <w:t>Teljesen</w:t>
            </w:r>
            <w:r w:rsidRPr="00DA24D9">
              <w:rPr>
                <w:rFonts w:ascii="Times New Roman" w:eastAsia="Times New Roman" w:hAnsi="Times New Roman" w:cs="Times New Roman"/>
                <w:spacing w:val="-6"/>
                <w:sz w:val="20"/>
              </w:rPr>
              <w:t xml:space="preserve"> </w:t>
            </w:r>
            <w:r w:rsidRPr="00DA24D9">
              <w:rPr>
                <w:rFonts w:ascii="Times New Roman" w:eastAsia="Times New Roman" w:hAnsi="Times New Roman" w:cs="Times New Roman"/>
                <w:spacing w:val="-2"/>
                <w:sz w:val="20"/>
              </w:rPr>
              <w:t>önállóan</w:t>
            </w:r>
          </w:p>
        </w:tc>
        <w:tc>
          <w:tcPr>
            <w:tcW w:w="1859" w:type="dxa"/>
            <w:tcBorders>
              <w:top w:val="nil"/>
              <w:bottom w:val="nil"/>
            </w:tcBorders>
          </w:tcPr>
          <w:p w:rsidR="00DA24D9" w:rsidRPr="00DA24D9" w:rsidRDefault="00DA24D9" w:rsidP="00DA24D9">
            <w:pPr>
              <w:rPr>
                <w:rFonts w:ascii="Times New Roman" w:eastAsia="Times New Roman" w:hAnsi="Times New Roman" w:cs="Times New Roman"/>
                <w:sz w:val="20"/>
              </w:rPr>
            </w:pPr>
          </w:p>
        </w:tc>
        <w:tc>
          <w:tcPr>
            <w:tcW w:w="1860" w:type="dxa"/>
            <w:vMerge/>
            <w:tcBorders>
              <w:top w:val="nil"/>
            </w:tcBorders>
          </w:tcPr>
          <w:p w:rsidR="00DA24D9" w:rsidRPr="00DA24D9" w:rsidRDefault="00DA24D9" w:rsidP="00DA24D9">
            <w:pPr>
              <w:rPr>
                <w:rFonts w:ascii="Times New Roman" w:eastAsia="Times New Roman" w:hAnsi="Times New Roman" w:cs="Times New Roman"/>
                <w:sz w:val="2"/>
                <w:szCs w:val="2"/>
              </w:rPr>
            </w:pPr>
          </w:p>
        </w:tc>
      </w:tr>
      <w:tr w:rsidR="00DA24D9" w:rsidRPr="00DA24D9" w:rsidTr="002120C8">
        <w:trPr>
          <w:trHeight w:val="220"/>
        </w:trPr>
        <w:tc>
          <w:tcPr>
            <w:tcW w:w="1858" w:type="dxa"/>
            <w:tcBorders>
              <w:top w:val="nil"/>
              <w:bottom w:val="nil"/>
            </w:tcBorders>
          </w:tcPr>
          <w:p w:rsidR="00DA24D9" w:rsidRPr="00DA24D9" w:rsidRDefault="00DA24D9" w:rsidP="00DA24D9">
            <w:pPr>
              <w:spacing w:line="200" w:lineRule="exact"/>
              <w:rPr>
                <w:rFonts w:ascii="Times New Roman" w:eastAsia="Times New Roman" w:hAnsi="Times New Roman" w:cs="Times New Roman"/>
                <w:sz w:val="20"/>
              </w:rPr>
            </w:pPr>
            <w:r w:rsidRPr="00DA24D9">
              <w:rPr>
                <w:rFonts w:ascii="Times New Roman" w:eastAsia="Times New Roman" w:hAnsi="Times New Roman" w:cs="Times New Roman"/>
                <w:sz w:val="20"/>
              </w:rPr>
              <w:t>tén</w:t>
            </w:r>
            <w:r w:rsidRPr="00DA24D9">
              <w:rPr>
                <w:rFonts w:ascii="Times New Roman" w:eastAsia="Times New Roman" w:hAnsi="Times New Roman" w:cs="Times New Roman"/>
                <w:spacing w:val="-2"/>
                <w:sz w:val="20"/>
              </w:rPr>
              <w:t xml:space="preserve"> visszacsatolás</w:t>
            </w:r>
          </w:p>
        </w:tc>
        <w:tc>
          <w:tcPr>
            <w:tcW w:w="1859" w:type="dxa"/>
            <w:tcBorders>
              <w:top w:val="nil"/>
              <w:bottom w:val="nil"/>
            </w:tcBorders>
          </w:tcPr>
          <w:p w:rsidR="00DA24D9" w:rsidRPr="00DA24D9" w:rsidRDefault="00DA24D9" w:rsidP="00DA24D9">
            <w:pPr>
              <w:spacing w:line="200" w:lineRule="exact"/>
              <w:rPr>
                <w:rFonts w:ascii="Times New Roman" w:eastAsia="Times New Roman" w:hAnsi="Times New Roman" w:cs="Times New Roman"/>
                <w:sz w:val="20"/>
              </w:rPr>
            </w:pPr>
            <w:r w:rsidRPr="00DA24D9">
              <w:rPr>
                <w:rFonts w:ascii="Times New Roman" w:eastAsia="Times New Roman" w:hAnsi="Times New Roman" w:cs="Times New Roman"/>
                <w:spacing w:val="-4"/>
                <w:sz w:val="20"/>
              </w:rPr>
              <w:t>ket.</w:t>
            </w:r>
          </w:p>
        </w:tc>
        <w:tc>
          <w:tcPr>
            <w:tcW w:w="1859" w:type="dxa"/>
            <w:tcBorders>
              <w:top w:val="nil"/>
              <w:bottom w:val="nil"/>
            </w:tcBorders>
          </w:tcPr>
          <w:p w:rsidR="00DA24D9" w:rsidRPr="00DA24D9" w:rsidRDefault="00DA24D9" w:rsidP="00DA24D9">
            <w:pPr>
              <w:rPr>
                <w:rFonts w:ascii="Times New Roman" w:eastAsia="Times New Roman" w:hAnsi="Times New Roman" w:cs="Times New Roman"/>
                <w:sz w:val="14"/>
              </w:rPr>
            </w:pPr>
          </w:p>
        </w:tc>
        <w:tc>
          <w:tcPr>
            <w:tcW w:w="1859" w:type="dxa"/>
            <w:tcBorders>
              <w:top w:val="nil"/>
              <w:bottom w:val="nil"/>
            </w:tcBorders>
          </w:tcPr>
          <w:p w:rsidR="00DA24D9" w:rsidRPr="00DA24D9" w:rsidRDefault="00DA24D9" w:rsidP="00DA24D9">
            <w:pPr>
              <w:rPr>
                <w:rFonts w:ascii="Times New Roman" w:eastAsia="Times New Roman" w:hAnsi="Times New Roman" w:cs="Times New Roman"/>
                <w:sz w:val="14"/>
              </w:rPr>
            </w:pPr>
          </w:p>
        </w:tc>
        <w:tc>
          <w:tcPr>
            <w:tcW w:w="1860" w:type="dxa"/>
            <w:vMerge/>
            <w:tcBorders>
              <w:top w:val="nil"/>
            </w:tcBorders>
          </w:tcPr>
          <w:p w:rsidR="00DA24D9" w:rsidRPr="00DA24D9" w:rsidRDefault="00DA24D9" w:rsidP="00DA24D9">
            <w:pPr>
              <w:rPr>
                <w:rFonts w:ascii="Times New Roman" w:eastAsia="Times New Roman" w:hAnsi="Times New Roman" w:cs="Times New Roman"/>
                <w:sz w:val="2"/>
                <w:szCs w:val="2"/>
              </w:rPr>
            </w:pPr>
          </w:p>
        </w:tc>
      </w:tr>
      <w:tr w:rsidR="00DA24D9" w:rsidRPr="00DA24D9" w:rsidTr="002120C8">
        <w:trPr>
          <w:trHeight w:val="219"/>
        </w:trPr>
        <w:tc>
          <w:tcPr>
            <w:tcW w:w="1858" w:type="dxa"/>
            <w:tcBorders>
              <w:top w:val="nil"/>
              <w:bottom w:val="nil"/>
            </w:tcBorders>
          </w:tcPr>
          <w:p w:rsidR="00DA24D9" w:rsidRPr="00DA24D9" w:rsidRDefault="00DA24D9" w:rsidP="00DA24D9">
            <w:pPr>
              <w:spacing w:line="199" w:lineRule="exact"/>
              <w:rPr>
                <w:rFonts w:ascii="Times New Roman" w:eastAsia="Times New Roman" w:hAnsi="Times New Roman" w:cs="Times New Roman"/>
                <w:sz w:val="20"/>
              </w:rPr>
            </w:pPr>
            <w:r w:rsidRPr="00DA24D9">
              <w:rPr>
                <w:rFonts w:ascii="Times New Roman" w:eastAsia="Times New Roman" w:hAnsi="Times New Roman" w:cs="Times New Roman"/>
                <w:spacing w:val="-2"/>
                <w:sz w:val="20"/>
              </w:rPr>
              <w:t>megfogalmazására</w:t>
            </w:r>
          </w:p>
        </w:tc>
        <w:tc>
          <w:tcPr>
            <w:tcW w:w="1859" w:type="dxa"/>
            <w:tcBorders>
              <w:top w:val="nil"/>
              <w:bottom w:val="nil"/>
            </w:tcBorders>
          </w:tcPr>
          <w:p w:rsidR="00DA24D9" w:rsidRPr="00DA24D9" w:rsidRDefault="00DA24D9" w:rsidP="00DA24D9">
            <w:pPr>
              <w:rPr>
                <w:rFonts w:ascii="Times New Roman" w:eastAsia="Times New Roman" w:hAnsi="Times New Roman" w:cs="Times New Roman"/>
                <w:sz w:val="14"/>
              </w:rPr>
            </w:pPr>
          </w:p>
        </w:tc>
        <w:tc>
          <w:tcPr>
            <w:tcW w:w="1859" w:type="dxa"/>
            <w:tcBorders>
              <w:top w:val="nil"/>
              <w:bottom w:val="nil"/>
            </w:tcBorders>
          </w:tcPr>
          <w:p w:rsidR="00DA24D9" w:rsidRPr="00DA24D9" w:rsidRDefault="00DA24D9" w:rsidP="00DA24D9">
            <w:pPr>
              <w:rPr>
                <w:rFonts w:ascii="Times New Roman" w:eastAsia="Times New Roman" w:hAnsi="Times New Roman" w:cs="Times New Roman"/>
                <w:sz w:val="14"/>
              </w:rPr>
            </w:pPr>
          </w:p>
        </w:tc>
        <w:tc>
          <w:tcPr>
            <w:tcW w:w="1859" w:type="dxa"/>
            <w:tcBorders>
              <w:top w:val="nil"/>
              <w:bottom w:val="nil"/>
            </w:tcBorders>
          </w:tcPr>
          <w:p w:rsidR="00DA24D9" w:rsidRPr="00DA24D9" w:rsidRDefault="00DA24D9" w:rsidP="00DA24D9">
            <w:pPr>
              <w:rPr>
                <w:rFonts w:ascii="Times New Roman" w:eastAsia="Times New Roman" w:hAnsi="Times New Roman" w:cs="Times New Roman"/>
                <w:sz w:val="14"/>
              </w:rPr>
            </w:pPr>
          </w:p>
        </w:tc>
        <w:tc>
          <w:tcPr>
            <w:tcW w:w="1860" w:type="dxa"/>
            <w:vMerge/>
            <w:tcBorders>
              <w:top w:val="nil"/>
            </w:tcBorders>
          </w:tcPr>
          <w:p w:rsidR="00DA24D9" w:rsidRPr="00DA24D9" w:rsidRDefault="00DA24D9" w:rsidP="00DA24D9">
            <w:pPr>
              <w:rPr>
                <w:rFonts w:ascii="Times New Roman" w:eastAsia="Times New Roman" w:hAnsi="Times New Roman" w:cs="Times New Roman"/>
                <w:sz w:val="2"/>
                <w:szCs w:val="2"/>
              </w:rPr>
            </w:pPr>
          </w:p>
        </w:tc>
      </w:tr>
      <w:tr w:rsidR="00DA24D9" w:rsidRPr="00DA24D9" w:rsidTr="002120C8">
        <w:trPr>
          <w:trHeight w:val="219"/>
        </w:trPr>
        <w:tc>
          <w:tcPr>
            <w:tcW w:w="1858" w:type="dxa"/>
            <w:tcBorders>
              <w:top w:val="nil"/>
              <w:bottom w:val="nil"/>
            </w:tcBorders>
          </w:tcPr>
          <w:p w:rsidR="00DA24D9" w:rsidRPr="00DA24D9" w:rsidRDefault="00DA24D9" w:rsidP="00DA24D9">
            <w:pPr>
              <w:spacing w:line="199" w:lineRule="exact"/>
              <w:rPr>
                <w:rFonts w:ascii="Times New Roman" w:eastAsia="Times New Roman" w:hAnsi="Times New Roman" w:cs="Times New Roman"/>
                <w:sz w:val="20"/>
              </w:rPr>
            </w:pPr>
            <w:r w:rsidRPr="00DA24D9">
              <w:rPr>
                <w:rFonts w:ascii="Times New Roman" w:eastAsia="Times New Roman" w:hAnsi="Times New Roman" w:cs="Times New Roman"/>
                <w:sz w:val="20"/>
              </w:rPr>
              <w:t>idegen</w:t>
            </w:r>
            <w:r w:rsidRPr="00DA24D9">
              <w:rPr>
                <w:rFonts w:ascii="Times New Roman" w:eastAsia="Times New Roman" w:hAnsi="Times New Roman" w:cs="Times New Roman"/>
                <w:spacing w:val="-4"/>
                <w:sz w:val="20"/>
              </w:rPr>
              <w:t xml:space="preserve"> </w:t>
            </w:r>
            <w:r w:rsidRPr="00DA24D9">
              <w:rPr>
                <w:rFonts w:ascii="Times New Roman" w:eastAsia="Times New Roman" w:hAnsi="Times New Roman" w:cs="Times New Roman"/>
                <w:spacing w:val="-2"/>
                <w:sz w:val="20"/>
              </w:rPr>
              <w:t>nyelven</w:t>
            </w:r>
          </w:p>
        </w:tc>
        <w:tc>
          <w:tcPr>
            <w:tcW w:w="1859" w:type="dxa"/>
            <w:tcBorders>
              <w:top w:val="nil"/>
              <w:bottom w:val="nil"/>
            </w:tcBorders>
          </w:tcPr>
          <w:p w:rsidR="00DA24D9" w:rsidRPr="00DA24D9" w:rsidRDefault="00DA24D9" w:rsidP="00DA24D9">
            <w:pPr>
              <w:rPr>
                <w:rFonts w:ascii="Times New Roman" w:eastAsia="Times New Roman" w:hAnsi="Times New Roman" w:cs="Times New Roman"/>
                <w:sz w:val="14"/>
              </w:rPr>
            </w:pPr>
          </w:p>
        </w:tc>
        <w:tc>
          <w:tcPr>
            <w:tcW w:w="1859" w:type="dxa"/>
            <w:tcBorders>
              <w:top w:val="nil"/>
              <w:bottom w:val="nil"/>
            </w:tcBorders>
          </w:tcPr>
          <w:p w:rsidR="00DA24D9" w:rsidRPr="00DA24D9" w:rsidRDefault="00DA24D9" w:rsidP="00DA24D9">
            <w:pPr>
              <w:rPr>
                <w:rFonts w:ascii="Times New Roman" w:eastAsia="Times New Roman" w:hAnsi="Times New Roman" w:cs="Times New Roman"/>
                <w:sz w:val="14"/>
              </w:rPr>
            </w:pPr>
          </w:p>
        </w:tc>
        <w:tc>
          <w:tcPr>
            <w:tcW w:w="1859" w:type="dxa"/>
            <w:tcBorders>
              <w:top w:val="nil"/>
              <w:bottom w:val="nil"/>
            </w:tcBorders>
          </w:tcPr>
          <w:p w:rsidR="00DA24D9" w:rsidRPr="00DA24D9" w:rsidRDefault="00DA24D9" w:rsidP="00DA24D9">
            <w:pPr>
              <w:rPr>
                <w:rFonts w:ascii="Times New Roman" w:eastAsia="Times New Roman" w:hAnsi="Times New Roman" w:cs="Times New Roman"/>
                <w:sz w:val="14"/>
              </w:rPr>
            </w:pPr>
          </w:p>
        </w:tc>
        <w:tc>
          <w:tcPr>
            <w:tcW w:w="1860" w:type="dxa"/>
            <w:vMerge/>
            <w:tcBorders>
              <w:top w:val="nil"/>
            </w:tcBorders>
          </w:tcPr>
          <w:p w:rsidR="00DA24D9" w:rsidRPr="00DA24D9" w:rsidRDefault="00DA24D9" w:rsidP="00DA24D9">
            <w:pPr>
              <w:rPr>
                <w:rFonts w:ascii="Times New Roman" w:eastAsia="Times New Roman" w:hAnsi="Times New Roman" w:cs="Times New Roman"/>
                <w:sz w:val="2"/>
                <w:szCs w:val="2"/>
              </w:rPr>
            </w:pPr>
          </w:p>
        </w:tc>
      </w:tr>
      <w:tr w:rsidR="00DA24D9" w:rsidRPr="00DA24D9" w:rsidTr="002120C8">
        <w:trPr>
          <w:trHeight w:val="220"/>
        </w:trPr>
        <w:tc>
          <w:tcPr>
            <w:tcW w:w="1858" w:type="dxa"/>
            <w:tcBorders>
              <w:top w:val="nil"/>
            </w:tcBorders>
          </w:tcPr>
          <w:p w:rsidR="00DA24D9" w:rsidRPr="00DA24D9" w:rsidRDefault="00DA24D9" w:rsidP="00DA24D9">
            <w:pPr>
              <w:spacing w:line="200" w:lineRule="exact"/>
              <w:rPr>
                <w:rFonts w:ascii="Times New Roman" w:eastAsia="Times New Roman" w:hAnsi="Times New Roman" w:cs="Times New Roman"/>
                <w:sz w:val="20"/>
              </w:rPr>
            </w:pPr>
            <w:r w:rsidRPr="00DA24D9">
              <w:rPr>
                <w:rFonts w:ascii="Times New Roman" w:eastAsia="Times New Roman" w:hAnsi="Times New Roman" w:cs="Times New Roman"/>
                <w:spacing w:val="-2"/>
                <w:sz w:val="20"/>
              </w:rPr>
              <w:t>kommunikál.</w:t>
            </w:r>
          </w:p>
        </w:tc>
        <w:tc>
          <w:tcPr>
            <w:tcW w:w="1859" w:type="dxa"/>
            <w:tcBorders>
              <w:top w:val="nil"/>
            </w:tcBorders>
          </w:tcPr>
          <w:p w:rsidR="00DA24D9" w:rsidRPr="00DA24D9" w:rsidRDefault="00DA24D9" w:rsidP="00DA24D9">
            <w:pPr>
              <w:rPr>
                <w:rFonts w:ascii="Times New Roman" w:eastAsia="Times New Roman" w:hAnsi="Times New Roman" w:cs="Times New Roman"/>
                <w:sz w:val="14"/>
              </w:rPr>
            </w:pPr>
          </w:p>
        </w:tc>
        <w:tc>
          <w:tcPr>
            <w:tcW w:w="1859" w:type="dxa"/>
            <w:tcBorders>
              <w:top w:val="nil"/>
            </w:tcBorders>
          </w:tcPr>
          <w:p w:rsidR="00DA24D9" w:rsidRPr="00DA24D9" w:rsidRDefault="00DA24D9" w:rsidP="00DA24D9">
            <w:pPr>
              <w:rPr>
                <w:rFonts w:ascii="Times New Roman" w:eastAsia="Times New Roman" w:hAnsi="Times New Roman" w:cs="Times New Roman"/>
                <w:sz w:val="14"/>
              </w:rPr>
            </w:pPr>
          </w:p>
        </w:tc>
        <w:tc>
          <w:tcPr>
            <w:tcW w:w="1859" w:type="dxa"/>
            <w:tcBorders>
              <w:top w:val="nil"/>
              <w:bottom w:val="nil"/>
            </w:tcBorders>
          </w:tcPr>
          <w:p w:rsidR="00DA24D9" w:rsidRPr="00DA24D9" w:rsidRDefault="00DA24D9" w:rsidP="00DA24D9">
            <w:pPr>
              <w:rPr>
                <w:rFonts w:ascii="Times New Roman" w:eastAsia="Times New Roman" w:hAnsi="Times New Roman" w:cs="Times New Roman"/>
                <w:sz w:val="14"/>
              </w:rPr>
            </w:pPr>
          </w:p>
        </w:tc>
        <w:tc>
          <w:tcPr>
            <w:tcW w:w="1860" w:type="dxa"/>
            <w:vMerge/>
            <w:tcBorders>
              <w:top w:val="nil"/>
            </w:tcBorders>
          </w:tcPr>
          <w:p w:rsidR="00DA24D9" w:rsidRPr="00DA24D9" w:rsidRDefault="00DA24D9" w:rsidP="00DA24D9">
            <w:pPr>
              <w:rPr>
                <w:rFonts w:ascii="Times New Roman" w:eastAsia="Times New Roman" w:hAnsi="Times New Roman" w:cs="Times New Roman"/>
                <w:sz w:val="2"/>
                <w:szCs w:val="2"/>
              </w:rPr>
            </w:pPr>
          </w:p>
        </w:tc>
      </w:tr>
      <w:tr w:rsidR="00DA24D9" w:rsidRPr="00DA24D9" w:rsidTr="002120C8">
        <w:trPr>
          <w:trHeight w:val="229"/>
        </w:trPr>
        <w:tc>
          <w:tcPr>
            <w:tcW w:w="1858" w:type="dxa"/>
            <w:tcBorders>
              <w:bottom w:val="nil"/>
            </w:tcBorders>
          </w:tcPr>
          <w:p w:rsidR="00DA24D9" w:rsidRPr="00DA24D9" w:rsidRDefault="00DA24D9" w:rsidP="00DA24D9">
            <w:pPr>
              <w:spacing w:line="210" w:lineRule="exact"/>
              <w:rPr>
                <w:rFonts w:ascii="Times New Roman" w:eastAsia="Times New Roman" w:hAnsi="Times New Roman" w:cs="Times New Roman"/>
                <w:sz w:val="20"/>
              </w:rPr>
            </w:pPr>
            <w:r w:rsidRPr="00DA24D9">
              <w:rPr>
                <w:rFonts w:ascii="Times New Roman" w:eastAsia="Times New Roman" w:hAnsi="Times New Roman" w:cs="Times New Roman"/>
                <w:sz w:val="20"/>
              </w:rPr>
              <w:t>Idegen</w:t>
            </w:r>
            <w:r w:rsidRPr="00DA24D9">
              <w:rPr>
                <w:rFonts w:ascii="Times New Roman" w:eastAsia="Times New Roman" w:hAnsi="Times New Roman" w:cs="Times New Roman"/>
                <w:spacing w:val="-6"/>
                <w:sz w:val="20"/>
              </w:rPr>
              <w:t xml:space="preserve"> </w:t>
            </w:r>
            <w:r w:rsidRPr="00DA24D9">
              <w:rPr>
                <w:rFonts w:ascii="Times New Roman" w:eastAsia="Times New Roman" w:hAnsi="Times New Roman" w:cs="Times New Roman"/>
                <w:sz w:val="20"/>
              </w:rPr>
              <w:t>nyelven</w:t>
            </w:r>
            <w:r w:rsidRPr="00DA24D9">
              <w:rPr>
                <w:rFonts w:ascii="Times New Roman" w:eastAsia="Times New Roman" w:hAnsi="Times New Roman" w:cs="Times New Roman"/>
                <w:spacing w:val="-3"/>
                <w:sz w:val="20"/>
              </w:rPr>
              <w:t xml:space="preserve"> </w:t>
            </w:r>
            <w:r w:rsidRPr="00DA24D9">
              <w:rPr>
                <w:rFonts w:ascii="Times New Roman" w:eastAsia="Times New Roman" w:hAnsi="Times New Roman" w:cs="Times New Roman"/>
                <w:spacing w:val="-10"/>
                <w:sz w:val="20"/>
              </w:rPr>
              <w:t>a</w:t>
            </w:r>
          </w:p>
        </w:tc>
        <w:tc>
          <w:tcPr>
            <w:tcW w:w="1859" w:type="dxa"/>
            <w:vMerge w:val="restart"/>
          </w:tcPr>
          <w:p w:rsidR="00DA24D9" w:rsidRPr="00DA24D9" w:rsidRDefault="00DA24D9" w:rsidP="00DA24D9">
            <w:pPr>
              <w:spacing w:before="115"/>
              <w:rPr>
                <w:rFonts w:ascii="Times New Roman" w:eastAsia="Times New Roman" w:hAnsi="Times New Roman" w:cs="Times New Roman"/>
                <w:b/>
                <w:sz w:val="20"/>
              </w:rPr>
            </w:pPr>
          </w:p>
          <w:p w:rsidR="00DA24D9" w:rsidRPr="00DA24D9" w:rsidRDefault="00DA24D9" w:rsidP="00DA24D9">
            <w:pPr>
              <w:spacing w:before="1"/>
              <w:ind w:right="193"/>
              <w:jc w:val="both"/>
              <w:rPr>
                <w:rFonts w:ascii="Times New Roman" w:eastAsia="Times New Roman" w:hAnsi="Times New Roman" w:cs="Times New Roman"/>
                <w:sz w:val="20"/>
              </w:rPr>
            </w:pPr>
            <w:r w:rsidRPr="00DA24D9">
              <w:rPr>
                <w:rFonts w:ascii="Times New Roman" w:eastAsia="Times New Roman" w:hAnsi="Times New Roman" w:cs="Times New Roman"/>
                <w:sz w:val="20"/>
              </w:rPr>
              <w:t>Tudja</w:t>
            </w:r>
            <w:r w:rsidRPr="00DA24D9">
              <w:rPr>
                <w:rFonts w:ascii="Times New Roman" w:eastAsia="Times New Roman" w:hAnsi="Times New Roman" w:cs="Times New Roman"/>
                <w:spacing w:val="-13"/>
                <w:sz w:val="20"/>
              </w:rPr>
              <w:t xml:space="preserve"> </w:t>
            </w:r>
            <w:r w:rsidRPr="00DA24D9">
              <w:rPr>
                <w:rFonts w:ascii="Times New Roman" w:eastAsia="Times New Roman" w:hAnsi="Times New Roman" w:cs="Times New Roman"/>
                <w:sz w:val="20"/>
              </w:rPr>
              <w:t>a</w:t>
            </w:r>
            <w:r w:rsidRPr="00DA24D9">
              <w:rPr>
                <w:rFonts w:ascii="Times New Roman" w:eastAsia="Times New Roman" w:hAnsi="Times New Roman" w:cs="Times New Roman"/>
                <w:spacing w:val="-12"/>
                <w:sz w:val="20"/>
              </w:rPr>
              <w:t xml:space="preserve"> </w:t>
            </w:r>
            <w:r w:rsidRPr="00DA24D9">
              <w:rPr>
                <w:rFonts w:ascii="Times New Roman" w:eastAsia="Times New Roman" w:hAnsi="Times New Roman" w:cs="Times New Roman"/>
                <w:sz w:val="20"/>
              </w:rPr>
              <w:t>személy-és tárgyleíráshoz</w:t>
            </w:r>
            <w:r w:rsidRPr="00DA24D9">
              <w:rPr>
                <w:rFonts w:ascii="Times New Roman" w:eastAsia="Times New Roman" w:hAnsi="Times New Roman" w:cs="Times New Roman"/>
                <w:spacing w:val="-13"/>
                <w:sz w:val="20"/>
              </w:rPr>
              <w:t xml:space="preserve"> </w:t>
            </w:r>
            <w:r w:rsidRPr="00DA24D9">
              <w:rPr>
                <w:rFonts w:ascii="Times New Roman" w:eastAsia="Times New Roman" w:hAnsi="Times New Roman" w:cs="Times New Roman"/>
                <w:sz w:val="20"/>
              </w:rPr>
              <w:t>kap- csolódó</w:t>
            </w:r>
            <w:r w:rsidRPr="00DA24D9">
              <w:rPr>
                <w:rFonts w:ascii="Times New Roman" w:eastAsia="Times New Roman" w:hAnsi="Times New Roman" w:cs="Times New Roman"/>
                <w:spacing w:val="-13"/>
                <w:sz w:val="20"/>
              </w:rPr>
              <w:t xml:space="preserve"> </w:t>
            </w:r>
            <w:r w:rsidRPr="00DA24D9">
              <w:rPr>
                <w:rFonts w:ascii="Times New Roman" w:eastAsia="Times New Roman" w:hAnsi="Times New Roman" w:cs="Times New Roman"/>
                <w:sz w:val="20"/>
              </w:rPr>
              <w:t xml:space="preserve">kifejezése- </w:t>
            </w:r>
            <w:r w:rsidRPr="00DA24D9">
              <w:rPr>
                <w:rFonts w:ascii="Times New Roman" w:eastAsia="Times New Roman" w:hAnsi="Times New Roman" w:cs="Times New Roman"/>
                <w:spacing w:val="-4"/>
                <w:sz w:val="20"/>
              </w:rPr>
              <w:t>ket.</w:t>
            </w:r>
          </w:p>
        </w:tc>
        <w:tc>
          <w:tcPr>
            <w:tcW w:w="1859" w:type="dxa"/>
            <w:tcBorders>
              <w:bottom w:val="nil"/>
            </w:tcBorders>
          </w:tcPr>
          <w:p w:rsidR="00DA24D9" w:rsidRPr="00DA24D9" w:rsidRDefault="00DA24D9" w:rsidP="00DA24D9">
            <w:pPr>
              <w:rPr>
                <w:rFonts w:ascii="Times New Roman" w:eastAsia="Times New Roman" w:hAnsi="Times New Roman" w:cs="Times New Roman"/>
                <w:sz w:val="16"/>
              </w:rPr>
            </w:pPr>
          </w:p>
        </w:tc>
        <w:tc>
          <w:tcPr>
            <w:tcW w:w="1859" w:type="dxa"/>
            <w:tcBorders>
              <w:top w:val="nil"/>
              <w:bottom w:val="nil"/>
            </w:tcBorders>
          </w:tcPr>
          <w:p w:rsidR="00DA24D9" w:rsidRPr="00DA24D9" w:rsidRDefault="00DA24D9" w:rsidP="00DA24D9">
            <w:pPr>
              <w:rPr>
                <w:rFonts w:ascii="Times New Roman" w:eastAsia="Times New Roman" w:hAnsi="Times New Roman" w:cs="Times New Roman"/>
                <w:sz w:val="16"/>
              </w:rPr>
            </w:pPr>
          </w:p>
        </w:tc>
        <w:tc>
          <w:tcPr>
            <w:tcW w:w="1860" w:type="dxa"/>
            <w:vMerge w:val="restart"/>
          </w:tcPr>
          <w:p w:rsidR="00DA24D9" w:rsidRPr="00DA24D9" w:rsidRDefault="00DA24D9" w:rsidP="00DA24D9">
            <w:pPr>
              <w:rPr>
                <w:rFonts w:ascii="Times New Roman" w:eastAsia="Times New Roman" w:hAnsi="Times New Roman" w:cs="Times New Roman"/>
                <w:sz w:val="20"/>
              </w:rPr>
            </w:pPr>
          </w:p>
        </w:tc>
      </w:tr>
      <w:tr w:rsidR="00DA24D9" w:rsidRPr="00DA24D9" w:rsidTr="002120C8">
        <w:trPr>
          <w:trHeight w:val="220"/>
        </w:trPr>
        <w:tc>
          <w:tcPr>
            <w:tcW w:w="1858" w:type="dxa"/>
            <w:tcBorders>
              <w:top w:val="nil"/>
              <w:bottom w:val="nil"/>
            </w:tcBorders>
          </w:tcPr>
          <w:p w:rsidR="00DA24D9" w:rsidRPr="00DA24D9" w:rsidRDefault="00DA24D9" w:rsidP="00DA24D9">
            <w:pPr>
              <w:spacing w:line="201" w:lineRule="exact"/>
              <w:rPr>
                <w:rFonts w:ascii="Times New Roman" w:eastAsia="Times New Roman" w:hAnsi="Times New Roman" w:cs="Times New Roman"/>
                <w:sz w:val="20"/>
              </w:rPr>
            </w:pPr>
            <w:r w:rsidRPr="00DA24D9">
              <w:rPr>
                <w:rFonts w:ascii="Times New Roman" w:eastAsia="Times New Roman" w:hAnsi="Times New Roman" w:cs="Times New Roman"/>
                <w:sz w:val="20"/>
              </w:rPr>
              <w:t>rendőri</w:t>
            </w:r>
            <w:r w:rsidRPr="00DA24D9">
              <w:rPr>
                <w:rFonts w:ascii="Times New Roman" w:eastAsia="Times New Roman" w:hAnsi="Times New Roman" w:cs="Times New Roman"/>
                <w:spacing w:val="-6"/>
                <w:sz w:val="20"/>
              </w:rPr>
              <w:t xml:space="preserve"> </w:t>
            </w:r>
            <w:r w:rsidRPr="00DA24D9">
              <w:rPr>
                <w:rFonts w:ascii="Times New Roman" w:eastAsia="Times New Roman" w:hAnsi="Times New Roman" w:cs="Times New Roman"/>
                <w:spacing w:val="-2"/>
                <w:sz w:val="20"/>
              </w:rPr>
              <w:t>intézkedé-</w:t>
            </w:r>
          </w:p>
        </w:tc>
        <w:tc>
          <w:tcPr>
            <w:tcW w:w="1859" w:type="dxa"/>
            <w:vMerge/>
            <w:tcBorders>
              <w:top w:val="nil"/>
            </w:tcBorders>
          </w:tcPr>
          <w:p w:rsidR="00DA24D9" w:rsidRPr="00DA24D9" w:rsidRDefault="00DA24D9" w:rsidP="00DA24D9">
            <w:pPr>
              <w:rPr>
                <w:rFonts w:ascii="Times New Roman" w:eastAsia="Times New Roman" w:hAnsi="Times New Roman" w:cs="Times New Roman"/>
                <w:sz w:val="2"/>
                <w:szCs w:val="2"/>
              </w:rPr>
            </w:pPr>
          </w:p>
        </w:tc>
        <w:tc>
          <w:tcPr>
            <w:tcW w:w="1859" w:type="dxa"/>
            <w:tcBorders>
              <w:top w:val="nil"/>
              <w:bottom w:val="nil"/>
            </w:tcBorders>
          </w:tcPr>
          <w:p w:rsidR="00DA24D9" w:rsidRPr="00DA24D9" w:rsidRDefault="00DA24D9" w:rsidP="00DA24D9">
            <w:pPr>
              <w:rPr>
                <w:rFonts w:ascii="Times New Roman" w:eastAsia="Times New Roman" w:hAnsi="Times New Roman" w:cs="Times New Roman"/>
                <w:sz w:val="14"/>
              </w:rPr>
            </w:pPr>
          </w:p>
        </w:tc>
        <w:tc>
          <w:tcPr>
            <w:tcW w:w="1859" w:type="dxa"/>
            <w:tcBorders>
              <w:top w:val="nil"/>
              <w:bottom w:val="nil"/>
            </w:tcBorders>
          </w:tcPr>
          <w:p w:rsidR="00DA24D9" w:rsidRPr="00DA24D9" w:rsidRDefault="00DA24D9" w:rsidP="00DA24D9">
            <w:pPr>
              <w:rPr>
                <w:rFonts w:ascii="Times New Roman" w:eastAsia="Times New Roman" w:hAnsi="Times New Roman" w:cs="Times New Roman"/>
                <w:sz w:val="14"/>
              </w:rPr>
            </w:pPr>
          </w:p>
        </w:tc>
        <w:tc>
          <w:tcPr>
            <w:tcW w:w="1860" w:type="dxa"/>
            <w:vMerge/>
            <w:tcBorders>
              <w:top w:val="nil"/>
            </w:tcBorders>
          </w:tcPr>
          <w:p w:rsidR="00DA24D9" w:rsidRPr="00DA24D9" w:rsidRDefault="00DA24D9" w:rsidP="00DA24D9">
            <w:pPr>
              <w:rPr>
                <w:rFonts w:ascii="Times New Roman" w:eastAsia="Times New Roman" w:hAnsi="Times New Roman" w:cs="Times New Roman"/>
                <w:sz w:val="2"/>
                <w:szCs w:val="2"/>
              </w:rPr>
            </w:pPr>
          </w:p>
        </w:tc>
      </w:tr>
      <w:tr w:rsidR="00DA24D9" w:rsidRPr="00DA24D9" w:rsidTr="002120C8">
        <w:trPr>
          <w:trHeight w:val="220"/>
        </w:trPr>
        <w:tc>
          <w:tcPr>
            <w:tcW w:w="1858" w:type="dxa"/>
            <w:tcBorders>
              <w:top w:val="nil"/>
              <w:bottom w:val="nil"/>
            </w:tcBorders>
          </w:tcPr>
          <w:p w:rsidR="00DA24D9" w:rsidRPr="00DA24D9" w:rsidRDefault="00DA24D9" w:rsidP="00DA24D9">
            <w:pPr>
              <w:spacing w:line="201" w:lineRule="exact"/>
              <w:rPr>
                <w:rFonts w:ascii="Times New Roman" w:eastAsia="Times New Roman" w:hAnsi="Times New Roman" w:cs="Times New Roman"/>
                <w:sz w:val="20"/>
              </w:rPr>
            </w:pPr>
            <w:r w:rsidRPr="00DA24D9">
              <w:rPr>
                <w:rFonts w:ascii="Times New Roman" w:eastAsia="Times New Roman" w:hAnsi="Times New Roman" w:cs="Times New Roman"/>
                <w:sz w:val="20"/>
              </w:rPr>
              <w:t>sekhez</w:t>
            </w:r>
            <w:r w:rsidRPr="00DA24D9">
              <w:rPr>
                <w:rFonts w:ascii="Times New Roman" w:eastAsia="Times New Roman" w:hAnsi="Times New Roman" w:cs="Times New Roman"/>
                <w:spacing w:val="-5"/>
                <w:sz w:val="20"/>
              </w:rPr>
              <w:t xml:space="preserve"> </w:t>
            </w:r>
            <w:r w:rsidRPr="00DA24D9">
              <w:rPr>
                <w:rFonts w:ascii="Times New Roman" w:eastAsia="Times New Roman" w:hAnsi="Times New Roman" w:cs="Times New Roman"/>
                <w:sz w:val="20"/>
              </w:rPr>
              <w:t>kötődő</w:t>
            </w:r>
            <w:r w:rsidRPr="00DA24D9">
              <w:rPr>
                <w:rFonts w:ascii="Times New Roman" w:eastAsia="Times New Roman" w:hAnsi="Times New Roman" w:cs="Times New Roman"/>
                <w:spacing w:val="-3"/>
                <w:sz w:val="20"/>
              </w:rPr>
              <w:t xml:space="preserve"> </w:t>
            </w:r>
            <w:r w:rsidRPr="00DA24D9">
              <w:rPr>
                <w:rFonts w:ascii="Times New Roman" w:eastAsia="Times New Roman" w:hAnsi="Times New Roman" w:cs="Times New Roman"/>
                <w:spacing w:val="-4"/>
                <w:sz w:val="20"/>
              </w:rPr>
              <w:t>sze-</w:t>
            </w:r>
          </w:p>
        </w:tc>
        <w:tc>
          <w:tcPr>
            <w:tcW w:w="1859" w:type="dxa"/>
            <w:vMerge/>
            <w:tcBorders>
              <w:top w:val="nil"/>
            </w:tcBorders>
          </w:tcPr>
          <w:p w:rsidR="00DA24D9" w:rsidRPr="00DA24D9" w:rsidRDefault="00DA24D9" w:rsidP="00DA24D9">
            <w:pPr>
              <w:rPr>
                <w:rFonts w:ascii="Times New Roman" w:eastAsia="Times New Roman" w:hAnsi="Times New Roman" w:cs="Times New Roman"/>
                <w:sz w:val="2"/>
                <w:szCs w:val="2"/>
              </w:rPr>
            </w:pPr>
          </w:p>
        </w:tc>
        <w:tc>
          <w:tcPr>
            <w:tcW w:w="1859" w:type="dxa"/>
            <w:tcBorders>
              <w:top w:val="nil"/>
              <w:bottom w:val="nil"/>
            </w:tcBorders>
          </w:tcPr>
          <w:p w:rsidR="00DA24D9" w:rsidRPr="00DA24D9" w:rsidRDefault="00DA24D9" w:rsidP="00DA24D9">
            <w:pPr>
              <w:rPr>
                <w:rFonts w:ascii="Times New Roman" w:eastAsia="Times New Roman" w:hAnsi="Times New Roman" w:cs="Times New Roman"/>
                <w:sz w:val="14"/>
              </w:rPr>
            </w:pPr>
          </w:p>
        </w:tc>
        <w:tc>
          <w:tcPr>
            <w:tcW w:w="1859" w:type="dxa"/>
            <w:tcBorders>
              <w:top w:val="nil"/>
              <w:bottom w:val="nil"/>
            </w:tcBorders>
          </w:tcPr>
          <w:p w:rsidR="00DA24D9" w:rsidRPr="00DA24D9" w:rsidRDefault="00DA24D9" w:rsidP="00DA24D9">
            <w:pPr>
              <w:rPr>
                <w:rFonts w:ascii="Times New Roman" w:eastAsia="Times New Roman" w:hAnsi="Times New Roman" w:cs="Times New Roman"/>
                <w:sz w:val="14"/>
              </w:rPr>
            </w:pPr>
          </w:p>
        </w:tc>
        <w:tc>
          <w:tcPr>
            <w:tcW w:w="1860" w:type="dxa"/>
            <w:vMerge/>
            <w:tcBorders>
              <w:top w:val="nil"/>
            </w:tcBorders>
          </w:tcPr>
          <w:p w:rsidR="00DA24D9" w:rsidRPr="00DA24D9" w:rsidRDefault="00DA24D9" w:rsidP="00DA24D9">
            <w:pPr>
              <w:rPr>
                <w:rFonts w:ascii="Times New Roman" w:eastAsia="Times New Roman" w:hAnsi="Times New Roman" w:cs="Times New Roman"/>
                <w:sz w:val="2"/>
                <w:szCs w:val="2"/>
              </w:rPr>
            </w:pPr>
          </w:p>
        </w:tc>
      </w:tr>
      <w:tr w:rsidR="00DA24D9" w:rsidRPr="00DA24D9" w:rsidTr="002120C8">
        <w:trPr>
          <w:trHeight w:val="219"/>
        </w:trPr>
        <w:tc>
          <w:tcPr>
            <w:tcW w:w="1858" w:type="dxa"/>
            <w:tcBorders>
              <w:top w:val="nil"/>
              <w:bottom w:val="nil"/>
            </w:tcBorders>
          </w:tcPr>
          <w:p w:rsidR="00DA24D9" w:rsidRPr="00DA24D9" w:rsidRDefault="00DA24D9" w:rsidP="00DA24D9">
            <w:pPr>
              <w:spacing w:line="199" w:lineRule="exact"/>
              <w:rPr>
                <w:rFonts w:ascii="Times New Roman" w:eastAsia="Times New Roman" w:hAnsi="Times New Roman" w:cs="Times New Roman"/>
                <w:sz w:val="20"/>
              </w:rPr>
            </w:pPr>
            <w:r w:rsidRPr="00DA24D9">
              <w:rPr>
                <w:rFonts w:ascii="Times New Roman" w:eastAsia="Times New Roman" w:hAnsi="Times New Roman" w:cs="Times New Roman"/>
                <w:sz w:val="20"/>
              </w:rPr>
              <w:t>mély</w:t>
            </w:r>
            <w:r w:rsidRPr="00DA24D9">
              <w:rPr>
                <w:rFonts w:ascii="Times New Roman" w:eastAsia="Times New Roman" w:hAnsi="Times New Roman" w:cs="Times New Roman"/>
                <w:spacing w:val="-3"/>
                <w:sz w:val="20"/>
              </w:rPr>
              <w:t xml:space="preserve"> </w:t>
            </w:r>
            <w:r w:rsidRPr="00DA24D9">
              <w:rPr>
                <w:rFonts w:ascii="Times New Roman" w:eastAsia="Times New Roman" w:hAnsi="Times New Roman" w:cs="Times New Roman"/>
                <w:sz w:val="20"/>
              </w:rPr>
              <w:t>és</w:t>
            </w:r>
            <w:r w:rsidRPr="00DA24D9">
              <w:rPr>
                <w:rFonts w:ascii="Times New Roman" w:eastAsia="Times New Roman" w:hAnsi="Times New Roman" w:cs="Times New Roman"/>
                <w:spacing w:val="-4"/>
                <w:sz w:val="20"/>
              </w:rPr>
              <w:t xml:space="preserve"> </w:t>
            </w:r>
            <w:r w:rsidRPr="00DA24D9">
              <w:rPr>
                <w:rFonts w:ascii="Times New Roman" w:eastAsia="Times New Roman" w:hAnsi="Times New Roman" w:cs="Times New Roman"/>
                <w:spacing w:val="-2"/>
                <w:sz w:val="20"/>
              </w:rPr>
              <w:t>tárgyleírá-</w:t>
            </w:r>
          </w:p>
        </w:tc>
        <w:tc>
          <w:tcPr>
            <w:tcW w:w="1859" w:type="dxa"/>
            <w:vMerge/>
            <w:tcBorders>
              <w:top w:val="nil"/>
            </w:tcBorders>
          </w:tcPr>
          <w:p w:rsidR="00DA24D9" w:rsidRPr="00DA24D9" w:rsidRDefault="00DA24D9" w:rsidP="00DA24D9">
            <w:pPr>
              <w:rPr>
                <w:rFonts w:ascii="Times New Roman" w:eastAsia="Times New Roman" w:hAnsi="Times New Roman" w:cs="Times New Roman"/>
                <w:sz w:val="2"/>
                <w:szCs w:val="2"/>
              </w:rPr>
            </w:pPr>
          </w:p>
        </w:tc>
        <w:tc>
          <w:tcPr>
            <w:tcW w:w="1859" w:type="dxa"/>
            <w:tcBorders>
              <w:top w:val="nil"/>
              <w:bottom w:val="nil"/>
            </w:tcBorders>
          </w:tcPr>
          <w:p w:rsidR="00DA24D9" w:rsidRPr="00DA24D9" w:rsidRDefault="00DA24D9" w:rsidP="00DA24D9">
            <w:pPr>
              <w:spacing w:line="199" w:lineRule="exact"/>
              <w:rPr>
                <w:rFonts w:ascii="Times New Roman" w:eastAsia="Times New Roman" w:hAnsi="Times New Roman" w:cs="Times New Roman"/>
                <w:sz w:val="20"/>
              </w:rPr>
            </w:pPr>
            <w:r w:rsidRPr="00DA24D9">
              <w:rPr>
                <w:rFonts w:ascii="Times New Roman" w:eastAsia="Times New Roman" w:hAnsi="Times New Roman" w:cs="Times New Roman"/>
                <w:sz w:val="20"/>
              </w:rPr>
              <w:t>Teljesen</w:t>
            </w:r>
            <w:r w:rsidRPr="00DA24D9">
              <w:rPr>
                <w:rFonts w:ascii="Times New Roman" w:eastAsia="Times New Roman" w:hAnsi="Times New Roman" w:cs="Times New Roman"/>
                <w:spacing w:val="-6"/>
                <w:sz w:val="20"/>
              </w:rPr>
              <w:t xml:space="preserve"> </w:t>
            </w:r>
            <w:r w:rsidRPr="00DA24D9">
              <w:rPr>
                <w:rFonts w:ascii="Times New Roman" w:eastAsia="Times New Roman" w:hAnsi="Times New Roman" w:cs="Times New Roman"/>
                <w:spacing w:val="-2"/>
                <w:sz w:val="20"/>
              </w:rPr>
              <w:t>önállóan</w:t>
            </w:r>
          </w:p>
        </w:tc>
        <w:tc>
          <w:tcPr>
            <w:tcW w:w="1859" w:type="dxa"/>
            <w:tcBorders>
              <w:top w:val="nil"/>
              <w:bottom w:val="nil"/>
            </w:tcBorders>
          </w:tcPr>
          <w:p w:rsidR="00DA24D9" w:rsidRPr="00DA24D9" w:rsidRDefault="00DA24D9" w:rsidP="00DA24D9">
            <w:pPr>
              <w:rPr>
                <w:rFonts w:ascii="Times New Roman" w:eastAsia="Times New Roman" w:hAnsi="Times New Roman" w:cs="Times New Roman"/>
                <w:sz w:val="14"/>
              </w:rPr>
            </w:pPr>
          </w:p>
        </w:tc>
        <w:tc>
          <w:tcPr>
            <w:tcW w:w="1860" w:type="dxa"/>
            <w:vMerge/>
            <w:tcBorders>
              <w:top w:val="nil"/>
            </w:tcBorders>
          </w:tcPr>
          <w:p w:rsidR="00DA24D9" w:rsidRPr="00DA24D9" w:rsidRDefault="00DA24D9" w:rsidP="00DA24D9">
            <w:pPr>
              <w:rPr>
                <w:rFonts w:ascii="Times New Roman" w:eastAsia="Times New Roman" w:hAnsi="Times New Roman" w:cs="Times New Roman"/>
                <w:sz w:val="2"/>
                <w:szCs w:val="2"/>
              </w:rPr>
            </w:pPr>
          </w:p>
        </w:tc>
      </w:tr>
      <w:tr w:rsidR="00DA24D9" w:rsidRPr="00DA24D9" w:rsidTr="002120C8">
        <w:trPr>
          <w:trHeight w:val="219"/>
        </w:trPr>
        <w:tc>
          <w:tcPr>
            <w:tcW w:w="1858" w:type="dxa"/>
            <w:tcBorders>
              <w:top w:val="nil"/>
              <w:bottom w:val="nil"/>
            </w:tcBorders>
          </w:tcPr>
          <w:p w:rsidR="00DA24D9" w:rsidRPr="00DA24D9" w:rsidRDefault="00DA24D9" w:rsidP="00DA24D9">
            <w:pPr>
              <w:spacing w:line="199" w:lineRule="exact"/>
              <w:rPr>
                <w:rFonts w:ascii="Times New Roman" w:eastAsia="Times New Roman" w:hAnsi="Times New Roman" w:cs="Times New Roman"/>
                <w:sz w:val="20"/>
              </w:rPr>
            </w:pPr>
            <w:r w:rsidRPr="00DA24D9">
              <w:rPr>
                <w:rFonts w:ascii="Times New Roman" w:eastAsia="Times New Roman" w:hAnsi="Times New Roman" w:cs="Times New Roman"/>
                <w:sz w:val="20"/>
              </w:rPr>
              <w:t>sokról</w:t>
            </w:r>
            <w:r w:rsidRPr="00DA24D9">
              <w:rPr>
                <w:rFonts w:ascii="Times New Roman" w:eastAsia="Times New Roman" w:hAnsi="Times New Roman" w:cs="Times New Roman"/>
                <w:spacing w:val="-4"/>
                <w:sz w:val="20"/>
              </w:rPr>
              <w:t xml:space="preserve"> </w:t>
            </w:r>
            <w:r w:rsidRPr="00DA24D9">
              <w:rPr>
                <w:rFonts w:ascii="Times New Roman" w:eastAsia="Times New Roman" w:hAnsi="Times New Roman" w:cs="Times New Roman"/>
                <w:spacing w:val="-2"/>
                <w:sz w:val="20"/>
              </w:rPr>
              <w:t>torzulásmen-</w:t>
            </w:r>
          </w:p>
        </w:tc>
        <w:tc>
          <w:tcPr>
            <w:tcW w:w="1859" w:type="dxa"/>
            <w:vMerge/>
            <w:tcBorders>
              <w:top w:val="nil"/>
            </w:tcBorders>
          </w:tcPr>
          <w:p w:rsidR="00DA24D9" w:rsidRPr="00DA24D9" w:rsidRDefault="00DA24D9" w:rsidP="00DA24D9">
            <w:pPr>
              <w:rPr>
                <w:rFonts w:ascii="Times New Roman" w:eastAsia="Times New Roman" w:hAnsi="Times New Roman" w:cs="Times New Roman"/>
                <w:sz w:val="2"/>
                <w:szCs w:val="2"/>
              </w:rPr>
            </w:pPr>
          </w:p>
        </w:tc>
        <w:tc>
          <w:tcPr>
            <w:tcW w:w="1859" w:type="dxa"/>
            <w:tcBorders>
              <w:top w:val="nil"/>
              <w:bottom w:val="nil"/>
            </w:tcBorders>
          </w:tcPr>
          <w:p w:rsidR="00DA24D9" w:rsidRPr="00DA24D9" w:rsidRDefault="00DA24D9" w:rsidP="00DA24D9">
            <w:pPr>
              <w:rPr>
                <w:rFonts w:ascii="Times New Roman" w:eastAsia="Times New Roman" w:hAnsi="Times New Roman" w:cs="Times New Roman"/>
                <w:sz w:val="14"/>
              </w:rPr>
            </w:pPr>
          </w:p>
        </w:tc>
        <w:tc>
          <w:tcPr>
            <w:tcW w:w="1859" w:type="dxa"/>
            <w:tcBorders>
              <w:top w:val="nil"/>
              <w:bottom w:val="nil"/>
            </w:tcBorders>
          </w:tcPr>
          <w:p w:rsidR="00DA24D9" w:rsidRPr="00DA24D9" w:rsidRDefault="00DA24D9" w:rsidP="00DA24D9">
            <w:pPr>
              <w:rPr>
                <w:rFonts w:ascii="Times New Roman" w:eastAsia="Times New Roman" w:hAnsi="Times New Roman" w:cs="Times New Roman"/>
                <w:sz w:val="14"/>
              </w:rPr>
            </w:pPr>
          </w:p>
        </w:tc>
        <w:tc>
          <w:tcPr>
            <w:tcW w:w="1860" w:type="dxa"/>
            <w:vMerge/>
            <w:tcBorders>
              <w:top w:val="nil"/>
            </w:tcBorders>
          </w:tcPr>
          <w:p w:rsidR="00DA24D9" w:rsidRPr="00DA24D9" w:rsidRDefault="00DA24D9" w:rsidP="00DA24D9">
            <w:pPr>
              <w:rPr>
                <w:rFonts w:ascii="Times New Roman" w:eastAsia="Times New Roman" w:hAnsi="Times New Roman" w:cs="Times New Roman"/>
                <w:sz w:val="2"/>
                <w:szCs w:val="2"/>
              </w:rPr>
            </w:pPr>
          </w:p>
        </w:tc>
      </w:tr>
      <w:tr w:rsidR="00DA24D9" w:rsidRPr="00DA24D9" w:rsidTr="002120C8">
        <w:trPr>
          <w:trHeight w:val="220"/>
        </w:trPr>
        <w:tc>
          <w:tcPr>
            <w:tcW w:w="1858" w:type="dxa"/>
            <w:tcBorders>
              <w:top w:val="nil"/>
              <w:bottom w:val="nil"/>
            </w:tcBorders>
          </w:tcPr>
          <w:p w:rsidR="00DA24D9" w:rsidRPr="00DA24D9" w:rsidRDefault="00DA24D9" w:rsidP="00DA24D9">
            <w:pPr>
              <w:spacing w:line="200" w:lineRule="exact"/>
              <w:rPr>
                <w:rFonts w:ascii="Times New Roman" w:eastAsia="Times New Roman" w:hAnsi="Times New Roman" w:cs="Times New Roman"/>
                <w:sz w:val="20"/>
              </w:rPr>
            </w:pPr>
            <w:r w:rsidRPr="00DA24D9">
              <w:rPr>
                <w:rFonts w:ascii="Times New Roman" w:eastAsia="Times New Roman" w:hAnsi="Times New Roman" w:cs="Times New Roman"/>
                <w:sz w:val="20"/>
              </w:rPr>
              <w:t>tes,</w:t>
            </w:r>
            <w:r w:rsidRPr="00DA24D9">
              <w:rPr>
                <w:rFonts w:ascii="Times New Roman" w:eastAsia="Times New Roman" w:hAnsi="Times New Roman" w:cs="Times New Roman"/>
                <w:spacing w:val="-4"/>
                <w:sz w:val="20"/>
              </w:rPr>
              <w:t xml:space="preserve"> </w:t>
            </w:r>
            <w:r w:rsidRPr="00DA24D9">
              <w:rPr>
                <w:rFonts w:ascii="Times New Roman" w:eastAsia="Times New Roman" w:hAnsi="Times New Roman" w:cs="Times New Roman"/>
                <w:sz w:val="20"/>
              </w:rPr>
              <w:t>valósághű</w:t>
            </w:r>
            <w:r w:rsidRPr="00DA24D9">
              <w:rPr>
                <w:rFonts w:ascii="Times New Roman" w:eastAsia="Times New Roman" w:hAnsi="Times New Roman" w:cs="Times New Roman"/>
                <w:spacing w:val="-3"/>
                <w:sz w:val="20"/>
              </w:rPr>
              <w:t xml:space="preserve"> </w:t>
            </w:r>
            <w:r w:rsidRPr="00DA24D9">
              <w:rPr>
                <w:rFonts w:ascii="Times New Roman" w:eastAsia="Times New Roman" w:hAnsi="Times New Roman" w:cs="Times New Roman"/>
                <w:spacing w:val="-4"/>
                <w:sz w:val="20"/>
              </w:rPr>
              <w:t>ada-</w:t>
            </w:r>
          </w:p>
        </w:tc>
        <w:tc>
          <w:tcPr>
            <w:tcW w:w="1859" w:type="dxa"/>
            <w:vMerge/>
            <w:tcBorders>
              <w:top w:val="nil"/>
            </w:tcBorders>
          </w:tcPr>
          <w:p w:rsidR="00DA24D9" w:rsidRPr="00DA24D9" w:rsidRDefault="00DA24D9" w:rsidP="00DA24D9">
            <w:pPr>
              <w:rPr>
                <w:rFonts w:ascii="Times New Roman" w:eastAsia="Times New Roman" w:hAnsi="Times New Roman" w:cs="Times New Roman"/>
                <w:sz w:val="2"/>
                <w:szCs w:val="2"/>
              </w:rPr>
            </w:pPr>
          </w:p>
        </w:tc>
        <w:tc>
          <w:tcPr>
            <w:tcW w:w="1859" w:type="dxa"/>
            <w:tcBorders>
              <w:top w:val="nil"/>
              <w:bottom w:val="nil"/>
            </w:tcBorders>
          </w:tcPr>
          <w:p w:rsidR="00DA24D9" w:rsidRPr="00DA24D9" w:rsidRDefault="00DA24D9" w:rsidP="00DA24D9">
            <w:pPr>
              <w:rPr>
                <w:rFonts w:ascii="Times New Roman" w:eastAsia="Times New Roman" w:hAnsi="Times New Roman" w:cs="Times New Roman"/>
                <w:sz w:val="14"/>
              </w:rPr>
            </w:pPr>
          </w:p>
        </w:tc>
        <w:tc>
          <w:tcPr>
            <w:tcW w:w="1859" w:type="dxa"/>
            <w:tcBorders>
              <w:top w:val="nil"/>
              <w:bottom w:val="nil"/>
            </w:tcBorders>
          </w:tcPr>
          <w:p w:rsidR="00DA24D9" w:rsidRPr="00DA24D9" w:rsidRDefault="00DA24D9" w:rsidP="00DA24D9">
            <w:pPr>
              <w:rPr>
                <w:rFonts w:ascii="Times New Roman" w:eastAsia="Times New Roman" w:hAnsi="Times New Roman" w:cs="Times New Roman"/>
                <w:sz w:val="14"/>
              </w:rPr>
            </w:pPr>
          </w:p>
        </w:tc>
        <w:tc>
          <w:tcPr>
            <w:tcW w:w="1860" w:type="dxa"/>
            <w:vMerge/>
            <w:tcBorders>
              <w:top w:val="nil"/>
            </w:tcBorders>
          </w:tcPr>
          <w:p w:rsidR="00DA24D9" w:rsidRPr="00DA24D9" w:rsidRDefault="00DA24D9" w:rsidP="00DA24D9">
            <w:pPr>
              <w:rPr>
                <w:rFonts w:ascii="Times New Roman" w:eastAsia="Times New Roman" w:hAnsi="Times New Roman" w:cs="Times New Roman"/>
                <w:sz w:val="2"/>
                <w:szCs w:val="2"/>
              </w:rPr>
            </w:pPr>
          </w:p>
        </w:tc>
      </w:tr>
      <w:tr w:rsidR="00DA24D9" w:rsidRPr="00DA24D9" w:rsidTr="002120C8">
        <w:trPr>
          <w:trHeight w:val="220"/>
        </w:trPr>
        <w:tc>
          <w:tcPr>
            <w:tcW w:w="1858" w:type="dxa"/>
            <w:tcBorders>
              <w:top w:val="nil"/>
            </w:tcBorders>
          </w:tcPr>
          <w:p w:rsidR="00DA24D9" w:rsidRPr="00DA24D9" w:rsidRDefault="00DA24D9" w:rsidP="00DA24D9">
            <w:pPr>
              <w:spacing w:line="200" w:lineRule="exact"/>
              <w:rPr>
                <w:rFonts w:ascii="Times New Roman" w:eastAsia="Times New Roman" w:hAnsi="Times New Roman" w:cs="Times New Roman"/>
                <w:sz w:val="20"/>
              </w:rPr>
            </w:pPr>
            <w:r w:rsidRPr="00DA24D9">
              <w:rPr>
                <w:rFonts w:ascii="Times New Roman" w:eastAsia="Times New Roman" w:hAnsi="Times New Roman" w:cs="Times New Roman"/>
                <w:sz w:val="20"/>
              </w:rPr>
              <w:t>tokat</w:t>
            </w:r>
            <w:r w:rsidRPr="00DA24D9">
              <w:rPr>
                <w:rFonts w:ascii="Times New Roman" w:eastAsia="Times New Roman" w:hAnsi="Times New Roman" w:cs="Times New Roman"/>
                <w:spacing w:val="-3"/>
                <w:sz w:val="20"/>
              </w:rPr>
              <w:t xml:space="preserve"> </w:t>
            </w:r>
            <w:r w:rsidRPr="00DA24D9">
              <w:rPr>
                <w:rFonts w:ascii="Times New Roman" w:eastAsia="Times New Roman" w:hAnsi="Times New Roman" w:cs="Times New Roman"/>
                <w:spacing w:val="-2"/>
                <w:sz w:val="20"/>
              </w:rPr>
              <w:t>gyűjt.</w:t>
            </w:r>
          </w:p>
        </w:tc>
        <w:tc>
          <w:tcPr>
            <w:tcW w:w="1859" w:type="dxa"/>
            <w:vMerge/>
            <w:tcBorders>
              <w:top w:val="nil"/>
            </w:tcBorders>
          </w:tcPr>
          <w:p w:rsidR="00DA24D9" w:rsidRPr="00DA24D9" w:rsidRDefault="00DA24D9" w:rsidP="00DA24D9">
            <w:pPr>
              <w:rPr>
                <w:rFonts w:ascii="Times New Roman" w:eastAsia="Times New Roman" w:hAnsi="Times New Roman" w:cs="Times New Roman"/>
                <w:sz w:val="2"/>
                <w:szCs w:val="2"/>
              </w:rPr>
            </w:pPr>
          </w:p>
        </w:tc>
        <w:tc>
          <w:tcPr>
            <w:tcW w:w="1859" w:type="dxa"/>
            <w:tcBorders>
              <w:top w:val="nil"/>
            </w:tcBorders>
          </w:tcPr>
          <w:p w:rsidR="00DA24D9" w:rsidRPr="00DA24D9" w:rsidRDefault="00DA24D9" w:rsidP="00DA24D9">
            <w:pPr>
              <w:rPr>
                <w:rFonts w:ascii="Times New Roman" w:eastAsia="Times New Roman" w:hAnsi="Times New Roman" w:cs="Times New Roman"/>
                <w:sz w:val="14"/>
              </w:rPr>
            </w:pPr>
          </w:p>
        </w:tc>
        <w:tc>
          <w:tcPr>
            <w:tcW w:w="1859" w:type="dxa"/>
            <w:tcBorders>
              <w:top w:val="nil"/>
            </w:tcBorders>
          </w:tcPr>
          <w:p w:rsidR="00DA24D9" w:rsidRPr="00DA24D9" w:rsidRDefault="00DA24D9" w:rsidP="00DA24D9">
            <w:pPr>
              <w:rPr>
                <w:rFonts w:ascii="Times New Roman" w:eastAsia="Times New Roman" w:hAnsi="Times New Roman" w:cs="Times New Roman"/>
                <w:sz w:val="14"/>
              </w:rPr>
            </w:pPr>
          </w:p>
        </w:tc>
        <w:tc>
          <w:tcPr>
            <w:tcW w:w="1860" w:type="dxa"/>
            <w:vMerge/>
            <w:tcBorders>
              <w:top w:val="nil"/>
            </w:tcBorders>
          </w:tcPr>
          <w:p w:rsidR="00DA24D9" w:rsidRPr="00DA24D9" w:rsidRDefault="00DA24D9" w:rsidP="00DA24D9">
            <w:pPr>
              <w:rPr>
                <w:rFonts w:ascii="Times New Roman" w:eastAsia="Times New Roman" w:hAnsi="Times New Roman" w:cs="Times New Roman"/>
                <w:sz w:val="2"/>
                <w:szCs w:val="2"/>
              </w:rPr>
            </w:pPr>
          </w:p>
        </w:tc>
      </w:tr>
    </w:tbl>
    <w:p w:rsidR="00DA24D9" w:rsidRPr="00DA24D9" w:rsidRDefault="00DA24D9" w:rsidP="00DA24D9">
      <w:pPr>
        <w:widowControl w:val="0"/>
        <w:autoSpaceDE w:val="0"/>
        <w:autoSpaceDN w:val="0"/>
        <w:spacing w:after="0" w:line="240" w:lineRule="auto"/>
        <w:rPr>
          <w:rFonts w:ascii="Times New Roman" w:eastAsia="Times New Roman" w:hAnsi="Times New Roman" w:cs="Times New Roman"/>
          <w:b/>
          <w:sz w:val="24"/>
          <w:szCs w:val="24"/>
        </w:rPr>
      </w:pPr>
    </w:p>
    <w:p w:rsidR="00DA24D9" w:rsidRPr="00DA24D9" w:rsidRDefault="00DA24D9" w:rsidP="00DA24D9">
      <w:pPr>
        <w:widowControl w:val="0"/>
        <w:autoSpaceDE w:val="0"/>
        <w:autoSpaceDN w:val="0"/>
        <w:spacing w:before="29" w:after="0" w:line="240" w:lineRule="auto"/>
        <w:rPr>
          <w:rFonts w:ascii="Times New Roman" w:eastAsia="Times New Roman" w:hAnsi="Times New Roman" w:cs="Times New Roman"/>
          <w:b/>
          <w:sz w:val="24"/>
          <w:szCs w:val="24"/>
        </w:rPr>
      </w:pPr>
    </w:p>
    <w:p w:rsidR="00DA24D9" w:rsidRPr="00DA24D9" w:rsidRDefault="00DA24D9" w:rsidP="00DA24D9">
      <w:pPr>
        <w:widowControl w:val="0"/>
        <w:tabs>
          <w:tab w:val="left" w:pos="1701"/>
        </w:tabs>
        <w:autoSpaceDE w:val="0"/>
        <w:autoSpaceDN w:val="0"/>
        <w:spacing w:after="0" w:line="240" w:lineRule="auto"/>
        <w:jc w:val="both"/>
        <w:rPr>
          <w:rFonts w:ascii="Times New Roman" w:eastAsia="Times New Roman" w:hAnsi="Times New Roman" w:cs="Times New Roman"/>
          <w:b/>
          <w:sz w:val="24"/>
        </w:rPr>
      </w:pPr>
      <w:r w:rsidRPr="00DA24D9">
        <w:rPr>
          <w:rFonts w:ascii="Times New Roman" w:eastAsia="Times New Roman" w:hAnsi="Times New Roman" w:cs="Times New Roman"/>
          <w:b/>
          <w:sz w:val="24"/>
        </w:rPr>
        <w:t>A</w:t>
      </w:r>
      <w:r w:rsidRPr="00DA24D9">
        <w:rPr>
          <w:rFonts w:ascii="Times New Roman" w:eastAsia="Times New Roman" w:hAnsi="Times New Roman" w:cs="Times New Roman"/>
          <w:b/>
          <w:spacing w:val="-4"/>
          <w:sz w:val="24"/>
        </w:rPr>
        <w:t xml:space="preserve"> </w:t>
      </w:r>
      <w:r w:rsidRPr="00DA24D9">
        <w:rPr>
          <w:rFonts w:ascii="Times New Roman" w:eastAsia="Times New Roman" w:hAnsi="Times New Roman" w:cs="Times New Roman"/>
          <w:b/>
          <w:sz w:val="24"/>
        </w:rPr>
        <w:t>tantárgy</w:t>
      </w:r>
      <w:r w:rsidRPr="00DA24D9">
        <w:rPr>
          <w:rFonts w:ascii="Times New Roman" w:eastAsia="Times New Roman" w:hAnsi="Times New Roman" w:cs="Times New Roman"/>
          <w:b/>
          <w:spacing w:val="-2"/>
          <w:sz w:val="24"/>
        </w:rPr>
        <w:t xml:space="preserve"> témakörei</w:t>
      </w:r>
    </w:p>
    <w:p w:rsidR="00DA24D9" w:rsidRPr="00DA24D9" w:rsidRDefault="00DA24D9" w:rsidP="00DA24D9">
      <w:pPr>
        <w:widowControl w:val="0"/>
        <w:tabs>
          <w:tab w:val="left" w:pos="1701"/>
        </w:tabs>
        <w:autoSpaceDE w:val="0"/>
        <w:autoSpaceDN w:val="0"/>
        <w:spacing w:after="0" w:line="240" w:lineRule="auto"/>
        <w:jc w:val="both"/>
        <w:rPr>
          <w:rFonts w:ascii="Times New Roman" w:eastAsia="Times New Roman" w:hAnsi="Times New Roman" w:cs="Times New Roman"/>
          <w:b/>
          <w:sz w:val="24"/>
          <w:szCs w:val="24"/>
        </w:rPr>
      </w:pPr>
    </w:p>
    <w:p w:rsidR="00DA24D9" w:rsidRPr="00DA24D9" w:rsidRDefault="00DA24D9" w:rsidP="00DA24D9">
      <w:pPr>
        <w:widowControl w:val="0"/>
        <w:tabs>
          <w:tab w:val="left" w:pos="1701"/>
          <w:tab w:val="left" w:pos="3301"/>
        </w:tabs>
        <w:autoSpaceDE w:val="0"/>
        <w:autoSpaceDN w:val="0"/>
        <w:spacing w:before="1" w:after="0" w:line="240" w:lineRule="auto"/>
        <w:jc w:val="both"/>
        <w:rPr>
          <w:rFonts w:ascii="Times New Roman" w:eastAsia="Times New Roman" w:hAnsi="Times New Roman" w:cs="Times New Roman"/>
          <w:sz w:val="24"/>
        </w:rPr>
      </w:pPr>
      <w:r w:rsidRPr="00DA24D9">
        <w:rPr>
          <w:rFonts w:ascii="Times New Roman" w:eastAsia="Times New Roman" w:hAnsi="Times New Roman" w:cs="Times New Roman"/>
          <w:sz w:val="24"/>
        </w:rPr>
        <w:t>Rendőri</w:t>
      </w:r>
      <w:r w:rsidRPr="00DA24D9">
        <w:rPr>
          <w:rFonts w:ascii="Times New Roman" w:eastAsia="Times New Roman" w:hAnsi="Times New Roman" w:cs="Times New Roman"/>
          <w:spacing w:val="-10"/>
          <w:sz w:val="24"/>
        </w:rPr>
        <w:t xml:space="preserve"> </w:t>
      </w:r>
      <w:r w:rsidRPr="00DA24D9">
        <w:rPr>
          <w:rFonts w:ascii="Times New Roman" w:eastAsia="Times New Roman" w:hAnsi="Times New Roman" w:cs="Times New Roman"/>
          <w:sz w:val="24"/>
        </w:rPr>
        <w:t>intézkedéseknél</w:t>
      </w:r>
      <w:r w:rsidRPr="00DA24D9">
        <w:rPr>
          <w:rFonts w:ascii="Times New Roman" w:eastAsia="Times New Roman" w:hAnsi="Times New Roman" w:cs="Times New Roman"/>
          <w:spacing w:val="-8"/>
          <w:sz w:val="24"/>
        </w:rPr>
        <w:t xml:space="preserve"> </w:t>
      </w:r>
      <w:r w:rsidRPr="00DA24D9">
        <w:rPr>
          <w:rFonts w:ascii="Times New Roman" w:eastAsia="Times New Roman" w:hAnsi="Times New Roman" w:cs="Times New Roman"/>
          <w:sz w:val="24"/>
        </w:rPr>
        <w:t>használt</w:t>
      </w:r>
      <w:r w:rsidRPr="00DA24D9">
        <w:rPr>
          <w:rFonts w:ascii="Times New Roman" w:eastAsia="Times New Roman" w:hAnsi="Times New Roman" w:cs="Times New Roman"/>
          <w:spacing w:val="-10"/>
          <w:sz w:val="24"/>
        </w:rPr>
        <w:t xml:space="preserve"> </w:t>
      </w:r>
      <w:r w:rsidRPr="00DA24D9">
        <w:rPr>
          <w:rFonts w:ascii="Times New Roman" w:eastAsia="Times New Roman" w:hAnsi="Times New Roman" w:cs="Times New Roman"/>
          <w:sz w:val="24"/>
        </w:rPr>
        <w:t>udvariassági</w:t>
      </w:r>
      <w:r w:rsidRPr="00DA24D9">
        <w:rPr>
          <w:rFonts w:ascii="Times New Roman" w:eastAsia="Times New Roman" w:hAnsi="Times New Roman" w:cs="Times New Roman"/>
          <w:spacing w:val="-10"/>
          <w:sz w:val="24"/>
        </w:rPr>
        <w:t xml:space="preserve"> </w:t>
      </w:r>
      <w:proofErr w:type="gramStart"/>
      <w:r w:rsidRPr="00DA24D9">
        <w:rPr>
          <w:rFonts w:ascii="Times New Roman" w:eastAsia="Times New Roman" w:hAnsi="Times New Roman" w:cs="Times New Roman"/>
          <w:sz w:val="24"/>
        </w:rPr>
        <w:t>formulák</w:t>
      </w:r>
      <w:proofErr w:type="gramEnd"/>
      <w:r w:rsidRPr="00DA24D9">
        <w:rPr>
          <w:rFonts w:ascii="Times New Roman" w:eastAsia="Times New Roman" w:hAnsi="Times New Roman" w:cs="Times New Roman"/>
          <w:sz w:val="24"/>
        </w:rPr>
        <w:t xml:space="preserve"> </w:t>
      </w:r>
    </w:p>
    <w:p w:rsidR="00DA24D9" w:rsidRPr="00DA24D9" w:rsidRDefault="00DA24D9" w:rsidP="00DA24D9">
      <w:pPr>
        <w:widowControl w:val="0"/>
        <w:tabs>
          <w:tab w:val="left" w:pos="1701"/>
          <w:tab w:val="left" w:pos="3301"/>
        </w:tabs>
        <w:autoSpaceDE w:val="0"/>
        <w:autoSpaceDN w:val="0"/>
        <w:spacing w:before="1" w:after="0" w:line="240" w:lineRule="auto"/>
        <w:jc w:val="both"/>
        <w:rPr>
          <w:rFonts w:ascii="Times New Roman" w:eastAsia="Times New Roman" w:hAnsi="Times New Roman" w:cs="Times New Roman"/>
          <w:spacing w:val="-4"/>
          <w:sz w:val="24"/>
        </w:rPr>
      </w:pPr>
      <w:r w:rsidRPr="00DA24D9">
        <w:rPr>
          <w:rFonts w:ascii="Times New Roman" w:eastAsia="Times New Roman" w:hAnsi="Times New Roman" w:cs="Times New Roman"/>
          <w:sz w:val="24"/>
        </w:rPr>
        <w:t>Napszaknak</w:t>
      </w:r>
      <w:r w:rsidRPr="00DA24D9">
        <w:rPr>
          <w:rFonts w:ascii="Times New Roman" w:eastAsia="Times New Roman" w:hAnsi="Times New Roman" w:cs="Times New Roman"/>
          <w:spacing w:val="-4"/>
          <w:sz w:val="24"/>
        </w:rPr>
        <w:t xml:space="preserve"> </w:t>
      </w:r>
      <w:r w:rsidRPr="00DA24D9">
        <w:rPr>
          <w:rFonts w:ascii="Times New Roman" w:eastAsia="Times New Roman" w:hAnsi="Times New Roman" w:cs="Times New Roman"/>
          <w:sz w:val="24"/>
        </w:rPr>
        <w:t>megfelelő</w:t>
      </w:r>
      <w:r w:rsidRPr="00DA24D9">
        <w:rPr>
          <w:rFonts w:ascii="Times New Roman" w:eastAsia="Times New Roman" w:hAnsi="Times New Roman" w:cs="Times New Roman"/>
          <w:spacing w:val="-4"/>
          <w:sz w:val="24"/>
        </w:rPr>
        <w:t xml:space="preserve"> </w:t>
      </w:r>
      <w:r w:rsidRPr="00DA24D9">
        <w:rPr>
          <w:rFonts w:ascii="Times New Roman" w:eastAsia="Times New Roman" w:hAnsi="Times New Roman" w:cs="Times New Roman"/>
          <w:sz w:val="24"/>
        </w:rPr>
        <w:t>köszönés.</w:t>
      </w:r>
      <w:r w:rsidRPr="00DA24D9">
        <w:rPr>
          <w:rFonts w:ascii="Times New Roman" w:eastAsia="Times New Roman" w:hAnsi="Times New Roman" w:cs="Times New Roman"/>
          <w:spacing w:val="-4"/>
          <w:sz w:val="24"/>
        </w:rPr>
        <w:t xml:space="preserve"> </w:t>
      </w:r>
    </w:p>
    <w:p w:rsidR="00DA24D9" w:rsidRPr="00DA24D9" w:rsidRDefault="00DA24D9" w:rsidP="00DA24D9">
      <w:pPr>
        <w:widowControl w:val="0"/>
        <w:tabs>
          <w:tab w:val="left" w:pos="1701"/>
          <w:tab w:val="left" w:pos="3301"/>
        </w:tabs>
        <w:autoSpaceDE w:val="0"/>
        <w:autoSpaceDN w:val="0"/>
        <w:spacing w:before="1" w:after="0" w:line="240" w:lineRule="auto"/>
        <w:jc w:val="both"/>
        <w:rPr>
          <w:rFonts w:ascii="Times New Roman" w:eastAsia="Times New Roman" w:hAnsi="Times New Roman" w:cs="Times New Roman"/>
          <w:spacing w:val="-2"/>
          <w:sz w:val="24"/>
        </w:rPr>
      </w:pPr>
      <w:r w:rsidRPr="00DA24D9">
        <w:rPr>
          <w:rFonts w:ascii="Times New Roman" w:eastAsia="Times New Roman" w:hAnsi="Times New Roman" w:cs="Times New Roman"/>
          <w:sz w:val="24"/>
        </w:rPr>
        <w:t>Bemutatkozás.</w:t>
      </w:r>
      <w:r w:rsidRPr="00DA24D9">
        <w:rPr>
          <w:rFonts w:ascii="Times New Roman" w:eastAsia="Times New Roman" w:hAnsi="Times New Roman" w:cs="Times New Roman"/>
          <w:spacing w:val="-2"/>
          <w:sz w:val="24"/>
        </w:rPr>
        <w:t xml:space="preserve"> </w:t>
      </w:r>
    </w:p>
    <w:p w:rsidR="00DA24D9" w:rsidRPr="00DA24D9" w:rsidRDefault="00DA24D9" w:rsidP="00DA24D9">
      <w:pPr>
        <w:widowControl w:val="0"/>
        <w:tabs>
          <w:tab w:val="left" w:pos="1701"/>
          <w:tab w:val="left" w:pos="3301"/>
        </w:tabs>
        <w:autoSpaceDE w:val="0"/>
        <w:autoSpaceDN w:val="0"/>
        <w:spacing w:before="1" w:after="0" w:line="240" w:lineRule="auto"/>
        <w:jc w:val="both"/>
        <w:rPr>
          <w:rFonts w:ascii="Times New Roman" w:eastAsia="Times New Roman" w:hAnsi="Times New Roman" w:cs="Times New Roman"/>
          <w:sz w:val="24"/>
        </w:rPr>
      </w:pPr>
      <w:r w:rsidRPr="00DA24D9">
        <w:rPr>
          <w:rFonts w:ascii="Times New Roman" w:eastAsia="Times New Roman" w:hAnsi="Times New Roman" w:cs="Times New Roman"/>
          <w:sz w:val="24"/>
        </w:rPr>
        <w:t>Intézkedés</w:t>
      </w:r>
      <w:r w:rsidRPr="00DA24D9">
        <w:rPr>
          <w:rFonts w:ascii="Times New Roman" w:eastAsia="Times New Roman" w:hAnsi="Times New Roman" w:cs="Times New Roman"/>
          <w:spacing w:val="-5"/>
          <w:sz w:val="24"/>
        </w:rPr>
        <w:t xml:space="preserve"> </w:t>
      </w:r>
      <w:r w:rsidRPr="00DA24D9">
        <w:rPr>
          <w:rFonts w:ascii="Times New Roman" w:eastAsia="Times New Roman" w:hAnsi="Times New Roman" w:cs="Times New Roman"/>
          <w:sz w:val="24"/>
        </w:rPr>
        <w:t xml:space="preserve">megnevezése </w:t>
      </w:r>
    </w:p>
    <w:p w:rsidR="00DA24D9" w:rsidRPr="00DA24D9" w:rsidRDefault="00DA24D9" w:rsidP="00DA24D9">
      <w:pPr>
        <w:widowControl w:val="0"/>
        <w:tabs>
          <w:tab w:val="left" w:pos="1701"/>
          <w:tab w:val="left" w:pos="3301"/>
        </w:tabs>
        <w:autoSpaceDE w:val="0"/>
        <w:autoSpaceDN w:val="0"/>
        <w:spacing w:before="1" w:after="0" w:line="240" w:lineRule="auto"/>
        <w:jc w:val="both"/>
        <w:rPr>
          <w:rFonts w:ascii="Times New Roman" w:eastAsia="Times New Roman" w:hAnsi="Times New Roman" w:cs="Times New Roman"/>
          <w:sz w:val="24"/>
        </w:rPr>
      </w:pPr>
      <w:r w:rsidRPr="00DA24D9">
        <w:rPr>
          <w:rFonts w:ascii="Times New Roman" w:eastAsia="Times New Roman" w:hAnsi="Times New Roman" w:cs="Times New Roman"/>
          <w:sz w:val="24"/>
        </w:rPr>
        <w:t xml:space="preserve">A témakörhöz kapcsolódó </w:t>
      </w:r>
      <w:proofErr w:type="gramStart"/>
      <w:r w:rsidRPr="00DA24D9">
        <w:rPr>
          <w:rFonts w:ascii="Times New Roman" w:eastAsia="Times New Roman" w:hAnsi="Times New Roman" w:cs="Times New Roman"/>
          <w:sz w:val="24"/>
        </w:rPr>
        <w:t>komplex</w:t>
      </w:r>
      <w:proofErr w:type="gramEnd"/>
      <w:r w:rsidRPr="00DA24D9">
        <w:rPr>
          <w:rFonts w:ascii="Times New Roman" w:eastAsia="Times New Roman" w:hAnsi="Times New Roman" w:cs="Times New Roman"/>
          <w:sz w:val="24"/>
        </w:rPr>
        <w:t xml:space="preserve"> helyzetgyakorlatok</w:t>
      </w:r>
    </w:p>
    <w:p w:rsidR="00DA24D9" w:rsidRPr="00DA24D9" w:rsidRDefault="00DA24D9" w:rsidP="00DA24D9">
      <w:pPr>
        <w:widowControl w:val="0"/>
        <w:tabs>
          <w:tab w:val="left" w:pos="1701"/>
        </w:tabs>
        <w:autoSpaceDE w:val="0"/>
        <w:autoSpaceDN w:val="0"/>
        <w:spacing w:after="0" w:line="240" w:lineRule="auto"/>
        <w:jc w:val="both"/>
        <w:rPr>
          <w:rFonts w:ascii="Times New Roman" w:eastAsia="Times New Roman" w:hAnsi="Times New Roman" w:cs="Times New Roman"/>
          <w:sz w:val="24"/>
          <w:szCs w:val="24"/>
        </w:rPr>
      </w:pPr>
    </w:p>
    <w:p w:rsidR="00DA24D9" w:rsidRPr="00DA24D9" w:rsidRDefault="00DA24D9" w:rsidP="00DA24D9">
      <w:pPr>
        <w:widowControl w:val="0"/>
        <w:tabs>
          <w:tab w:val="left" w:pos="1701"/>
          <w:tab w:val="left" w:pos="3301"/>
        </w:tabs>
        <w:autoSpaceDE w:val="0"/>
        <w:autoSpaceDN w:val="0"/>
        <w:spacing w:after="0" w:line="240" w:lineRule="auto"/>
        <w:jc w:val="both"/>
        <w:rPr>
          <w:rFonts w:ascii="Times New Roman" w:eastAsia="Times New Roman" w:hAnsi="Times New Roman" w:cs="Times New Roman"/>
          <w:sz w:val="24"/>
        </w:rPr>
      </w:pPr>
      <w:r w:rsidRPr="00DA24D9">
        <w:rPr>
          <w:rFonts w:ascii="Times New Roman" w:eastAsia="Times New Roman" w:hAnsi="Times New Roman" w:cs="Times New Roman"/>
          <w:sz w:val="24"/>
        </w:rPr>
        <w:t>Felvilágosítás,</w:t>
      </w:r>
      <w:r w:rsidRPr="00DA24D9">
        <w:rPr>
          <w:rFonts w:ascii="Times New Roman" w:eastAsia="Times New Roman" w:hAnsi="Times New Roman" w:cs="Times New Roman"/>
          <w:spacing w:val="-15"/>
          <w:sz w:val="24"/>
        </w:rPr>
        <w:t xml:space="preserve"> </w:t>
      </w:r>
      <w:r w:rsidRPr="00DA24D9">
        <w:rPr>
          <w:rFonts w:ascii="Times New Roman" w:eastAsia="Times New Roman" w:hAnsi="Times New Roman" w:cs="Times New Roman"/>
          <w:sz w:val="24"/>
        </w:rPr>
        <w:t>segítségnyújtás,</w:t>
      </w:r>
      <w:r w:rsidRPr="00DA24D9">
        <w:rPr>
          <w:rFonts w:ascii="Times New Roman" w:eastAsia="Times New Roman" w:hAnsi="Times New Roman" w:cs="Times New Roman"/>
          <w:spacing w:val="-15"/>
          <w:sz w:val="24"/>
        </w:rPr>
        <w:t xml:space="preserve"> </w:t>
      </w:r>
      <w:r w:rsidRPr="00DA24D9">
        <w:rPr>
          <w:rFonts w:ascii="Times New Roman" w:eastAsia="Times New Roman" w:hAnsi="Times New Roman" w:cs="Times New Roman"/>
          <w:sz w:val="24"/>
        </w:rPr>
        <w:t xml:space="preserve">útbaigazítás </w:t>
      </w:r>
    </w:p>
    <w:p w:rsidR="00DA24D9" w:rsidRPr="00DA24D9" w:rsidRDefault="00DA24D9" w:rsidP="00DA24D9">
      <w:pPr>
        <w:widowControl w:val="0"/>
        <w:tabs>
          <w:tab w:val="left" w:pos="1701"/>
          <w:tab w:val="left" w:pos="3301"/>
        </w:tabs>
        <w:autoSpaceDE w:val="0"/>
        <w:autoSpaceDN w:val="0"/>
        <w:spacing w:after="0" w:line="240" w:lineRule="auto"/>
        <w:jc w:val="both"/>
        <w:rPr>
          <w:rFonts w:ascii="Times New Roman" w:eastAsia="Times New Roman" w:hAnsi="Times New Roman" w:cs="Times New Roman"/>
          <w:sz w:val="24"/>
        </w:rPr>
      </w:pPr>
      <w:r w:rsidRPr="00DA24D9">
        <w:rPr>
          <w:rFonts w:ascii="Times New Roman" w:eastAsia="Times New Roman" w:hAnsi="Times New Roman" w:cs="Times New Roman"/>
          <w:sz w:val="24"/>
        </w:rPr>
        <w:t xml:space="preserve">Gyakran előforduló kérdésekre adott válaszlehetőségek </w:t>
      </w:r>
    </w:p>
    <w:p w:rsidR="00DA24D9" w:rsidRPr="00DA24D9" w:rsidRDefault="00DA24D9" w:rsidP="00DA24D9">
      <w:pPr>
        <w:widowControl w:val="0"/>
        <w:tabs>
          <w:tab w:val="left" w:pos="1701"/>
          <w:tab w:val="left" w:pos="3301"/>
        </w:tabs>
        <w:autoSpaceDE w:val="0"/>
        <w:autoSpaceDN w:val="0"/>
        <w:spacing w:after="0" w:line="240" w:lineRule="auto"/>
        <w:jc w:val="both"/>
        <w:rPr>
          <w:rFonts w:ascii="Times New Roman" w:eastAsia="Times New Roman" w:hAnsi="Times New Roman" w:cs="Times New Roman"/>
          <w:sz w:val="24"/>
        </w:rPr>
      </w:pPr>
      <w:r w:rsidRPr="00DA24D9">
        <w:rPr>
          <w:rFonts w:ascii="Times New Roman" w:eastAsia="Times New Roman" w:hAnsi="Times New Roman" w:cs="Times New Roman"/>
          <w:sz w:val="24"/>
        </w:rPr>
        <w:t>Külföldi személy útbaigazítása</w:t>
      </w:r>
    </w:p>
    <w:p w:rsidR="00DA24D9" w:rsidRPr="00DA24D9" w:rsidRDefault="00DA24D9" w:rsidP="00DA24D9">
      <w:pPr>
        <w:widowControl w:val="0"/>
        <w:tabs>
          <w:tab w:val="left" w:pos="1701"/>
        </w:tabs>
        <w:autoSpaceDE w:val="0"/>
        <w:autoSpaceDN w:val="0"/>
        <w:spacing w:after="0" w:line="240" w:lineRule="auto"/>
        <w:jc w:val="both"/>
        <w:rPr>
          <w:rFonts w:ascii="Times New Roman" w:eastAsia="Times New Roman" w:hAnsi="Times New Roman" w:cs="Times New Roman"/>
          <w:sz w:val="24"/>
          <w:szCs w:val="24"/>
        </w:rPr>
      </w:pPr>
      <w:r w:rsidRPr="00DA24D9">
        <w:rPr>
          <w:rFonts w:ascii="Times New Roman" w:eastAsia="Times New Roman" w:hAnsi="Times New Roman" w:cs="Times New Roman"/>
          <w:sz w:val="24"/>
          <w:szCs w:val="24"/>
        </w:rPr>
        <w:t>A</w:t>
      </w:r>
      <w:r w:rsidRPr="00DA24D9">
        <w:rPr>
          <w:rFonts w:ascii="Times New Roman" w:eastAsia="Times New Roman" w:hAnsi="Times New Roman" w:cs="Times New Roman"/>
          <w:spacing w:val="-2"/>
          <w:sz w:val="24"/>
          <w:szCs w:val="24"/>
        </w:rPr>
        <w:t xml:space="preserve"> </w:t>
      </w:r>
      <w:r w:rsidRPr="00DA24D9">
        <w:rPr>
          <w:rFonts w:ascii="Times New Roman" w:eastAsia="Times New Roman" w:hAnsi="Times New Roman" w:cs="Times New Roman"/>
          <w:sz w:val="24"/>
          <w:szCs w:val="24"/>
        </w:rPr>
        <w:t>témakörhöz</w:t>
      </w:r>
      <w:r w:rsidRPr="00DA24D9">
        <w:rPr>
          <w:rFonts w:ascii="Times New Roman" w:eastAsia="Times New Roman" w:hAnsi="Times New Roman" w:cs="Times New Roman"/>
          <w:spacing w:val="-1"/>
          <w:sz w:val="24"/>
          <w:szCs w:val="24"/>
        </w:rPr>
        <w:t xml:space="preserve"> </w:t>
      </w:r>
      <w:r w:rsidRPr="00DA24D9">
        <w:rPr>
          <w:rFonts w:ascii="Times New Roman" w:eastAsia="Times New Roman" w:hAnsi="Times New Roman" w:cs="Times New Roman"/>
          <w:sz w:val="24"/>
          <w:szCs w:val="24"/>
        </w:rPr>
        <w:t>kapcsolódó</w:t>
      </w:r>
      <w:r w:rsidRPr="00DA24D9">
        <w:rPr>
          <w:rFonts w:ascii="Times New Roman" w:eastAsia="Times New Roman" w:hAnsi="Times New Roman" w:cs="Times New Roman"/>
          <w:spacing w:val="-1"/>
          <w:sz w:val="24"/>
          <w:szCs w:val="24"/>
        </w:rPr>
        <w:t xml:space="preserve"> </w:t>
      </w:r>
      <w:proofErr w:type="gramStart"/>
      <w:r w:rsidRPr="00DA24D9">
        <w:rPr>
          <w:rFonts w:ascii="Times New Roman" w:eastAsia="Times New Roman" w:hAnsi="Times New Roman" w:cs="Times New Roman"/>
          <w:sz w:val="24"/>
          <w:szCs w:val="24"/>
        </w:rPr>
        <w:t>komplex</w:t>
      </w:r>
      <w:proofErr w:type="gramEnd"/>
      <w:r w:rsidRPr="00DA24D9">
        <w:rPr>
          <w:rFonts w:ascii="Times New Roman" w:eastAsia="Times New Roman" w:hAnsi="Times New Roman" w:cs="Times New Roman"/>
          <w:sz w:val="24"/>
          <w:szCs w:val="24"/>
        </w:rPr>
        <w:t xml:space="preserve"> </w:t>
      </w:r>
      <w:r w:rsidRPr="00DA24D9">
        <w:rPr>
          <w:rFonts w:ascii="Times New Roman" w:eastAsia="Times New Roman" w:hAnsi="Times New Roman" w:cs="Times New Roman"/>
          <w:spacing w:val="-2"/>
          <w:sz w:val="24"/>
          <w:szCs w:val="24"/>
        </w:rPr>
        <w:t>helyzetgyakorlatok</w:t>
      </w:r>
    </w:p>
    <w:p w:rsidR="00DA24D9" w:rsidRPr="00DA24D9" w:rsidRDefault="00DA24D9" w:rsidP="00DA24D9">
      <w:pPr>
        <w:widowControl w:val="0"/>
        <w:tabs>
          <w:tab w:val="left" w:pos="1701"/>
        </w:tabs>
        <w:autoSpaceDE w:val="0"/>
        <w:autoSpaceDN w:val="0"/>
        <w:spacing w:after="0" w:line="240" w:lineRule="auto"/>
        <w:jc w:val="both"/>
        <w:rPr>
          <w:rFonts w:ascii="Times New Roman" w:eastAsia="Times New Roman" w:hAnsi="Times New Roman" w:cs="Times New Roman"/>
          <w:sz w:val="24"/>
          <w:szCs w:val="24"/>
        </w:rPr>
      </w:pPr>
    </w:p>
    <w:p w:rsidR="00DA24D9" w:rsidRPr="00DA24D9" w:rsidRDefault="00DA24D9" w:rsidP="00DA24D9">
      <w:pPr>
        <w:widowControl w:val="0"/>
        <w:tabs>
          <w:tab w:val="left" w:pos="1701"/>
          <w:tab w:val="left" w:pos="3301"/>
        </w:tabs>
        <w:autoSpaceDE w:val="0"/>
        <w:autoSpaceDN w:val="0"/>
        <w:spacing w:after="0" w:line="240" w:lineRule="auto"/>
        <w:jc w:val="both"/>
        <w:rPr>
          <w:rFonts w:ascii="Times New Roman" w:eastAsia="Times New Roman" w:hAnsi="Times New Roman" w:cs="Times New Roman"/>
          <w:sz w:val="24"/>
        </w:rPr>
      </w:pPr>
      <w:r w:rsidRPr="00DA24D9">
        <w:rPr>
          <w:rFonts w:ascii="Times New Roman" w:eastAsia="Times New Roman" w:hAnsi="Times New Roman" w:cs="Times New Roman"/>
          <w:sz w:val="24"/>
        </w:rPr>
        <w:t>Rendőri</w:t>
      </w:r>
      <w:r w:rsidRPr="00DA24D9">
        <w:rPr>
          <w:rFonts w:ascii="Times New Roman" w:eastAsia="Times New Roman" w:hAnsi="Times New Roman" w:cs="Times New Roman"/>
          <w:spacing w:val="-15"/>
          <w:sz w:val="24"/>
        </w:rPr>
        <w:t xml:space="preserve"> </w:t>
      </w:r>
      <w:r w:rsidRPr="00DA24D9">
        <w:rPr>
          <w:rFonts w:ascii="Times New Roman" w:eastAsia="Times New Roman" w:hAnsi="Times New Roman" w:cs="Times New Roman"/>
          <w:sz w:val="24"/>
        </w:rPr>
        <w:t>utasítások,</w:t>
      </w:r>
      <w:r w:rsidRPr="00DA24D9">
        <w:rPr>
          <w:rFonts w:ascii="Times New Roman" w:eastAsia="Times New Roman" w:hAnsi="Times New Roman" w:cs="Times New Roman"/>
          <w:spacing w:val="-15"/>
          <w:sz w:val="24"/>
        </w:rPr>
        <w:t xml:space="preserve"> </w:t>
      </w:r>
      <w:r w:rsidRPr="00DA24D9">
        <w:rPr>
          <w:rFonts w:ascii="Times New Roman" w:eastAsia="Times New Roman" w:hAnsi="Times New Roman" w:cs="Times New Roman"/>
          <w:sz w:val="24"/>
        </w:rPr>
        <w:t xml:space="preserve">kérések </w:t>
      </w:r>
    </w:p>
    <w:p w:rsidR="00DA24D9" w:rsidRPr="00DA24D9" w:rsidRDefault="00DA24D9" w:rsidP="00DA24D9">
      <w:pPr>
        <w:widowControl w:val="0"/>
        <w:tabs>
          <w:tab w:val="left" w:pos="1701"/>
          <w:tab w:val="left" w:pos="3301"/>
        </w:tabs>
        <w:autoSpaceDE w:val="0"/>
        <w:autoSpaceDN w:val="0"/>
        <w:spacing w:after="0" w:line="240" w:lineRule="auto"/>
        <w:jc w:val="both"/>
        <w:rPr>
          <w:rFonts w:ascii="Times New Roman" w:eastAsia="Times New Roman" w:hAnsi="Times New Roman" w:cs="Times New Roman"/>
          <w:sz w:val="24"/>
        </w:rPr>
      </w:pPr>
      <w:r w:rsidRPr="00DA24D9">
        <w:rPr>
          <w:rFonts w:ascii="Times New Roman" w:eastAsia="Times New Roman" w:hAnsi="Times New Roman" w:cs="Times New Roman"/>
          <w:sz w:val="24"/>
        </w:rPr>
        <w:t>Udvarias felszólító mondatok képzése</w:t>
      </w:r>
    </w:p>
    <w:p w:rsidR="00DA24D9" w:rsidRPr="00DA24D9" w:rsidRDefault="00DA24D9" w:rsidP="00DA24D9">
      <w:pPr>
        <w:widowControl w:val="0"/>
        <w:tabs>
          <w:tab w:val="left" w:pos="1701"/>
        </w:tabs>
        <w:autoSpaceDE w:val="0"/>
        <w:autoSpaceDN w:val="0"/>
        <w:spacing w:after="0" w:line="240" w:lineRule="auto"/>
        <w:jc w:val="both"/>
        <w:rPr>
          <w:rFonts w:ascii="Times New Roman" w:eastAsia="Times New Roman" w:hAnsi="Times New Roman" w:cs="Times New Roman"/>
          <w:sz w:val="24"/>
          <w:szCs w:val="24"/>
        </w:rPr>
      </w:pPr>
      <w:r w:rsidRPr="00DA24D9">
        <w:rPr>
          <w:rFonts w:ascii="Times New Roman" w:eastAsia="Times New Roman" w:hAnsi="Times New Roman" w:cs="Times New Roman"/>
          <w:sz w:val="24"/>
          <w:szCs w:val="24"/>
        </w:rPr>
        <w:t>A</w:t>
      </w:r>
      <w:r w:rsidRPr="00DA24D9">
        <w:rPr>
          <w:rFonts w:ascii="Times New Roman" w:eastAsia="Times New Roman" w:hAnsi="Times New Roman" w:cs="Times New Roman"/>
          <w:spacing w:val="-4"/>
          <w:sz w:val="24"/>
          <w:szCs w:val="24"/>
        </w:rPr>
        <w:t xml:space="preserve"> </w:t>
      </w:r>
      <w:r w:rsidRPr="00DA24D9">
        <w:rPr>
          <w:rFonts w:ascii="Times New Roman" w:eastAsia="Times New Roman" w:hAnsi="Times New Roman" w:cs="Times New Roman"/>
          <w:sz w:val="24"/>
          <w:szCs w:val="24"/>
        </w:rPr>
        <w:t>témakörhöz</w:t>
      </w:r>
      <w:r w:rsidRPr="00DA24D9">
        <w:rPr>
          <w:rFonts w:ascii="Times New Roman" w:eastAsia="Times New Roman" w:hAnsi="Times New Roman" w:cs="Times New Roman"/>
          <w:spacing w:val="-1"/>
          <w:sz w:val="24"/>
          <w:szCs w:val="24"/>
        </w:rPr>
        <w:t xml:space="preserve"> </w:t>
      </w:r>
      <w:r w:rsidRPr="00DA24D9">
        <w:rPr>
          <w:rFonts w:ascii="Times New Roman" w:eastAsia="Times New Roman" w:hAnsi="Times New Roman" w:cs="Times New Roman"/>
          <w:sz w:val="24"/>
          <w:szCs w:val="24"/>
        </w:rPr>
        <w:t xml:space="preserve">kapcsolódó </w:t>
      </w:r>
      <w:proofErr w:type="gramStart"/>
      <w:r w:rsidRPr="00DA24D9">
        <w:rPr>
          <w:rFonts w:ascii="Times New Roman" w:eastAsia="Times New Roman" w:hAnsi="Times New Roman" w:cs="Times New Roman"/>
          <w:sz w:val="24"/>
          <w:szCs w:val="24"/>
        </w:rPr>
        <w:t>komplex</w:t>
      </w:r>
      <w:proofErr w:type="gramEnd"/>
      <w:r w:rsidRPr="00DA24D9">
        <w:rPr>
          <w:rFonts w:ascii="Times New Roman" w:eastAsia="Times New Roman" w:hAnsi="Times New Roman" w:cs="Times New Roman"/>
          <w:sz w:val="24"/>
          <w:szCs w:val="24"/>
        </w:rPr>
        <w:t xml:space="preserve"> </w:t>
      </w:r>
      <w:r w:rsidRPr="00DA24D9">
        <w:rPr>
          <w:rFonts w:ascii="Times New Roman" w:eastAsia="Times New Roman" w:hAnsi="Times New Roman" w:cs="Times New Roman"/>
          <w:spacing w:val="-2"/>
          <w:sz w:val="24"/>
          <w:szCs w:val="24"/>
        </w:rPr>
        <w:t>helyzetgyakorlatok</w:t>
      </w:r>
    </w:p>
    <w:p w:rsidR="00DA24D9" w:rsidRPr="00DA24D9" w:rsidRDefault="00DA24D9" w:rsidP="00DA24D9">
      <w:pPr>
        <w:widowControl w:val="0"/>
        <w:tabs>
          <w:tab w:val="left" w:pos="1701"/>
        </w:tabs>
        <w:autoSpaceDE w:val="0"/>
        <w:autoSpaceDN w:val="0"/>
        <w:spacing w:after="0" w:line="240" w:lineRule="auto"/>
        <w:jc w:val="both"/>
        <w:rPr>
          <w:rFonts w:ascii="Times New Roman" w:eastAsia="Times New Roman" w:hAnsi="Times New Roman" w:cs="Times New Roman"/>
          <w:sz w:val="24"/>
          <w:szCs w:val="24"/>
        </w:rPr>
      </w:pPr>
    </w:p>
    <w:p w:rsidR="00DA24D9" w:rsidRPr="00DA24D9" w:rsidRDefault="00DA24D9" w:rsidP="00DA24D9">
      <w:pPr>
        <w:widowControl w:val="0"/>
        <w:tabs>
          <w:tab w:val="left" w:pos="1701"/>
          <w:tab w:val="left" w:pos="3301"/>
        </w:tabs>
        <w:autoSpaceDE w:val="0"/>
        <w:autoSpaceDN w:val="0"/>
        <w:spacing w:after="0" w:line="240" w:lineRule="auto"/>
        <w:jc w:val="both"/>
        <w:rPr>
          <w:rFonts w:ascii="Times New Roman" w:eastAsia="Times New Roman" w:hAnsi="Times New Roman" w:cs="Times New Roman"/>
          <w:spacing w:val="-2"/>
          <w:sz w:val="24"/>
        </w:rPr>
      </w:pPr>
      <w:r w:rsidRPr="00DA24D9">
        <w:rPr>
          <w:rFonts w:ascii="Times New Roman" w:eastAsia="Times New Roman" w:hAnsi="Times New Roman" w:cs="Times New Roman"/>
          <w:spacing w:val="-2"/>
          <w:sz w:val="24"/>
        </w:rPr>
        <w:t xml:space="preserve">Okmányellenőrzés </w:t>
      </w:r>
    </w:p>
    <w:p w:rsidR="00DA24D9" w:rsidRPr="00DA24D9" w:rsidRDefault="00DA24D9" w:rsidP="00DA24D9">
      <w:pPr>
        <w:widowControl w:val="0"/>
        <w:tabs>
          <w:tab w:val="left" w:pos="1701"/>
          <w:tab w:val="left" w:pos="3301"/>
        </w:tabs>
        <w:autoSpaceDE w:val="0"/>
        <w:autoSpaceDN w:val="0"/>
        <w:spacing w:after="0" w:line="240" w:lineRule="auto"/>
        <w:jc w:val="both"/>
        <w:rPr>
          <w:rFonts w:ascii="Times New Roman" w:eastAsia="Times New Roman" w:hAnsi="Times New Roman" w:cs="Times New Roman"/>
          <w:sz w:val="24"/>
        </w:rPr>
      </w:pPr>
      <w:r w:rsidRPr="00DA24D9">
        <w:rPr>
          <w:rFonts w:ascii="Times New Roman" w:eastAsia="Times New Roman" w:hAnsi="Times New Roman" w:cs="Times New Roman"/>
          <w:sz w:val="24"/>
        </w:rPr>
        <w:t>Okmányok nevei</w:t>
      </w:r>
    </w:p>
    <w:p w:rsidR="00DA24D9" w:rsidRPr="00DA24D9" w:rsidRDefault="00DA24D9" w:rsidP="00DA24D9">
      <w:pPr>
        <w:widowControl w:val="0"/>
        <w:tabs>
          <w:tab w:val="left" w:pos="1701"/>
        </w:tabs>
        <w:autoSpaceDE w:val="0"/>
        <w:autoSpaceDN w:val="0"/>
        <w:spacing w:before="1" w:after="0" w:line="240" w:lineRule="auto"/>
        <w:jc w:val="both"/>
        <w:rPr>
          <w:rFonts w:ascii="Times New Roman" w:eastAsia="Times New Roman" w:hAnsi="Times New Roman" w:cs="Times New Roman"/>
          <w:sz w:val="24"/>
          <w:szCs w:val="24"/>
        </w:rPr>
      </w:pPr>
      <w:r w:rsidRPr="00DA24D9">
        <w:rPr>
          <w:rFonts w:ascii="Times New Roman" w:eastAsia="Times New Roman" w:hAnsi="Times New Roman" w:cs="Times New Roman"/>
          <w:sz w:val="24"/>
          <w:szCs w:val="24"/>
        </w:rPr>
        <w:t>Okmányellenőrzés,</w:t>
      </w:r>
      <w:r w:rsidRPr="00DA24D9">
        <w:rPr>
          <w:rFonts w:ascii="Times New Roman" w:eastAsia="Times New Roman" w:hAnsi="Times New Roman" w:cs="Times New Roman"/>
          <w:spacing w:val="-7"/>
          <w:sz w:val="24"/>
          <w:szCs w:val="24"/>
        </w:rPr>
        <w:t xml:space="preserve"> </w:t>
      </w:r>
      <w:r w:rsidRPr="00DA24D9">
        <w:rPr>
          <w:rFonts w:ascii="Times New Roman" w:eastAsia="Times New Roman" w:hAnsi="Times New Roman" w:cs="Times New Roman"/>
          <w:sz w:val="24"/>
          <w:szCs w:val="24"/>
        </w:rPr>
        <w:t>igazoltatás:</w:t>
      </w:r>
      <w:r w:rsidRPr="00DA24D9">
        <w:rPr>
          <w:rFonts w:ascii="Times New Roman" w:eastAsia="Times New Roman" w:hAnsi="Times New Roman" w:cs="Times New Roman"/>
          <w:spacing w:val="-7"/>
          <w:sz w:val="24"/>
          <w:szCs w:val="24"/>
        </w:rPr>
        <w:t xml:space="preserve"> </w:t>
      </w:r>
      <w:r w:rsidRPr="00DA24D9">
        <w:rPr>
          <w:rFonts w:ascii="Times New Roman" w:eastAsia="Times New Roman" w:hAnsi="Times New Roman" w:cs="Times New Roman"/>
          <w:sz w:val="24"/>
          <w:szCs w:val="24"/>
        </w:rPr>
        <w:t>gyalogos,</w:t>
      </w:r>
      <w:r w:rsidRPr="00DA24D9">
        <w:rPr>
          <w:rFonts w:ascii="Times New Roman" w:eastAsia="Times New Roman" w:hAnsi="Times New Roman" w:cs="Times New Roman"/>
          <w:spacing w:val="-7"/>
          <w:sz w:val="24"/>
          <w:szCs w:val="24"/>
        </w:rPr>
        <w:t xml:space="preserve"> </w:t>
      </w:r>
      <w:r w:rsidRPr="00DA24D9">
        <w:rPr>
          <w:rFonts w:ascii="Times New Roman" w:eastAsia="Times New Roman" w:hAnsi="Times New Roman" w:cs="Times New Roman"/>
          <w:sz w:val="24"/>
          <w:szCs w:val="24"/>
        </w:rPr>
        <w:t>személy-</w:t>
      </w:r>
      <w:r w:rsidRPr="00DA24D9">
        <w:rPr>
          <w:rFonts w:ascii="Times New Roman" w:eastAsia="Times New Roman" w:hAnsi="Times New Roman" w:cs="Times New Roman"/>
          <w:spacing w:val="-8"/>
          <w:sz w:val="24"/>
          <w:szCs w:val="24"/>
        </w:rPr>
        <w:t xml:space="preserve"> </w:t>
      </w:r>
      <w:r w:rsidRPr="00DA24D9">
        <w:rPr>
          <w:rFonts w:ascii="Times New Roman" w:eastAsia="Times New Roman" w:hAnsi="Times New Roman" w:cs="Times New Roman"/>
          <w:sz w:val="24"/>
          <w:szCs w:val="24"/>
        </w:rPr>
        <w:t>és</w:t>
      </w:r>
      <w:r w:rsidRPr="00DA24D9">
        <w:rPr>
          <w:rFonts w:ascii="Times New Roman" w:eastAsia="Times New Roman" w:hAnsi="Times New Roman" w:cs="Times New Roman"/>
          <w:spacing w:val="-7"/>
          <w:sz w:val="24"/>
          <w:szCs w:val="24"/>
        </w:rPr>
        <w:t xml:space="preserve"> </w:t>
      </w:r>
      <w:r w:rsidRPr="00DA24D9">
        <w:rPr>
          <w:rFonts w:ascii="Times New Roman" w:eastAsia="Times New Roman" w:hAnsi="Times New Roman" w:cs="Times New Roman"/>
          <w:sz w:val="24"/>
          <w:szCs w:val="24"/>
        </w:rPr>
        <w:t>tehergépjárművek</w:t>
      </w:r>
      <w:r w:rsidRPr="00DA24D9">
        <w:rPr>
          <w:rFonts w:ascii="Times New Roman" w:eastAsia="Times New Roman" w:hAnsi="Times New Roman" w:cs="Times New Roman"/>
          <w:spacing w:val="-7"/>
          <w:sz w:val="24"/>
          <w:szCs w:val="24"/>
        </w:rPr>
        <w:t xml:space="preserve"> </w:t>
      </w:r>
      <w:r w:rsidRPr="00DA24D9">
        <w:rPr>
          <w:rFonts w:ascii="Times New Roman" w:eastAsia="Times New Roman" w:hAnsi="Times New Roman" w:cs="Times New Roman"/>
          <w:sz w:val="24"/>
          <w:szCs w:val="24"/>
        </w:rPr>
        <w:t>vezetőinek</w:t>
      </w:r>
      <w:r w:rsidRPr="00DA24D9">
        <w:rPr>
          <w:rFonts w:ascii="Times New Roman" w:eastAsia="Times New Roman" w:hAnsi="Times New Roman" w:cs="Times New Roman"/>
          <w:spacing w:val="-7"/>
          <w:sz w:val="24"/>
          <w:szCs w:val="24"/>
        </w:rPr>
        <w:t xml:space="preserve"> </w:t>
      </w:r>
      <w:r w:rsidRPr="00DA24D9">
        <w:rPr>
          <w:rFonts w:ascii="Times New Roman" w:eastAsia="Times New Roman" w:hAnsi="Times New Roman" w:cs="Times New Roman"/>
          <w:sz w:val="24"/>
          <w:szCs w:val="24"/>
        </w:rPr>
        <w:t>igazol</w:t>
      </w:r>
      <w:r w:rsidRPr="00DA24D9">
        <w:rPr>
          <w:rFonts w:ascii="Times New Roman" w:eastAsia="Times New Roman" w:hAnsi="Times New Roman" w:cs="Times New Roman"/>
          <w:spacing w:val="-2"/>
          <w:sz w:val="24"/>
          <w:szCs w:val="24"/>
        </w:rPr>
        <w:t>tatása</w:t>
      </w:r>
    </w:p>
    <w:p w:rsidR="00DA24D9" w:rsidRPr="00DA24D9" w:rsidRDefault="00DA24D9" w:rsidP="00DA24D9">
      <w:pPr>
        <w:widowControl w:val="0"/>
        <w:tabs>
          <w:tab w:val="left" w:pos="1701"/>
        </w:tabs>
        <w:autoSpaceDE w:val="0"/>
        <w:autoSpaceDN w:val="0"/>
        <w:spacing w:after="0" w:line="240" w:lineRule="auto"/>
        <w:jc w:val="both"/>
        <w:rPr>
          <w:rFonts w:ascii="Times New Roman" w:eastAsia="Times New Roman" w:hAnsi="Times New Roman" w:cs="Times New Roman"/>
          <w:sz w:val="24"/>
          <w:szCs w:val="24"/>
        </w:rPr>
      </w:pPr>
      <w:r w:rsidRPr="00DA24D9">
        <w:rPr>
          <w:rFonts w:ascii="Times New Roman" w:eastAsia="Times New Roman" w:hAnsi="Times New Roman" w:cs="Times New Roman"/>
          <w:sz w:val="24"/>
          <w:szCs w:val="24"/>
        </w:rPr>
        <w:t>A</w:t>
      </w:r>
      <w:r w:rsidRPr="00DA24D9">
        <w:rPr>
          <w:rFonts w:ascii="Times New Roman" w:eastAsia="Times New Roman" w:hAnsi="Times New Roman" w:cs="Times New Roman"/>
          <w:spacing w:val="-2"/>
          <w:sz w:val="24"/>
          <w:szCs w:val="24"/>
        </w:rPr>
        <w:t xml:space="preserve"> </w:t>
      </w:r>
      <w:r w:rsidRPr="00DA24D9">
        <w:rPr>
          <w:rFonts w:ascii="Times New Roman" w:eastAsia="Times New Roman" w:hAnsi="Times New Roman" w:cs="Times New Roman"/>
          <w:sz w:val="24"/>
          <w:szCs w:val="24"/>
        </w:rPr>
        <w:t>témakörhöz</w:t>
      </w:r>
      <w:r w:rsidRPr="00DA24D9">
        <w:rPr>
          <w:rFonts w:ascii="Times New Roman" w:eastAsia="Times New Roman" w:hAnsi="Times New Roman" w:cs="Times New Roman"/>
          <w:spacing w:val="-1"/>
          <w:sz w:val="24"/>
          <w:szCs w:val="24"/>
        </w:rPr>
        <w:t xml:space="preserve"> </w:t>
      </w:r>
      <w:r w:rsidRPr="00DA24D9">
        <w:rPr>
          <w:rFonts w:ascii="Times New Roman" w:eastAsia="Times New Roman" w:hAnsi="Times New Roman" w:cs="Times New Roman"/>
          <w:sz w:val="24"/>
          <w:szCs w:val="24"/>
        </w:rPr>
        <w:t>kapcsolódó</w:t>
      </w:r>
      <w:r w:rsidRPr="00DA24D9">
        <w:rPr>
          <w:rFonts w:ascii="Times New Roman" w:eastAsia="Times New Roman" w:hAnsi="Times New Roman" w:cs="Times New Roman"/>
          <w:spacing w:val="-1"/>
          <w:sz w:val="24"/>
          <w:szCs w:val="24"/>
        </w:rPr>
        <w:t xml:space="preserve"> </w:t>
      </w:r>
      <w:proofErr w:type="gramStart"/>
      <w:r w:rsidRPr="00DA24D9">
        <w:rPr>
          <w:rFonts w:ascii="Times New Roman" w:eastAsia="Times New Roman" w:hAnsi="Times New Roman" w:cs="Times New Roman"/>
          <w:sz w:val="24"/>
          <w:szCs w:val="24"/>
        </w:rPr>
        <w:t>komplex</w:t>
      </w:r>
      <w:proofErr w:type="gramEnd"/>
      <w:r w:rsidRPr="00DA24D9">
        <w:rPr>
          <w:rFonts w:ascii="Times New Roman" w:eastAsia="Times New Roman" w:hAnsi="Times New Roman" w:cs="Times New Roman"/>
          <w:sz w:val="24"/>
          <w:szCs w:val="24"/>
        </w:rPr>
        <w:t xml:space="preserve"> </w:t>
      </w:r>
      <w:r w:rsidRPr="00DA24D9">
        <w:rPr>
          <w:rFonts w:ascii="Times New Roman" w:eastAsia="Times New Roman" w:hAnsi="Times New Roman" w:cs="Times New Roman"/>
          <w:spacing w:val="-2"/>
          <w:sz w:val="24"/>
          <w:szCs w:val="24"/>
        </w:rPr>
        <w:t>helyzetgyakorlatok</w:t>
      </w:r>
    </w:p>
    <w:p w:rsidR="00DA24D9" w:rsidRPr="00DA24D9" w:rsidRDefault="00DA24D9" w:rsidP="00DA24D9">
      <w:pPr>
        <w:widowControl w:val="0"/>
        <w:tabs>
          <w:tab w:val="left" w:pos="1701"/>
        </w:tabs>
        <w:autoSpaceDE w:val="0"/>
        <w:autoSpaceDN w:val="0"/>
        <w:spacing w:after="0" w:line="240" w:lineRule="auto"/>
        <w:jc w:val="both"/>
        <w:rPr>
          <w:rFonts w:ascii="Times New Roman" w:eastAsia="Times New Roman" w:hAnsi="Times New Roman" w:cs="Times New Roman"/>
        </w:rPr>
        <w:sectPr w:rsidR="00DA24D9" w:rsidRPr="00DA24D9">
          <w:type w:val="continuous"/>
          <w:pgSz w:w="11910" w:h="16840"/>
          <w:pgMar w:top="1380" w:right="1080" w:bottom="900" w:left="100" w:header="0" w:footer="711" w:gutter="0"/>
          <w:cols w:space="708"/>
        </w:sectPr>
      </w:pPr>
    </w:p>
    <w:p w:rsidR="00DA24D9" w:rsidRPr="00DA24D9" w:rsidRDefault="00DA24D9" w:rsidP="00DA24D9">
      <w:pPr>
        <w:widowControl w:val="0"/>
        <w:tabs>
          <w:tab w:val="left" w:pos="1701"/>
          <w:tab w:val="left" w:pos="3301"/>
        </w:tabs>
        <w:autoSpaceDE w:val="0"/>
        <w:autoSpaceDN w:val="0"/>
        <w:spacing w:before="77" w:after="0" w:line="240" w:lineRule="auto"/>
        <w:jc w:val="both"/>
        <w:rPr>
          <w:rFonts w:ascii="Times New Roman" w:eastAsia="Times New Roman" w:hAnsi="Times New Roman" w:cs="Times New Roman"/>
          <w:sz w:val="24"/>
        </w:rPr>
      </w:pPr>
      <w:r w:rsidRPr="00DA24D9">
        <w:rPr>
          <w:rFonts w:ascii="Times New Roman" w:eastAsia="Times New Roman" w:hAnsi="Times New Roman" w:cs="Times New Roman"/>
          <w:sz w:val="24"/>
        </w:rPr>
        <w:lastRenderedPageBreak/>
        <w:t>Személy-</w:t>
      </w:r>
      <w:r w:rsidRPr="00DA24D9">
        <w:rPr>
          <w:rFonts w:ascii="Times New Roman" w:eastAsia="Times New Roman" w:hAnsi="Times New Roman" w:cs="Times New Roman"/>
          <w:spacing w:val="-3"/>
          <w:sz w:val="24"/>
        </w:rPr>
        <w:t xml:space="preserve"> </w:t>
      </w:r>
      <w:r w:rsidRPr="00DA24D9">
        <w:rPr>
          <w:rFonts w:ascii="Times New Roman" w:eastAsia="Times New Roman" w:hAnsi="Times New Roman" w:cs="Times New Roman"/>
          <w:sz w:val="24"/>
        </w:rPr>
        <w:t>és</w:t>
      </w:r>
      <w:r w:rsidRPr="00DA24D9">
        <w:rPr>
          <w:rFonts w:ascii="Times New Roman" w:eastAsia="Times New Roman" w:hAnsi="Times New Roman" w:cs="Times New Roman"/>
          <w:spacing w:val="-2"/>
          <w:sz w:val="24"/>
        </w:rPr>
        <w:t xml:space="preserve"> tárgyleírás</w:t>
      </w:r>
    </w:p>
    <w:p w:rsidR="00DA24D9" w:rsidRPr="00DA24D9" w:rsidRDefault="00DA24D9" w:rsidP="00DA24D9">
      <w:pPr>
        <w:widowControl w:val="0"/>
        <w:tabs>
          <w:tab w:val="left" w:pos="1701"/>
        </w:tabs>
        <w:autoSpaceDE w:val="0"/>
        <w:autoSpaceDN w:val="0"/>
        <w:spacing w:after="0" w:line="240" w:lineRule="auto"/>
        <w:jc w:val="both"/>
        <w:rPr>
          <w:rFonts w:ascii="Times New Roman" w:eastAsia="Times New Roman" w:hAnsi="Times New Roman" w:cs="Times New Roman"/>
          <w:sz w:val="24"/>
          <w:szCs w:val="24"/>
        </w:rPr>
      </w:pPr>
      <w:r w:rsidRPr="00DA24D9">
        <w:rPr>
          <w:rFonts w:ascii="Times New Roman" w:eastAsia="Times New Roman" w:hAnsi="Times New Roman" w:cs="Times New Roman"/>
          <w:sz w:val="24"/>
          <w:szCs w:val="24"/>
        </w:rPr>
        <w:t>Személyleírásra vonatkozó kérdések</w:t>
      </w:r>
      <w:r w:rsidRPr="00DA24D9">
        <w:rPr>
          <w:rFonts w:ascii="Times New Roman" w:eastAsia="Times New Roman" w:hAnsi="Times New Roman" w:cs="Times New Roman"/>
          <w:spacing w:val="29"/>
          <w:sz w:val="24"/>
          <w:szCs w:val="24"/>
        </w:rPr>
        <w:t xml:space="preserve"> </w:t>
      </w:r>
      <w:r w:rsidRPr="00DA24D9">
        <w:rPr>
          <w:rFonts w:ascii="Times New Roman" w:eastAsia="Times New Roman" w:hAnsi="Times New Roman" w:cs="Times New Roman"/>
          <w:sz w:val="24"/>
          <w:szCs w:val="24"/>
        </w:rPr>
        <w:t>állítása és válaszok értelmezése (eltűnt személy, támadó személy stb. leírására történő rákérdezés, személyleírás felvétele)</w:t>
      </w:r>
    </w:p>
    <w:p w:rsidR="00DA24D9" w:rsidRPr="00DA24D9" w:rsidRDefault="00DA24D9" w:rsidP="00DA24D9">
      <w:pPr>
        <w:widowControl w:val="0"/>
        <w:tabs>
          <w:tab w:val="left" w:pos="1701"/>
        </w:tabs>
        <w:autoSpaceDE w:val="0"/>
        <w:autoSpaceDN w:val="0"/>
        <w:spacing w:after="0" w:line="240" w:lineRule="auto"/>
        <w:jc w:val="both"/>
        <w:rPr>
          <w:rFonts w:ascii="Times New Roman" w:eastAsia="Times New Roman" w:hAnsi="Times New Roman" w:cs="Times New Roman"/>
          <w:sz w:val="24"/>
          <w:szCs w:val="24"/>
        </w:rPr>
      </w:pPr>
      <w:r w:rsidRPr="00DA24D9">
        <w:rPr>
          <w:rFonts w:ascii="Times New Roman" w:eastAsia="Times New Roman" w:hAnsi="Times New Roman" w:cs="Times New Roman"/>
          <w:sz w:val="24"/>
          <w:szCs w:val="24"/>
        </w:rPr>
        <w:t>Tárgyleírás</w:t>
      </w:r>
      <w:r w:rsidRPr="00DA24D9">
        <w:rPr>
          <w:rFonts w:ascii="Times New Roman" w:eastAsia="Times New Roman" w:hAnsi="Times New Roman" w:cs="Times New Roman"/>
          <w:spacing w:val="-6"/>
          <w:sz w:val="24"/>
          <w:szCs w:val="24"/>
        </w:rPr>
        <w:t xml:space="preserve"> </w:t>
      </w:r>
      <w:r w:rsidRPr="00DA24D9">
        <w:rPr>
          <w:rFonts w:ascii="Times New Roman" w:eastAsia="Times New Roman" w:hAnsi="Times New Roman" w:cs="Times New Roman"/>
          <w:sz w:val="24"/>
          <w:szCs w:val="24"/>
        </w:rPr>
        <w:t>szókincse</w:t>
      </w:r>
      <w:r w:rsidRPr="00DA24D9">
        <w:rPr>
          <w:rFonts w:ascii="Times New Roman" w:eastAsia="Times New Roman" w:hAnsi="Times New Roman" w:cs="Times New Roman"/>
          <w:spacing w:val="-7"/>
          <w:sz w:val="24"/>
          <w:szCs w:val="24"/>
        </w:rPr>
        <w:t xml:space="preserve"> </w:t>
      </w:r>
      <w:r w:rsidRPr="00DA24D9">
        <w:rPr>
          <w:rFonts w:ascii="Times New Roman" w:eastAsia="Times New Roman" w:hAnsi="Times New Roman" w:cs="Times New Roman"/>
          <w:sz w:val="24"/>
          <w:szCs w:val="24"/>
        </w:rPr>
        <w:t>(elveszett/</w:t>
      </w:r>
      <w:r w:rsidRPr="00DA24D9">
        <w:rPr>
          <w:rFonts w:ascii="Times New Roman" w:eastAsia="Times New Roman" w:hAnsi="Times New Roman" w:cs="Times New Roman"/>
          <w:spacing w:val="-5"/>
          <w:sz w:val="24"/>
          <w:szCs w:val="24"/>
        </w:rPr>
        <w:t xml:space="preserve"> </w:t>
      </w:r>
      <w:r w:rsidRPr="00DA24D9">
        <w:rPr>
          <w:rFonts w:ascii="Times New Roman" w:eastAsia="Times New Roman" w:hAnsi="Times New Roman" w:cs="Times New Roman"/>
          <w:sz w:val="24"/>
          <w:szCs w:val="24"/>
        </w:rPr>
        <w:t>ellopott</w:t>
      </w:r>
      <w:r w:rsidRPr="00DA24D9">
        <w:rPr>
          <w:rFonts w:ascii="Times New Roman" w:eastAsia="Times New Roman" w:hAnsi="Times New Roman" w:cs="Times New Roman"/>
          <w:spacing w:val="-5"/>
          <w:sz w:val="24"/>
          <w:szCs w:val="24"/>
        </w:rPr>
        <w:t xml:space="preserve"> </w:t>
      </w:r>
      <w:r w:rsidRPr="00DA24D9">
        <w:rPr>
          <w:rFonts w:ascii="Times New Roman" w:eastAsia="Times New Roman" w:hAnsi="Times New Roman" w:cs="Times New Roman"/>
          <w:sz w:val="24"/>
          <w:szCs w:val="24"/>
        </w:rPr>
        <w:t>tárgy</w:t>
      </w:r>
      <w:r w:rsidRPr="00DA24D9">
        <w:rPr>
          <w:rFonts w:ascii="Times New Roman" w:eastAsia="Times New Roman" w:hAnsi="Times New Roman" w:cs="Times New Roman"/>
          <w:spacing w:val="-5"/>
          <w:sz w:val="24"/>
          <w:szCs w:val="24"/>
        </w:rPr>
        <w:t xml:space="preserve"> </w:t>
      </w:r>
      <w:r w:rsidRPr="00DA24D9">
        <w:rPr>
          <w:rFonts w:ascii="Times New Roman" w:eastAsia="Times New Roman" w:hAnsi="Times New Roman" w:cs="Times New Roman"/>
          <w:sz w:val="24"/>
          <w:szCs w:val="24"/>
        </w:rPr>
        <w:t>leírására</w:t>
      </w:r>
      <w:r w:rsidRPr="00DA24D9">
        <w:rPr>
          <w:rFonts w:ascii="Times New Roman" w:eastAsia="Times New Roman" w:hAnsi="Times New Roman" w:cs="Times New Roman"/>
          <w:spacing w:val="-6"/>
          <w:sz w:val="24"/>
          <w:szCs w:val="24"/>
        </w:rPr>
        <w:t xml:space="preserve"> </w:t>
      </w:r>
      <w:r w:rsidRPr="00DA24D9">
        <w:rPr>
          <w:rFonts w:ascii="Times New Roman" w:eastAsia="Times New Roman" w:hAnsi="Times New Roman" w:cs="Times New Roman"/>
          <w:sz w:val="24"/>
          <w:szCs w:val="24"/>
        </w:rPr>
        <w:t>vonatkozó</w:t>
      </w:r>
      <w:r w:rsidRPr="00DA24D9">
        <w:rPr>
          <w:rFonts w:ascii="Times New Roman" w:eastAsia="Times New Roman" w:hAnsi="Times New Roman" w:cs="Times New Roman"/>
          <w:spacing w:val="-5"/>
          <w:sz w:val="24"/>
          <w:szCs w:val="24"/>
        </w:rPr>
        <w:t xml:space="preserve"> </w:t>
      </w:r>
      <w:r w:rsidRPr="00DA24D9">
        <w:rPr>
          <w:rFonts w:ascii="Times New Roman" w:eastAsia="Times New Roman" w:hAnsi="Times New Roman" w:cs="Times New Roman"/>
          <w:sz w:val="24"/>
          <w:szCs w:val="24"/>
        </w:rPr>
        <w:t xml:space="preserve">kérdések) </w:t>
      </w:r>
    </w:p>
    <w:p w:rsidR="00DA24D9" w:rsidRPr="00DA24D9" w:rsidRDefault="00DA24D9" w:rsidP="00DA24D9">
      <w:pPr>
        <w:widowControl w:val="0"/>
        <w:tabs>
          <w:tab w:val="left" w:pos="1701"/>
        </w:tabs>
        <w:autoSpaceDE w:val="0"/>
        <w:autoSpaceDN w:val="0"/>
        <w:spacing w:after="0" w:line="240" w:lineRule="auto"/>
        <w:jc w:val="both"/>
        <w:rPr>
          <w:rFonts w:ascii="Times New Roman" w:eastAsia="Times New Roman" w:hAnsi="Times New Roman" w:cs="Times New Roman"/>
          <w:sz w:val="24"/>
          <w:szCs w:val="24"/>
        </w:rPr>
      </w:pPr>
      <w:r w:rsidRPr="00DA24D9">
        <w:rPr>
          <w:rFonts w:ascii="Times New Roman" w:eastAsia="Times New Roman" w:hAnsi="Times New Roman" w:cs="Times New Roman"/>
          <w:sz w:val="24"/>
          <w:szCs w:val="24"/>
        </w:rPr>
        <w:t xml:space="preserve">A témakörhöz kapcsolódó </w:t>
      </w:r>
      <w:proofErr w:type="gramStart"/>
      <w:r w:rsidRPr="00DA24D9">
        <w:rPr>
          <w:rFonts w:ascii="Times New Roman" w:eastAsia="Times New Roman" w:hAnsi="Times New Roman" w:cs="Times New Roman"/>
          <w:sz w:val="24"/>
          <w:szCs w:val="24"/>
        </w:rPr>
        <w:t>komplex</w:t>
      </w:r>
      <w:proofErr w:type="gramEnd"/>
      <w:r w:rsidRPr="00DA24D9">
        <w:rPr>
          <w:rFonts w:ascii="Times New Roman" w:eastAsia="Times New Roman" w:hAnsi="Times New Roman" w:cs="Times New Roman"/>
          <w:sz w:val="24"/>
          <w:szCs w:val="24"/>
        </w:rPr>
        <w:t xml:space="preserve"> helyzetgyakorlatok</w:t>
      </w:r>
    </w:p>
    <w:p w:rsidR="00DA24D9" w:rsidRPr="00DA24D9" w:rsidRDefault="00DA24D9" w:rsidP="00DA24D9">
      <w:pPr>
        <w:widowControl w:val="0"/>
        <w:autoSpaceDE w:val="0"/>
        <w:autoSpaceDN w:val="0"/>
        <w:spacing w:after="0" w:line="240" w:lineRule="auto"/>
        <w:rPr>
          <w:rFonts w:ascii="Times New Roman" w:eastAsia="Times New Roman" w:hAnsi="Times New Roman" w:cs="Times New Roman"/>
        </w:rPr>
        <w:sectPr w:rsidR="00DA24D9" w:rsidRPr="00DA24D9">
          <w:pgSz w:w="11910" w:h="16840"/>
          <w:pgMar w:top="1320" w:right="1080" w:bottom="900" w:left="100" w:header="0" w:footer="711" w:gutter="0"/>
          <w:cols w:space="708"/>
        </w:sectPr>
      </w:pPr>
    </w:p>
    <w:p w:rsidR="00DA24D9" w:rsidRPr="00DA24D9" w:rsidRDefault="00DA24D9" w:rsidP="00DA24D9">
      <w:pPr>
        <w:widowControl w:val="0"/>
        <w:autoSpaceDE w:val="0"/>
        <w:autoSpaceDN w:val="0"/>
        <w:spacing w:after="0" w:line="240" w:lineRule="auto"/>
        <w:rPr>
          <w:rFonts w:ascii="Times New Roman" w:eastAsia="Times New Roman" w:hAnsi="Times New Roman" w:cs="Times New Roman"/>
          <w:sz w:val="24"/>
          <w:szCs w:val="24"/>
        </w:rPr>
      </w:pPr>
    </w:p>
    <w:p w:rsidR="00DA24D9" w:rsidRPr="00DA24D9" w:rsidRDefault="00DA24D9" w:rsidP="00DA24D9">
      <w:pPr>
        <w:rPr>
          <w:rFonts w:ascii="Times New Roman" w:eastAsia="Times New Roman" w:hAnsi="Times New Roman" w:cs="Times New Roman"/>
          <w:b/>
          <w:bCs/>
          <w:sz w:val="20"/>
          <w:szCs w:val="20"/>
        </w:rPr>
      </w:pPr>
      <w:r w:rsidRPr="00DA24D9">
        <w:rPr>
          <w:rFonts w:ascii="Times New Roman" w:eastAsia="Times New Roman" w:hAnsi="Times New Roman" w:cs="Times New Roman"/>
          <w:b/>
          <w:bCs/>
          <w:sz w:val="24"/>
          <w:szCs w:val="24"/>
        </w:rPr>
        <w:t>Erő</w:t>
      </w:r>
      <w:r w:rsidRPr="00DA24D9">
        <w:rPr>
          <w:rFonts w:ascii="Times New Roman" w:eastAsia="Times New Roman" w:hAnsi="Times New Roman" w:cs="Times New Roman"/>
          <w:b/>
          <w:bCs/>
          <w:spacing w:val="-3"/>
          <w:sz w:val="24"/>
          <w:szCs w:val="24"/>
        </w:rPr>
        <w:t xml:space="preserve"> </w:t>
      </w:r>
      <w:r w:rsidRPr="00DA24D9">
        <w:rPr>
          <w:rFonts w:ascii="Times New Roman" w:eastAsia="Times New Roman" w:hAnsi="Times New Roman" w:cs="Times New Roman"/>
          <w:b/>
          <w:bCs/>
          <w:sz w:val="24"/>
          <w:szCs w:val="24"/>
        </w:rPr>
        <w:t>és</w:t>
      </w:r>
      <w:r w:rsidRPr="00DA24D9">
        <w:rPr>
          <w:rFonts w:ascii="Times New Roman" w:eastAsia="Times New Roman" w:hAnsi="Times New Roman" w:cs="Times New Roman"/>
          <w:b/>
          <w:bCs/>
          <w:spacing w:val="-3"/>
          <w:sz w:val="24"/>
          <w:szCs w:val="24"/>
        </w:rPr>
        <w:t xml:space="preserve"> </w:t>
      </w:r>
      <w:r w:rsidRPr="00DA24D9">
        <w:rPr>
          <w:rFonts w:ascii="Times New Roman" w:eastAsia="Times New Roman" w:hAnsi="Times New Roman" w:cs="Times New Roman"/>
          <w:b/>
          <w:bCs/>
          <w:sz w:val="24"/>
          <w:szCs w:val="24"/>
        </w:rPr>
        <w:t>állóképesség</w:t>
      </w:r>
      <w:r w:rsidRPr="00DA24D9">
        <w:rPr>
          <w:rFonts w:ascii="Times New Roman" w:eastAsia="Times New Roman" w:hAnsi="Times New Roman" w:cs="Times New Roman"/>
          <w:b/>
          <w:bCs/>
          <w:spacing w:val="-3"/>
          <w:sz w:val="24"/>
          <w:szCs w:val="24"/>
        </w:rPr>
        <w:t xml:space="preserve"> </w:t>
      </w:r>
      <w:r w:rsidRPr="00DA24D9">
        <w:rPr>
          <w:rFonts w:ascii="Times New Roman" w:eastAsia="Times New Roman" w:hAnsi="Times New Roman" w:cs="Times New Roman"/>
          <w:b/>
          <w:bCs/>
          <w:sz w:val="24"/>
          <w:szCs w:val="24"/>
        </w:rPr>
        <w:t xml:space="preserve">fejlesztés </w:t>
      </w:r>
      <w:r w:rsidRPr="00DA24D9">
        <w:rPr>
          <w:rFonts w:ascii="Times New Roman" w:eastAsia="Times New Roman" w:hAnsi="Times New Roman" w:cs="Times New Roman"/>
          <w:b/>
          <w:bCs/>
          <w:spacing w:val="-2"/>
          <w:sz w:val="24"/>
          <w:szCs w:val="24"/>
        </w:rPr>
        <w:t>tantárgy</w:t>
      </w:r>
      <w:r w:rsidRPr="00DA24D9">
        <w:rPr>
          <w:rFonts w:ascii="Times New Roman" w:eastAsia="Times New Roman" w:hAnsi="Times New Roman" w:cs="Times New Roman"/>
          <w:b/>
          <w:bCs/>
          <w:spacing w:val="-2"/>
          <w:sz w:val="24"/>
          <w:szCs w:val="24"/>
        </w:rPr>
        <w:tab/>
      </w:r>
      <w:r w:rsidRPr="00DA24D9">
        <w:rPr>
          <w:rFonts w:ascii="Times New Roman" w:eastAsia="Times New Roman" w:hAnsi="Times New Roman" w:cs="Times New Roman"/>
          <w:b/>
          <w:bCs/>
          <w:spacing w:val="-2"/>
          <w:sz w:val="24"/>
          <w:szCs w:val="24"/>
        </w:rPr>
        <w:tab/>
      </w:r>
      <w:r w:rsidRPr="00DA24D9">
        <w:rPr>
          <w:rFonts w:ascii="Times New Roman" w:eastAsia="Times New Roman" w:hAnsi="Times New Roman" w:cs="Times New Roman"/>
          <w:b/>
          <w:bCs/>
          <w:spacing w:val="-2"/>
          <w:sz w:val="24"/>
          <w:szCs w:val="24"/>
        </w:rPr>
        <w:tab/>
      </w:r>
      <w:r w:rsidRPr="00DA24D9">
        <w:rPr>
          <w:rFonts w:ascii="Times New Roman" w:eastAsia="Times New Roman" w:hAnsi="Times New Roman" w:cs="Times New Roman"/>
          <w:b/>
          <w:bCs/>
          <w:sz w:val="20"/>
          <w:szCs w:val="20"/>
        </w:rPr>
        <w:t>Összes óraszám: 10. évfolyamon: 90 óra</w:t>
      </w:r>
    </w:p>
    <w:p w:rsidR="00DA24D9" w:rsidRPr="00DA24D9" w:rsidRDefault="00DA24D9" w:rsidP="00DA24D9">
      <w:pPr>
        <w:rPr>
          <w:rFonts w:ascii="Times New Roman" w:eastAsia="Times New Roman" w:hAnsi="Times New Roman" w:cs="Times New Roman"/>
          <w:b/>
          <w:bCs/>
          <w:sz w:val="24"/>
          <w:szCs w:val="24"/>
        </w:rPr>
      </w:pPr>
      <w:r w:rsidRPr="00DA24D9">
        <w:rPr>
          <w:rFonts w:ascii="Times New Roman" w:eastAsia="Times New Roman" w:hAnsi="Times New Roman" w:cs="Times New Roman"/>
          <w:b/>
          <w:bCs/>
          <w:sz w:val="20"/>
          <w:szCs w:val="20"/>
        </w:rPr>
        <w:tab/>
      </w:r>
      <w:r w:rsidRPr="00DA24D9">
        <w:rPr>
          <w:rFonts w:ascii="Times New Roman" w:eastAsia="Times New Roman" w:hAnsi="Times New Roman" w:cs="Times New Roman"/>
          <w:b/>
          <w:bCs/>
          <w:sz w:val="20"/>
          <w:szCs w:val="20"/>
        </w:rPr>
        <w:tab/>
      </w:r>
      <w:r w:rsidRPr="00DA24D9">
        <w:rPr>
          <w:rFonts w:ascii="Times New Roman" w:eastAsia="Times New Roman" w:hAnsi="Times New Roman" w:cs="Times New Roman"/>
          <w:b/>
          <w:bCs/>
          <w:sz w:val="20"/>
          <w:szCs w:val="20"/>
        </w:rPr>
        <w:tab/>
      </w:r>
      <w:r w:rsidRPr="00DA24D9">
        <w:rPr>
          <w:rFonts w:ascii="Times New Roman" w:eastAsia="Times New Roman" w:hAnsi="Times New Roman" w:cs="Times New Roman"/>
          <w:b/>
          <w:bCs/>
          <w:sz w:val="20"/>
          <w:szCs w:val="20"/>
        </w:rPr>
        <w:tab/>
      </w:r>
      <w:r w:rsidRPr="00DA24D9">
        <w:rPr>
          <w:rFonts w:ascii="Times New Roman" w:eastAsia="Times New Roman" w:hAnsi="Times New Roman" w:cs="Times New Roman"/>
          <w:b/>
          <w:bCs/>
          <w:sz w:val="20"/>
          <w:szCs w:val="20"/>
        </w:rPr>
        <w:tab/>
      </w:r>
      <w:r w:rsidRPr="00DA24D9">
        <w:rPr>
          <w:rFonts w:ascii="Times New Roman" w:eastAsia="Times New Roman" w:hAnsi="Times New Roman" w:cs="Times New Roman"/>
          <w:b/>
          <w:bCs/>
          <w:sz w:val="20"/>
          <w:szCs w:val="20"/>
        </w:rPr>
        <w:tab/>
      </w:r>
      <w:r w:rsidRPr="00DA24D9">
        <w:rPr>
          <w:rFonts w:ascii="Times New Roman" w:eastAsia="Times New Roman" w:hAnsi="Times New Roman" w:cs="Times New Roman"/>
          <w:b/>
          <w:bCs/>
          <w:sz w:val="20"/>
          <w:szCs w:val="20"/>
        </w:rPr>
        <w:tab/>
      </w:r>
      <w:r w:rsidRPr="00DA24D9">
        <w:rPr>
          <w:rFonts w:ascii="Times New Roman" w:eastAsia="Times New Roman" w:hAnsi="Times New Roman" w:cs="Times New Roman"/>
          <w:b/>
          <w:bCs/>
          <w:sz w:val="20"/>
          <w:szCs w:val="20"/>
        </w:rPr>
        <w:tab/>
      </w:r>
      <w:r w:rsidRPr="00DA24D9">
        <w:rPr>
          <w:rFonts w:ascii="Times New Roman" w:eastAsia="Times New Roman" w:hAnsi="Times New Roman" w:cs="Times New Roman"/>
          <w:b/>
          <w:bCs/>
          <w:sz w:val="20"/>
          <w:szCs w:val="20"/>
        </w:rPr>
        <w:tab/>
      </w:r>
      <w:r w:rsidRPr="00DA24D9">
        <w:rPr>
          <w:rFonts w:ascii="Times New Roman" w:eastAsia="Times New Roman" w:hAnsi="Times New Roman" w:cs="Times New Roman"/>
          <w:b/>
          <w:bCs/>
          <w:sz w:val="20"/>
          <w:szCs w:val="20"/>
        </w:rPr>
        <w:tab/>
        <w:t>11. évfolyamon: 93 óra</w:t>
      </w:r>
    </w:p>
    <w:p w:rsidR="00DA24D9" w:rsidRPr="00DA24D9" w:rsidRDefault="00DA24D9" w:rsidP="00DA24D9">
      <w:pPr>
        <w:widowControl w:val="0"/>
        <w:tabs>
          <w:tab w:val="left" w:pos="1418"/>
        </w:tabs>
        <w:autoSpaceDE w:val="0"/>
        <w:autoSpaceDN w:val="0"/>
        <w:spacing w:after="0" w:line="240" w:lineRule="auto"/>
        <w:jc w:val="both"/>
        <w:rPr>
          <w:rFonts w:ascii="Times New Roman" w:eastAsia="Times New Roman" w:hAnsi="Times New Roman" w:cs="Times New Roman"/>
          <w:b/>
          <w:sz w:val="24"/>
          <w:szCs w:val="24"/>
        </w:rPr>
      </w:pPr>
    </w:p>
    <w:p w:rsidR="00DA24D9" w:rsidRPr="00DA24D9" w:rsidRDefault="00DA24D9" w:rsidP="00DA24D9">
      <w:pPr>
        <w:widowControl w:val="0"/>
        <w:tabs>
          <w:tab w:val="left" w:pos="1418"/>
          <w:tab w:val="left" w:pos="2732"/>
        </w:tabs>
        <w:autoSpaceDE w:val="0"/>
        <w:autoSpaceDN w:val="0"/>
        <w:spacing w:after="0" w:line="240" w:lineRule="auto"/>
        <w:jc w:val="both"/>
        <w:rPr>
          <w:rFonts w:ascii="Times New Roman" w:eastAsia="Times New Roman" w:hAnsi="Times New Roman" w:cs="Times New Roman"/>
          <w:sz w:val="24"/>
        </w:rPr>
      </w:pPr>
      <w:r w:rsidRPr="00DA24D9">
        <w:rPr>
          <w:rFonts w:ascii="Times New Roman" w:eastAsia="Times New Roman" w:hAnsi="Times New Roman" w:cs="Times New Roman"/>
          <w:sz w:val="24"/>
        </w:rPr>
        <w:t>A</w:t>
      </w:r>
      <w:r w:rsidRPr="00DA24D9">
        <w:rPr>
          <w:rFonts w:ascii="Times New Roman" w:eastAsia="Times New Roman" w:hAnsi="Times New Roman" w:cs="Times New Roman"/>
          <w:spacing w:val="-2"/>
          <w:sz w:val="24"/>
        </w:rPr>
        <w:t xml:space="preserve"> </w:t>
      </w:r>
      <w:r w:rsidRPr="00DA24D9">
        <w:rPr>
          <w:rFonts w:ascii="Times New Roman" w:eastAsia="Times New Roman" w:hAnsi="Times New Roman" w:cs="Times New Roman"/>
          <w:sz w:val="24"/>
        </w:rPr>
        <w:t>tantárgy</w:t>
      </w:r>
      <w:r w:rsidRPr="00DA24D9">
        <w:rPr>
          <w:rFonts w:ascii="Times New Roman" w:eastAsia="Times New Roman" w:hAnsi="Times New Roman" w:cs="Times New Roman"/>
          <w:spacing w:val="-1"/>
          <w:sz w:val="24"/>
        </w:rPr>
        <w:t xml:space="preserve"> </w:t>
      </w:r>
      <w:r w:rsidRPr="00DA24D9">
        <w:rPr>
          <w:rFonts w:ascii="Times New Roman" w:eastAsia="Times New Roman" w:hAnsi="Times New Roman" w:cs="Times New Roman"/>
          <w:sz w:val="24"/>
        </w:rPr>
        <w:t>tanításának</w:t>
      </w:r>
      <w:r w:rsidRPr="00DA24D9">
        <w:rPr>
          <w:rFonts w:ascii="Times New Roman" w:eastAsia="Times New Roman" w:hAnsi="Times New Roman" w:cs="Times New Roman"/>
          <w:spacing w:val="-1"/>
          <w:sz w:val="24"/>
        </w:rPr>
        <w:t xml:space="preserve"> </w:t>
      </w:r>
      <w:r w:rsidRPr="00DA24D9">
        <w:rPr>
          <w:rFonts w:ascii="Times New Roman" w:eastAsia="Times New Roman" w:hAnsi="Times New Roman" w:cs="Times New Roman"/>
          <w:sz w:val="24"/>
        </w:rPr>
        <w:t xml:space="preserve">fő </w:t>
      </w:r>
      <w:r w:rsidRPr="00DA24D9">
        <w:rPr>
          <w:rFonts w:ascii="Times New Roman" w:eastAsia="Times New Roman" w:hAnsi="Times New Roman" w:cs="Times New Roman"/>
          <w:spacing w:val="-2"/>
          <w:sz w:val="24"/>
        </w:rPr>
        <w:t>célja</w:t>
      </w:r>
    </w:p>
    <w:p w:rsidR="00DA24D9" w:rsidRPr="00DA24D9" w:rsidRDefault="00DA24D9" w:rsidP="00DA24D9">
      <w:pPr>
        <w:widowControl w:val="0"/>
        <w:tabs>
          <w:tab w:val="left" w:pos="1418"/>
        </w:tabs>
        <w:autoSpaceDE w:val="0"/>
        <w:autoSpaceDN w:val="0"/>
        <w:spacing w:before="1" w:after="0" w:line="240" w:lineRule="auto"/>
        <w:jc w:val="both"/>
        <w:rPr>
          <w:rFonts w:ascii="Times New Roman" w:eastAsia="Times New Roman" w:hAnsi="Times New Roman" w:cs="Times New Roman"/>
          <w:sz w:val="24"/>
          <w:szCs w:val="24"/>
        </w:rPr>
      </w:pPr>
      <w:r w:rsidRPr="00DA24D9">
        <w:rPr>
          <w:rFonts w:ascii="Times New Roman" w:eastAsia="Times New Roman" w:hAnsi="Times New Roman" w:cs="Times New Roman"/>
          <w:sz w:val="24"/>
          <w:szCs w:val="24"/>
        </w:rPr>
        <w:t xml:space="preserve">A tantárgy célja a tanulók állóképességének folyamatos és </w:t>
      </w:r>
      <w:proofErr w:type="gramStart"/>
      <w:r w:rsidRPr="00DA24D9">
        <w:rPr>
          <w:rFonts w:ascii="Times New Roman" w:eastAsia="Times New Roman" w:hAnsi="Times New Roman" w:cs="Times New Roman"/>
          <w:sz w:val="24"/>
          <w:szCs w:val="24"/>
        </w:rPr>
        <w:t>szisztematikus</w:t>
      </w:r>
      <w:proofErr w:type="gramEnd"/>
      <w:r w:rsidRPr="00DA24D9">
        <w:rPr>
          <w:rFonts w:ascii="Times New Roman" w:eastAsia="Times New Roman" w:hAnsi="Times New Roman" w:cs="Times New Roman"/>
          <w:sz w:val="24"/>
          <w:szCs w:val="24"/>
        </w:rPr>
        <w:t xml:space="preserve"> javítása az életkori sajátosságok figyelembevételével.</w:t>
      </w:r>
    </w:p>
    <w:p w:rsidR="00DA24D9" w:rsidRPr="00DA24D9" w:rsidRDefault="00DA24D9" w:rsidP="00DA24D9">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p>
    <w:p w:rsidR="00DA24D9" w:rsidRPr="00DA24D9" w:rsidRDefault="00DA24D9" w:rsidP="00DA24D9">
      <w:pPr>
        <w:widowControl w:val="0"/>
        <w:tabs>
          <w:tab w:val="left" w:pos="1418"/>
          <w:tab w:val="left" w:pos="2310"/>
          <w:tab w:val="left" w:pos="2732"/>
        </w:tabs>
        <w:autoSpaceDE w:val="0"/>
        <w:autoSpaceDN w:val="0"/>
        <w:spacing w:after="0" w:line="240" w:lineRule="auto"/>
        <w:jc w:val="both"/>
        <w:rPr>
          <w:rFonts w:ascii="Times New Roman" w:eastAsia="Times New Roman" w:hAnsi="Times New Roman" w:cs="Times New Roman"/>
          <w:sz w:val="24"/>
        </w:rPr>
      </w:pPr>
      <w:r w:rsidRPr="00DA24D9">
        <w:rPr>
          <w:rFonts w:ascii="Times New Roman" w:eastAsia="Times New Roman" w:hAnsi="Times New Roman" w:cs="Times New Roman"/>
          <w:sz w:val="24"/>
        </w:rPr>
        <w:t xml:space="preserve">A tantárgyat oktató végzettségére, szakképesítésére, munkatapasztalatára vonat- kozó </w:t>
      </w:r>
      <w:proofErr w:type="gramStart"/>
      <w:r w:rsidRPr="00DA24D9">
        <w:rPr>
          <w:rFonts w:ascii="Times New Roman" w:eastAsia="Times New Roman" w:hAnsi="Times New Roman" w:cs="Times New Roman"/>
          <w:sz w:val="24"/>
        </w:rPr>
        <w:t>speciális</w:t>
      </w:r>
      <w:proofErr w:type="gramEnd"/>
      <w:r w:rsidRPr="00DA24D9">
        <w:rPr>
          <w:rFonts w:ascii="Times New Roman" w:eastAsia="Times New Roman" w:hAnsi="Times New Roman" w:cs="Times New Roman"/>
          <w:sz w:val="24"/>
        </w:rPr>
        <w:t xml:space="preserve"> elvárások: </w:t>
      </w:r>
      <w:r w:rsidRPr="00DA24D9">
        <w:rPr>
          <w:rFonts w:ascii="Times New Roman" w:eastAsia="Times New Roman" w:hAnsi="Times New Roman" w:cs="Times New Roman"/>
          <w:spacing w:val="-10"/>
          <w:sz w:val="24"/>
        </w:rPr>
        <w:t>—</w:t>
      </w:r>
    </w:p>
    <w:p w:rsidR="00DA24D9" w:rsidRPr="00DA24D9" w:rsidRDefault="00DA24D9" w:rsidP="00DA24D9">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p>
    <w:p w:rsidR="00DA24D9" w:rsidRPr="00DA24D9" w:rsidRDefault="00DA24D9" w:rsidP="00DA24D9">
      <w:pPr>
        <w:widowControl w:val="0"/>
        <w:tabs>
          <w:tab w:val="left" w:pos="1418"/>
          <w:tab w:val="left" w:pos="2732"/>
        </w:tabs>
        <w:autoSpaceDE w:val="0"/>
        <w:autoSpaceDN w:val="0"/>
        <w:spacing w:after="0" w:line="240" w:lineRule="auto"/>
        <w:jc w:val="both"/>
        <w:rPr>
          <w:rFonts w:ascii="Times New Roman" w:eastAsia="Times New Roman" w:hAnsi="Times New Roman" w:cs="Times New Roman"/>
          <w:sz w:val="24"/>
        </w:rPr>
      </w:pPr>
      <w:r w:rsidRPr="00DA24D9">
        <w:rPr>
          <w:rFonts w:ascii="Times New Roman" w:eastAsia="Times New Roman" w:hAnsi="Times New Roman" w:cs="Times New Roman"/>
          <w:sz w:val="24"/>
        </w:rPr>
        <w:t>Kapcsolódó</w:t>
      </w:r>
      <w:r w:rsidRPr="00DA24D9">
        <w:rPr>
          <w:rFonts w:ascii="Times New Roman" w:eastAsia="Times New Roman" w:hAnsi="Times New Roman" w:cs="Times New Roman"/>
          <w:spacing w:val="-2"/>
          <w:sz w:val="24"/>
        </w:rPr>
        <w:t xml:space="preserve"> </w:t>
      </w:r>
      <w:r w:rsidRPr="00DA24D9">
        <w:rPr>
          <w:rFonts w:ascii="Times New Roman" w:eastAsia="Times New Roman" w:hAnsi="Times New Roman" w:cs="Times New Roman"/>
          <w:sz w:val="24"/>
        </w:rPr>
        <w:t>közismereti,</w:t>
      </w:r>
      <w:r w:rsidRPr="00DA24D9">
        <w:rPr>
          <w:rFonts w:ascii="Times New Roman" w:eastAsia="Times New Roman" w:hAnsi="Times New Roman" w:cs="Times New Roman"/>
          <w:spacing w:val="-2"/>
          <w:sz w:val="24"/>
        </w:rPr>
        <w:t xml:space="preserve"> </w:t>
      </w:r>
      <w:r w:rsidRPr="00DA24D9">
        <w:rPr>
          <w:rFonts w:ascii="Times New Roman" w:eastAsia="Times New Roman" w:hAnsi="Times New Roman" w:cs="Times New Roman"/>
          <w:sz w:val="24"/>
        </w:rPr>
        <w:t>szakmai</w:t>
      </w:r>
      <w:r w:rsidRPr="00DA24D9">
        <w:rPr>
          <w:rFonts w:ascii="Times New Roman" w:eastAsia="Times New Roman" w:hAnsi="Times New Roman" w:cs="Times New Roman"/>
          <w:spacing w:val="-2"/>
          <w:sz w:val="24"/>
        </w:rPr>
        <w:t xml:space="preserve"> tartalmak: </w:t>
      </w:r>
      <w:r w:rsidRPr="00DA24D9">
        <w:rPr>
          <w:rFonts w:ascii="Times New Roman" w:eastAsia="Times New Roman" w:hAnsi="Times New Roman" w:cs="Times New Roman"/>
          <w:spacing w:val="-10"/>
          <w:sz w:val="24"/>
        </w:rPr>
        <w:t>—</w:t>
      </w:r>
    </w:p>
    <w:p w:rsidR="00DA24D9" w:rsidRPr="00DA24D9" w:rsidRDefault="00DA24D9" w:rsidP="00DA24D9">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p>
    <w:p w:rsidR="00DA24D9" w:rsidRPr="00DA24D9" w:rsidRDefault="00DA24D9" w:rsidP="00DA24D9">
      <w:pPr>
        <w:widowControl w:val="0"/>
        <w:tabs>
          <w:tab w:val="left" w:pos="1418"/>
          <w:tab w:val="left" w:pos="2310"/>
          <w:tab w:val="left" w:pos="2732"/>
        </w:tabs>
        <w:autoSpaceDE w:val="0"/>
        <w:autoSpaceDN w:val="0"/>
        <w:spacing w:after="0" w:line="240" w:lineRule="auto"/>
        <w:jc w:val="both"/>
        <w:rPr>
          <w:rFonts w:ascii="Times New Roman" w:eastAsia="Times New Roman" w:hAnsi="Times New Roman" w:cs="Times New Roman"/>
          <w:sz w:val="24"/>
        </w:rPr>
      </w:pPr>
      <w:r w:rsidRPr="00DA24D9">
        <w:rPr>
          <w:rFonts w:ascii="Times New Roman" w:eastAsia="Times New Roman" w:hAnsi="Times New Roman" w:cs="Times New Roman"/>
          <w:sz w:val="24"/>
        </w:rPr>
        <w:t>A képzés órakeretének 100%-át gyakorlati helyszínen (tanműhely, üzem stb.)</w:t>
      </w:r>
      <w:r w:rsidRPr="00DA24D9">
        <w:rPr>
          <w:rFonts w:ascii="Times New Roman" w:eastAsia="Times New Roman" w:hAnsi="Times New Roman" w:cs="Times New Roman"/>
          <w:spacing w:val="-3"/>
          <w:sz w:val="24"/>
        </w:rPr>
        <w:t xml:space="preserve"> </w:t>
      </w:r>
      <w:r w:rsidRPr="00DA24D9">
        <w:rPr>
          <w:rFonts w:ascii="Times New Roman" w:eastAsia="Times New Roman" w:hAnsi="Times New Roman" w:cs="Times New Roman"/>
          <w:sz w:val="24"/>
        </w:rPr>
        <w:t xml:space="preserve">kell </w:t>
      </w:r>
      <w:r w:rsidRPr="00DA24D9">
        <w:rPr>
          <w:rFonts w:ascii="Times New Roman" w:eastAsia="Times New Roman" w:hAnsi="Times New Roman" w:cs="Times New Roman"/>
          <w:spacing w:val="-2"/>
          <w:sz w:val="24"/>
        </w:rPr>
        <w:t>lebonyolítani.</w:t>
      </w:r>
    </w:p>
    <w:p w:rsidR="00DA24D9" w:rsidRPr="00DA24D9" w:rsidRDefault="00DA24D9" w:rsidP="00DA24D9">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p>
    <w:p w:rsidR="00DA24D9" w:rsidRPr="00DA24D9" w:rsidRDefault="00DA24D9" w:rsidP="00DA24D9">
      <w:pPr>
        <w:rPr>
          <w:rFonts w:ascii="Times New Roman" w:eastAsia="Times New Roman" w:hAnsi="Times New Roman" w:cs="Times New Roman"/>
          <w:b/>
          <w:bCs/>
          <w:sz w:val="24"/>
          <w:szCs w:val="24"/>
        </w:rPr>
      </w:pPr>
      <w:r w:rsidRPr="00DA24D9">
        <w:rPr>
          <w:rFonts w:ascii="Times New Roman" w:eastAsia="Times New Roman" w:hAnsi="Times New Roman" w:cs="Times New Roman"/>
          <w:b/>
          <w:bCs/>
          <w:sz w:val="24"/>
          <w:szCs w:val="24"/>
        </w:rPr>
        <w:t>A</w:t>
      </w:r>
      <w:r w:rsidRPr="00DA24D9">
        <w:rPr>
          <w:rFonts w:ascii="Times New Roman" w:eastAsia="Times New Roman" w:hAnsi="Times New Roman" w:cs="Times New Roman"/>
          <w:b/>
          <w:bCs/>
          <w:spacing w:val="-4"/>
          <w:sz w:val="24"/>
          <w:szCs w:val="24"/>
        </w:rPr>
        <w:t xml:space="preserve"> </w:t>
      </w:r>
      <w:r w:rsidRPr="00DA24D9">
        <w:rPr>
          <w:rFonts w:ascii="Times New Roman" w:eastAsia="Times New Roman" w:hAnsi="Times New Roman" w:cs="Times New Roman"/>
          <w:b/>
          <w:bCs/>
          <w:sz w:val="24"/>
          <w:szCs w:val="24"/>
        </w:rPr>
        <w:t>tantárgy</w:t>
      </w:r>
      <w:r w:rsidRPr="00DA24D9">
        <w:rPr>
          <w:rFonts w:ascii="Times New Roman" w:eastAsia="Times New Roman" w:hAnsi="Times New Roman" w:cs="Times New Roman"/>
          <w:b/>
          <w:bCs/>
          <w:spacing w:val="-3"/>
          <w:sz w:val="24"/>
          <w:szCs w:val="24"/>
        </w:rPr>
        <w:t xml:space="preserve"> </w:t>
      </w:r>
      <w:r w:rsidRPr="00DA24D9">
        <w:rPr>
          <w:rFonts w:ascii="Times New Roman" w:eastAsia="Times New Roman" w:hAnsi="Times New Roman" w:cs="Times New Roman"/>
          <w:b/>
          <w:bCs/>
          <w:sz w:val="24"/>
          <w:szCs w:val="24"/>
        </w:rPr>
        <w:t>oktatása</w:t>
      </w:r>
      <w:r w:rsidRPr="00DA24D9">
        <w:rPr>
          <w:rFonts w:ascii="Times New Roman" w:eastAsia="Times New Roman" w:hAnsi="Times New Roman" w:cs="Times New Roman"/>
          <w:b/>
          <w:bCs/>
          <w:spacing w:val="-2"/>
          <w:sz w:val="24"/>
          <w:szCs w:val="24"/>
        </w:rPr>
        <w:t xml:space="preserve"> </w:t>
      </w:r>
      <w:r w:rsidRPr="00DA24D9">
        <w:rPr>
          <w:rFonts w:ascii="Times New Roman" w:eastAsia="Times New Roman" w:hAnsi="Times New Roman" w:cs="Times New Roman"/>
          <w:b/>
          <w:bCs/>
          <w:sz w:val="24"/>
          <w:szCs w:val="24"/>
        </w:rPr>
        <w:t>során</w:t>
      </w:r>
      <w:r w:rsidRPr="00DA24D9">
        <w:rPr>
          <w:rFonts w:ascii="Times New Roman" w:eastAsia="Times New Roman" w:hAnsi="Times New Roman" w:cs="Times New Roman"/>
          <w:b/>
          <w:bCs/>
          <w:spacing w:val="-3"/>
          <w:sz w:val="24"/>
          <w:szCs w:val="24"/>
        </w:rPr>
        <w:t xml:space="preserve"> </w:t>
      </w:r>
      <w:r w:rsidRPr="00DA24D9">
        <w:rPr>
          <w:rFonts w:ascii="Times New Roman" w:eastAsia="Times New Roman" w:hAnsi="Times New Roman" w:cs="Times New Roman"/>
          <w:b/>
          <w:bCs/>
          <w:sz w:val="24"/>
          <w:szCs w:val="24"/>
        </w:rPr>
        <w:t>fejlesztendő</w:t>
      </w:r>
      <w:r w:rsidRPr="00DA24D9">
        <w:rPr>
          <w:rFonts w:ascii="Times New Roman" w:eastAsia="Times New Roman" w:hAnsi="Times New Roman" w:cs="Times New Roman"/>
          <w:b/>
          <w:bCs/>
          <w:spacing w:val="-2"/>
          <w:sz w:val="24"/>
          <w:szCs w:val="24"/>
        </w:rPr>
        <w:t xml:space="preserve"> </w:t>
      </w:r>
      <w:proofErr w:type="gramStart"/>
      <w:r w:rsidRPr="00DA24D9">
        <w:rPr>
          <w:rFonts w:ascii="Times New Roman" w:eastAsia="Times New Roman" w:hAnsi="Times New Roman" w:cs="Times New Roman"/>
          <w:b/>
          <w:bCs/>
          <w:spacing w:val="-2"/>
          <w:sz w:val="24"/>
          <w:szCs w:val="24"/>
        </w:rPr>
        <w:t>kompetenciák</w:t>
      </w:r>
      <w:proofErr w:type="gramEnd"/>
    </w:p>
    <w:p w:rsidR="00DA24D9" w:rsidRPr="00DA24D9" w:rsidRDefault="00DA24D9" w:rsidP="00DA24D9">
      <w:pPr>
        <w:widowControl w:val="0"/>
        <w:tabs>
          <w:tab w:val="left" w:pos="1418"/>
        </w:tabs>
        <w:autoSpaceDE w:val="0"/>
        <w:autoSpaceDN w:val="0"/>
        <w:spacing w:before="47" w:after="0" w:line="240" w:lineRule="auto"/>
        <w:rPr>
          <w:rFonts w:ascii="Times New Roman" w:eastAsia="Times New Roman" w:hAnsi="Times New Roman" w:cs="Times New Roman"/>
          <w:b/>
          <w:sz w:val="20"/>
          <w:szCs w:val="24"/>
        </w:rPr>
      </w:pPr>
    </w:p>
    <w:tbl>
      <w:tblPr>
        <w:tblStyle w:val="TableNormal4"/>
        <w:tblW w:w="0" w:type="dxa"/>
        <w:tblInd w:w="13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58"/>
        <w:gridCol w:w="1859"/>
        <w:gridCol w:w="1859"/>
        <w:gridCol w:w="1859"/>
        <w:gridCol w:w="1860"/>
      </w:tblGrid>
      <w:tr w:rsidR="00DA24D9" w:rsidRPr="00DA24D9" w:rsidTr="002120C8">
        <w:trPr>
          <w:trHeight w:val="921"/>
        </w:trPr>
        <w:tc>
          <w:tcPr>
            <w:tcW w:w="1858" w:type="dxa"/>
          </w:tcPr>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ind w:right="149"/>
              <w:rPr>
                <w:rFonts w:ascii="Times New Roman" w:eastAsia="Times New Roman" w:hAnsi="Times New Roman" w:cs="Times New Roman"/>
                <w:b/>
                <w:sz w:val="20"/>
              </w:rPr>
            </w:pPr>
            <w:r w:rsidRPr="00DA24D9">
              <w:rPr>
                <w:rFonts w:ascii="Times New Roman" w:eastAsia="Times New Roman" w:hAnsi="Times New Roman" w:cs="Times New Roman"/>
                <w:b/>
                <w:sz w:val="20"/>
              </w:rPr>
              <w:t>Készségek,</w:t>
            </w:r>
            <w:r w:rsidRPr="00DA24D9">
              <w:rPr>
                <w:rFonts w:ascii="Times New Roman" w:eastAsia="Times New Roman" w:hAnsi="Times New Roman" w:cs="Times New Roman"/>
                <w:b/>
                <w:spacing w:val="-13"/>
                <w:sz w:val="20"/>
              </w:rPr>
              <w:t xml:space="preserve"> </w:t>
            </w:r>
            <w:r w:rsidRPr="00DA24D9">
              <w:rPr>
                <w:rFonts w:ascii="Times New Roman" w:eastAsia="Times New Roman" w:hAnsi="Times New Roman" w:cs="Times New Roman"/>
                <w:b/>
                <w:sz w:val="20"/>
              </w:rPr>
              <w:t xml:space="preserve">képes- </w:t>
            </w:r>
            <w:r w:rsidRPr="00DA24D9">
              <w:rPr>
                <w:rFonts w:ascii="Times New Roman" w:eastAsia="Times New Roman" w:hAnsi="Times New Roman" w:cs="Times New Roman"/>
                <w:b/>
                <w:spacing w:val="-2"/>
                <w:sz w:val="20"/>
              </w:rPr>
              <w:t>ségek</w:t>
            </w:r>
          </w:p>
        </w:tc>
        <w:tc>
          <w:tcPr>
            <w:tcW w:w="1859" w:type="dxa"/>
          </w:tcPr>
          <w:p w:rsidR="00DA24D9" w:rsidRPr="00DA24D9" w:rsidRDefault="00DA24D9" w:rsidP="00DA24D9">
            <w:pPr>
              <w:spacing w:before="115"/>
              <w:rPr>
                <w:rFonts w:ascii="Times New Roman" w:eastAsia="Times New Roman" w:hAnsi="Times New Roman" w:cs="Times New Roman"/>
                <w:b/>
                <w:sz w:val="20"/>
              </w:rPr>
            </w:pPr>
          </w:p>
          <w:p w:rsidR="00DA24D9" w:rsidRPr="00DA24D9" w:rsidRDefault="00DA24D9" w:rsidP="00DA24D9">
            <w:pPr>
              <w:spacing w:before="1"/>
              <w:rPr>
                <w:rFonts w:ascii="Times New Roman" w:eastAsia="Times New Roman" w:hAnsi="Times New Roman" w:cs="Times New Roman"/>
                <w:b/>
                <w:sz w:val="20"/>
              </w:rPr>
            </w:pPr>
            <w:r w:rsidRPr="00DA24D9">
              <w:rPr>
                <w:rFonts w:ascii="Times New Roman" w:eastAsia="Times New Roman" w:hAnsi="Times New Roman" w:cs="Times New Roman"/>
                <w:b/>
                <w:spacing w:val="-2"/>
                <w:sz w:val="20"/>
              </w:rPr>
              <w:t>Ismeretek</w:t>
            </w:r>
          </w:p>
        </w:tc>
        <w:tc>
          <w:tcPr>
            <w:tcW w:w="1859" w:type="dxa"/>
          </w:tcPr>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r w:rsidRPr="00DA24D9">
              <w:rPr>
                <w:rFonts w:ascii="Times New Roman" w:eastAsia="Times New Roman" w:hAnsi="Times New Roman" w:cs="Times New Roman"/>
                <w:b/>
                <w:sz w:val="20"/>
              </w:rPr>
              <w:t>Önállóság</w:t>
            </w:r>
            <w:r w:rsidRPr="00DA24D9">
              <w:rPr>
                <w:rFonts w:ascii="Times New Roman" w:eastAsia="Times New Roman" w:hAnsi="Times New Roman" w:cs="Times New Roman"/>
                <w:b/>
                <w:spacing w:val="-13"/>
                <w:sz w:val="20"/>
              </w:rPr>
              <w:t xml:space="preserve"> </w:t>
            </w:r>
            <w:r w:rsidRPr="00DA24D9">
              <w:rPr>
                <w:rFonts w:ascii="Times New Roman" w:eastAsia="Times New Roman" w:hAnsi="Times New Roman" w:cs="Times New Roman"/>
                <w:b/>
                <w:sz w:val="20"/>
              </w:rPr>
              <w:t>és</w:t>
            </w:r>
            <w:r w:rsidRPr="00DA24D9">
              <w:rPr>
                <w:rFonts w:ascii="Times New Roman" w:eastAsia="Times New Roman" w:hAnsi="Times New Roman" w:cs="Times New Roman"/>
                <w:b/>
                <w:spacing w:val="-12"/>
                <w:sz w:val="20"/>
              </w:rPr>
              <w:t xml:space="preserve"> </w:t>
            </w:r>
            <w:r w:rsidRPr="00DA24D9">
              <w:rPr>
                <w:rFonts w:ascii="Times New Roman" w:eastAsia="Times New Roman" w:hAnsi="Times New Roman" w:cs="Times New Roman"/>
                <w:b/>
                <w:sz w:val="20"/>
              </w:rPr>
              <w:t>fele- lősség mértéke</w:t>
            </w:r>
          </w:p>
        </w:tc>
        <w:tc>
          <w:tcPr>
            <w:tcW w:w="1859" w:type="dxa"/>
          </w:tcPr>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ind w:right="158"/>
              <w:rPr>
                <w:rFonts w:ascii="Times New Roman" w:eastAsia="Times New Roman" w:hAnsi="Times New Roman" w:cs="Times New Roman"/>
                <w:b/>
                <w:sz w:val="20"/>
              </w:rPr>
            </w:pPr>
            <w:r w:rsidRPr="00DA24D9">
              <w:rPr>
                <w:rFonts w:ascii="Times New Roman" w:eastAsia="Times New Roman" w:hAnsi="Times New Roman" w:cs="Times New Roman"/>
                <w:b/>
                <w:sz w:val="20"/>
              </w:rPr>
              <w:t>Elvárt</w:t>
            </w:r>
            <w:r w:rsidRPr="00DA24D9">
              <w:rPr>
                <w:rFonts w:ascii="Times New Roman" w:eastAsia="Times New Roman" w:hAnsi="Times New Roman" w:cs="Times New Roman"/>
                <w:b/>
                <w:spacing w:val="-13"/>
                <w:sz w:val="20"/>
              </w:rPr>
              <w:t xml:space="preserve"> </w:t>
            </w:r>
            <w:r w:rsidRPr="00DA24D9">
              <w:rPr>
                <w:rFonts w:ascii="Times New Roman" w:eastAsia="Times New Roman" w:hAnsi="Times New Roman" w:cs="Times New Roman"/>
                <w:b/>
                <w:sz w:val="20"/>
              </w:rPr>
              <w:t>viselkedés- módok,</w:t>
            </w:r>
            <w:r w:rsidRPr="00DA24D9">
              <w:rPr>
                <w:rFonts w:ascii="Times New Roman" w:eastAsia="Times New Roman" w:hAnsi="Times New Roman" w:cs="Times New Roman"/>
                <w:b/>
                <w:spacing w:val="-6"/>
                <w:sz w:val="20"/>
              </w:rPr>
              <w:t xml:space="preserve"> </w:t>
            </w:r>
            <w:r w:rsidRPr="00DA24D9">
              <w:rPr>
                <w:rFonts w:ascii="Times New Roman" w:eastAsia="Times New Roman" w:hAnsi="Times New Roman" w:cs="Times New Roman"/>
                <w:b/>
                <w:spacing w:val="-2"/>
                <w:sz w:val="20"/>
              </w:rPr>
              <w:t>attitűdök</w:t>
            </w:r>
          </w:p>
        </w:tc>
        <w:tc>
          <w:tcPr>
            <w:tcW w:w="1860" w:type="dxa"/>
          </w:tcPr>
          <w:p w:rsidR="00DA24D9" w:rsidRPr="00DA24D9" w:rsidRDefault="00DA24D9" w:rsidP="00DA24D9">
            <w:pPr>
              <w:spacing w:line="230" w:lineRule="atLeast"/>
              <w:ind w:right="45"/>
              <w:jc w:val="center"/>
              <w:rPr>
                <w:rFonts w:ascii="Times New Roman" w:eastAsia="Times New Roman" w:hAnsi="Times New Roman" w:cs="Times New Roman"/>
                <w:b/>
                <w:sz w:val="20"/>
              </w:rPr>
            </w:pPr>
            <w:r w:rsidRPr="00DA24D9">
              <w:rPr>
                <w:rFonts w:ascii="Times New Roman" w:eastAsia="Times New Roman" w:hAnsi="Times New Roman" w:cs="Times New Roman"/>
                <w:b/>
                <w:sz w:val="20"/>
              </w:rPr>
              <w:t>Általános</w:t>
            </w:r>
            <w:r w:rsidRPr="00DA24D9">
              <w:rPr>
                <w:rFonts w:ascii="Times New Roman" w:eastAsia="Times New Roman" w:hAnsi="Times New Roman" w:cs="Times New Roman"/>
                <w:b/>
                <w:spacing w:val="-13"/>
                <w:sz w:val="20"/>
              </w:rPr>
              <w:t xml:space="preserve"> </w:t>
            </w:r>
            <w:r w:rsidRPr="00DA24D9">
              <w:rPr>
                <w:rFonts w:ascii="Times New Roman" w:eastAsia="Times New Roman" w:hAnsi="Times New Roman" w:cs="Times New Roman"/>
                <w:b/>
                <w:sz w:val="20"/>
              </w:rPr>
              <w:t>és</w:t>
            </w:r>
            <w:r w:rsidRPr="00DA24D9">
              <w:rPr>
                <w:rFonts w:ascii="Times New Roman" w:eastAsia="Times New Roman" w:hAnsi="Times New Roman" w:cs="Times New Roman"/>
                <w:b/>
                <w:spacing w:val="-12"/>
                <w:sz w:val="20"/>
              </w:rPr>
              <w:t xml:space="preserve"> </w:t>
            </w:r>
            <w:r w:rsidRPr="00DA24D9">
              <w:rPr>
                <w:rFonts w:ascii="Times New Roman" w:eastAsia="Times New Roman" w:hAnsi="Times New Roman" w:cs="Times New Roman"/>
                <w:b/>
                <w:sz w:val="20"/>
              </w:rPr>
              <w:t>szak- mához</w:t>
            </w:r>
            <w:r w:rsidRPr="00DA24D9">
              <w:rPr>
                <w:rFonts w:ascii="Times New Roman" w:eastAsia="Times New Roman" w:hAnsi="Times New Roman" w:cs="Times New Roman"/>
                <w:b/>
                <w:spacing w:val="-4"/>
                <w:sz w:val="20"/>
              </w:rPr>
              <w:t xml:space="preserve"> </w:t>
            </w:r>
            <w:r w:rsidRPr="00DA24D9">
              <w:rPr>
                <w:rFonts w:ascii="Times New Roman" w:eastAsia="Times New Roman" w:hAnsi="Times New Roman" w:cs="Times New Roman"/>
                <w:b/>
                <w:sz w:val="20"/>
              </w:rPr>
              <w:t>kötődő</w:t>
            </w:r>
            <w:r w:rsidRPr="00DA24D9">
              <w:rPr>
                <w:rFonts w:ascii="Times New Roman" w:eastAsia="Times New Roman" w:hAnsi="Times New Roman" w:cs="Times New Roman"/>
                <w:b/>
                <w:spacing w:val="-2"/>
                <w:sz w:val="20"/>
              </w:rPr>
              <w:t xml:space="preserve"> </w:t>
            </w:r>
            <w:r w:rsidRPr="00DA24D9">
              <w:rPr>
                <w:rFonts w:ascii="Times New Roman" w:eastAsia="Times New Roman" w:hAnsi="Times New Roman" w:cs="Times New Roman"/>
                <w:b/>
                <w:sz w:val="20"/>
              </w:rPr>
              <w:t xml:space="preserve">di- gitális kompeten- </w:t>
            </w:r>
            <w:r w:rsidRPr="00DA24D9">
              <w:rPr>
                <w:rFonts w:ascii="Times New Roman" w:eastAsia="Times New Roman" w:hAnsi="Times New Roman" w:cs="Times New Roman"/>
                <w:b/>
                <w:spacing w:val="-4"/>
                <w:sz w:val="20"/>
              </w:rPr>
              <w:t>ciák</w:t>
            </w:r>
          </w:p>
        </w:tc>
      </w:tr>
      <w:tr w:rsidR="00DA24D9" w:rsidRPr="00DA24D9" w:rsidTr="002120C8">
        <w:trPr>
          <w:trHeight w:val="228"/>
        </w:trPr>
        <w:tc>
          <w:tcPr>
            <w:tcW w:w="1858" w:type="dxa"/>
            <w:tcBorders>
              <w:bottom w:val="nil"/>
            </w:tcBorders>
          </w:tcPr>
          <w:p w:rsidR="00DA24D9" w:rsidRPr="00DA24D9" w:rsidRDefault="00DA24D9" w:rsidP="00DA24D9">
            <w:pPr>
              <w:spacing w:line="209" w:lineRule="exact"/>
              <w:rPr>
                <w:rFonts w:ascii="Times New Roman" w:eastAsia="Times New Roman" w:hAnsi="Times New Roman" w:cs="Times New Roman"/>
                <w:sz w:val="20"/>
              </w:rPr>
            </w:pPr>
            <w:r w:rsidRPr="00DA24D9">
              <w:rPr>
                <w:rFonts w:ascii="Times New Roman" w:eastAsia="Times New Roman" w:hAnsi="Times New Roman" w:cs="Times New Roman"/>
                <w:sz w:val="20"/>
              </w:rPr>
              <w:t>Tartós,</w:t>
            </w:r>
            <w:r w:rsidRPr="00DA24D9">
              <w:rPr>
                <w:rFonts w:ascii="Times New Roman" w:eastAsia="Times New Roman" w:hAnsi="Times New Roman" w:cs="Times New Roman"/>
                <w:spacing w:val="-6"/>
                <w:sz w:val="20"/>
              </w:rPr>
              <w:t xml:space="preserve"> </w:t>
            </w:r>
            <w:r w:rsidRPr="00DA24D9">
              <w:rPr>
                <w:rFonts w:ascii="Times New Roman" w:eastAsia="Times New Roman" w:hAnsi="Times New Roman" w:cs="Times New Roman"/>
                <w:spacing w:val="-2"/>
                <w:sz w:val="20"/>
              </w:rPr>
              <w:t>folyamatos</w:t>
            </w:r>
          </w:p>
        </w:tc>
        <w:tc>
          <w:tcPr>
            <w:tcW w:w="1859" w:type="dxa"/>
            <w:vMerge w:val="restart"/>
          </w:tcPr>
          <w:p w:rsidR="00DA24D9" w:rsidRPr="00DA24D9" w:rsidRDefault="00DA24D9" w:rsidP="00DA24D9">
            <w:pPr>
              <w:spacing w:before="115"/>
              <w:rPr>
                <w:rFonts w:ascii="Times New Roman" w:eastAsia="Times New Roman" w:hAnsi="Times New Roman" w:cs="Times New Roman"/>
                <w:sz w:val="20"/>
              </w:rPr>
            </w:pPr>
            <w:r w:rsidRPr="00DA24D9">
              <w:rPr>
                <w:rFonts w:ascii="Times New Roman" w:eastAsia="Times New Roman" w:hAnsi="Times New Roman" w:cs="Times New Roman"/>
                <w:sz w:val="20"/>
              </w:rPr>
              <w:t>Alkalmazói szinten tisztában</w:t>
            </w:r>
            <w:r w:rsidRPr="00DA24D9">
              <w:rPr>
                <w:rFonts w:ascii="Times New Roman" w:eastAsia="Times New Roman" w:hAnsi="Times New Roman" w:cs="Times New Roman"/>
                <w:spacing w:val="-13"/>
                <w:sz w:val="20"/>
              </w:rPr>
              <w:t xml:space="preserve"> </w:t>
            </w:r>
            <w:r w:rsidRPr="00DA24D9">
              <w:rPr>
                <w:rFonts w:ascii="Times New Roman" w:eastAsia="Times New Roman" w:hAnsi="Times New Roman" w:cs="Times New Roman"/>
                <w:sz w:val="20"/>
              </w:rPr>
              <w:t>van</w:t>
            </w:r>
            <w:r w:rsidRPr="00DA24D9">
              <w:rPr>
                <w:rFonts w:ascii="Times New Roman" w:eastAsia="Times New Roman" w:hAnsi="Times New Roman" w:cs="Times New Roman"/>
                <w:spacing w:val="-12"/>
                <w:sz w:val="20"/>
              </w:rPr>
              <w:t xml:space="preserve"> </w:t>
            </w:r>
            <w:r w:rsidRPr="00DA24D9">
              <w:rPr>
                <w:rFonts w:ascii="Times New Roman" w:eastAsia="Times New Roman" w:hAnsi="Times New Roman" w:cs="Times New Roman"/>
                <w:sz w:val="20"/>
              </w:rPr>
              <w:t>az</w:t>
            </w:r>
            <w:r w:rsidRPr="00DA24D9">
              <w:rPr>
                <w:rFonts w:ascii="Times New Roman" w:eastAsia="Times New Roman" w:hAnsi="Times New Roman" w:cs="Times New Roman"/>
                <w:spacing w:val="-13"/>
                <w:sz w:val="20"/>
              </w:rPr>
              <w:t xml:space="preserve"> </w:t>
            </w:r>
            <w:r w:rsidRPr="00DA24D9">
              <w:rPr>
                <w:rFonts w:ascii="Times New Roman" w:eastAsia="Times New Roman" w:hAnsi="Times New Roman" w:cs="Times New Roman"/>
                <w:sz w:val="20"/>
              </w:rPr>
              <w:t>erő, állóképesség és gyorsaság fejleszté- sének lehetőségei- vel, módszereivel.</w:t>
            </w:r>
          </w:p>
        </w:tc>
        <w:tc>
          <w:tcPr>
            <w:tcW w:w="1859" w:type="dxa"/>
            <w:tcBorders>
              <w:bottom w:val="nil"/>
            </w:tcBorders>
          </w:tcPr>
          <w:p w:rsidR="00DA24D9" w:rsidRPr="00DA24D9" w:rsidRDefault="00DA24D9" w:rsidP="00DA24D9">
            <w:pPr>
              <w:rPr>
                <w:rFonts w:ascii="Times New Roman" w:eastAsia="Times New Roman" w:hAnsi="Times New Roman" w:cs="Times New Roman"/>
                <w:sz w:val="16"/>
              </w:rPr>
            </w:pPr>
          </w:p>
        </w:tc>
        <w:tc>
          <w:tcPr>
            <w:tcW w:w="1859" w:type="dxa"/>
            <w:vMerge w:val="restart"/>
          </w:tcPr>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spacing w:before="123"/>
              <w:rPr>
                <w:rFonts w:ascii="Times New Roman" w:eastAsia="Times New Roman" w:hAnsi="Times New Roman" w:cs="Times New Roman"/>
                <w:b/>
                <w:sz w:val="20"/>
              </w:rPr>
            </w:pPr>
          </w:p>
          <w:p w:rsidR="00DA24D9" w:rsidRPr="00DA24D9" w:rsidRDefault="00DA24D9" w:rsidP="00DA24D9">
            <w:pPr>
              <w:spacing w:before="1"/>
              <w:ind w:right="100"/>
              <w:jc w:val="both"/>
              <w:rPr>
                <w:rFonts w:ascii="Times New Roman" w:eastAsia="Times New Roman" w:hAnsi="Times New Roman" w:cs="Times New Roman"/>
                <w:sz w:val="20"/>
              </w:rPr>
            </w:pPr>
            <w:r w:rsidRPr="00DA24D9">
              <w:rPr>
                <w:rFonts w:ascii="Times New Roman" w:eastAsia="Times New Roman" w:hAnsi="Times New Roman" w:cs="Times New Roman"/>
                <w:sz w:val="20"/>
              </w:rPr>
              <w:t>Nyitott a feladatok megértésére,</w:t>
            </w:r>
            <w:r w:rsidRPr="00DA24D9">
              <w:rPr>
                <w:rFonts w:ascii="Times New Roman" w:eastAsia="Times New Roman" w:hAnsi="Times New Roman" w:cs="Times New Roman"/>
                <w:spacing w:val="-1"/>
                <w:sz w:val="20"/>
              </w:rPr>
              <w:t xml:space="preserve"> </w:t>
            </w:r>
            <w:r w:rsidRPr="00DA24D9">
              <w:rPr>
                <w:rFonts w:ascii="Times New Roman" w:eastAsia="Times New Roman" w:hAnsi="Times New Roman" w:cs="Times New Roman"/>
                <w:sz w:val="20"/>
              </w:rPr>
              <w:t>és</w:t>
            </w:r>
            <w:r w:rsidRPr="00DA24D9">
              <w:rPr>
                <w:rFonts w:ascii="Times New Roman" w:eastAsia="Times New Roman" w:hAnsi="Times New Roman" w:cs="Times New Roman"/>
                <w:spacing w:val="-1"/>
                <w:sz w:val="20"/>
              </w:rPr>
              <w:t xml:space="preserve"> </w:t>
            </w:r>
            <w:r w:rsidRPr="00DA24D9">
              <w:rPr>
                <w:rFonts w:ascii="Times New Roman" w:eastAsia="Times New Roman" w:hAnsi="Times New Roman" w:cs="Times New Roman"/>
                <w:sz w:val="20"/>
              </w:rPr>
              <w:t xml:space="preserve">mo- tivált azok sikeres </w:t>
            </w:r>
            <w:r w:rsidRPr="00DA24D9">
              <w:rPr>
                <w:rFonts w:ascii="Times New Roman" w:eastAsia="Times New Roman" w:hAnsi="Times New Roman" w:cs="Times New Roman"/>
                <w:spacing w:val="-2"/>
                <w:sz w:val="20"/>
              </w:rPr>
              <w:t>végrehajtásában.</w:t>
            </w:r>
          </w:p>
          <w:p w:rsidR="00DA24D9" w:rsidRPr="00DA24D9" w:rsidRDefault="00DA24D9" w:rsidP="00DA24D9">
            <w:pPr>
              <w:ind w:right="98"/>
              <w:jc w:val="both"/>
              <w:rPr>
                <w:rFonts w:ascii="Times New Roman" w:eastAsia="Times New Roman" w:hAnsi="Times New Roman" w:cs="Times New Roman"/>
                <w:sz w:val="20"/>
              </w:rPr>
            </w:pPr>
            <w:r w:rsidRPr="00DA24D9">
              <w:rPr>
                <w:rFonts w:ascii="Times New Roman" w:eastAsia="Times New Roman" w:hAnsi="Times New Roman" w:cs="Times New Roman"/>
                <w:sz w:val="20"/>
              </w:rPr>
              <w:t xml:space="preserve">Tudatosan alakítja életmódját, táplál- </w:t>
            </w:r>
            <w:r w:rsidRPr="00DA24D9">
              <w:rPr>
                <w:rFonts w:ascii="Times New Roman" w:eastAsia="Times New Roman" w:hAnsi="Times New Roman" w:cs="Times New Roman"/>
                <w:spacing w:val="-2"/>
                <w:sz w:val="20"/>
              </w:rPr>
              <w:t>kozását.</w:t>
            </w:r>
          </w:p>
          <w:p w:rsidR="00DA24D9" w:rsidRPr="00DA24D9" w:rsidRDefault="00DA24D9" w:rsidP="00DA24D9">
            <w:pPr>
              <w:spacing w:before="1"/>
              <w:ind w:right="203"/>
              <w:rPr>
                <w:rFonts w:ascii="Times New Roman" w:eastAsia="Times New Roman" w:hAnsi="Times New Roman" w:cs="Times New Roman"/>
                <w:sz w:val="20"/>
              </w:rPr>
            </w:pPr>
            <w:r w:rsidRPr="00DA24D9">
              <w:rPr>
                <w:rFonts w:ascii="Times New Roman" w:eastAsia="Times New Roman" w:hAnsi="Times New Roman" w:cs="Times New Roman"/>
                <w:sz w:val="20"/>
              </w:rPr>
              <w:t xml:space="preserve">Betartja az erő és </w:t>
            </w:r>
            <w:r w:rsidRPr="00DA24D9">
              <w:rPr>
                <w:rFonts w:ascii="Times New Roman" w:eastAsia="Times New Roman" w:hAnsi="Times New Roman" w:cs="Times New Roman"/>
                <w:spacing w:val="-2"/>
                <w:sz w:val="20"/>
              </w:rPr>
              <w:t xml:space="preserve">állóképesség-fej- </w:t>
            </w:r>
            <w:r w:rsidRPr="00DA24D9">
              <w:rPr>
                <w:rFonts w:ascii="Times New Roman" w:eastAsia="Times New Roman" w:hAnsi="Times New Roman" w:cs="Times New Roman"/>
                <w:sz w:val="20"/>
              </w:rPr>
              <w:t>lesztő gyakorlatok hatékony</w:t>
            </w:r>
            <w:r w:rsidRPr="00DA24D9">
              <w:rPr>
                <w:rFonts w:ascii="Times New Roman" w:eastAsia="Times New Roman" w:hAnsi="Times New Roman" w:cs="Times New Roman"/>
                <w:spacing w:val="-13"/>
                <w:sz w:val="20"/>
              </w:rPr>
              <w:t xml:space="preserve"> </w:t>
            </w:r>
            <w:r w:rsidRPr="00DA24D9">
              <w:rPr>
                <w:rFonts w:ascii="Times New Roman" w:eastAsia="Times New Roman" w:hAnsi="Times New Roman" w:cs="Times New Roman"/>
                <w:sz w:val="20"/>
              </w:rPr>
              <w:t xml:space="preserve">végrehaj- tásához szükséges </w:t>
            </w:r>
            <w:r w:rsidRPr="00DA24D9">
              <w:rPr>
                <w:rFonts w:ascii="Times New Roman" w:eastAsia="Times New Roman" w:hAnsi="Times New Roman" w:cs="Times New Roman"/>
                <w:spacing w:val="-2"/>
                <w:sz w:val="20"/>
              </w:rPr>
              <w:t>szabályokat.</w:t>
            </w:r>
          </w:p>
        </w:tc>
        <w:tc>
          <w:tcPr>
            <w:tcW w:w="1860" w:type="dxa"/>
            <w:vMerge w:val="restart"/>
          </w:tcPr>
          <w:p w:rsidR="00DA24D9" w:rsidRPr="00DA24D9" w:rsidRDefault="00DA24D9" w:rsidP="00DA24D9">
            <w:pPr>
              <w:rPr>
                <w:rFonts w:ascii="Times New Roman" w:eastAsia="Times New Roman" w:hAnsi="Times New Roman" w:cs="Times New Roman"/>
                <w:sz w:val="20"/>
              </w:rPr>
            </w:pPr>
          </w:p>
        </w:tc>
      </w:tr>
      <w:tr w:rsidR="00DA24D9" w:rsidRPr="00DA24D9" w:rsidTr="002120C8">
        <w:trPr>
          <w:trHeight w:val="219"/>
        </w:trPr>
        <w:tc>
          <w:tcPr>
            <w:tcW w:w="1858" w:type="dxa"/>
            <w:tcBorders>
              <w:top w:val="nil"/>
              <w:bottom w:val="nil"/>
            </w:tcBorders>
          </w:tcPr>
          <w:p w:rsidR="00DA24D9" w:rsidRPr="00DA24D9" w:rsidRDefault="00DA24D9" w:rsidP="00DA24D9">
            <w:pPr>
              <w:spacing w:line="199" w:lineRule="exact"/>
              <w:rPr>
                <w:rFonts w:ascii="Times New Roman" w:eastAsia="Times New Roman" w:hAnsi="Times New Roman" w:cs="Times New Roman"/>
                <w:sz w:val="20"/>
              </w:rPr>
            </w:pPr>
            <w:r w:rsidRPr="00DA24D9">
              <w:rPr>
                <w:rFonts w:ascii="Times New Roman" w:eastAsia="Times New Roman" w:hAnsi="Times New Roman" w:cs="Times New Roman"/>
                <w:sz w:val="20"/>
              </w:rPr>
              <w:t>önfejlesztő</w:t>
            </w:r>
            <w:r w:rsidRPr="00DA24D9">
              <w:rPr>
                <w:rFonts w:ascii="Times New Roman" w:eastAsia="Times New Roman" w:hAnsi="Times New Roman" w:cs="Times New Roman"/>
                <w:spacing w:val="-6"/>
                <w:sz w:val="20"/>
              </w:rPr>
              <w:t xml:space="preserve"> </w:t>
            </w:r>
            <w:r w:rsidRPr="00DA24D9">
              <w:rPr>
                <w:rFonts w:ascii="Times New Roman" w:eastAsia="Times New Roman" w:hAnsi="Times New Roman" w:cs="Times New Roman"/>
                <w:spacing w:val="-2"/>
                <w:sz w:val="20"/>
              </w:rPr>
              <w:t>munkát</w:t>
            </w:r>
          </w:p>
        </w:tc>
        <w:tc>
          <w:tcPr>
            <w:tcW w:w="1859" w:type="dxa"/>
            <w:vMerge/>
            <w:tcBorders>
              <w:top w:val="nil"/>
            </w:tcBorders>
          </w:tcPr>
          <w:p w:rsidR="00DA24D9" w:rsidRPr="00DA24D9" w:rsidRDefault="00DA24D9" w:rsidP="00DA24D9">
            <w:pPr>
              <w:rPr>
                <w:rFonts w:ascii="Times New Roman" w:eastAsia="Times New Roman" w:hAnsi="Times New Roman" w:cs="Times New Roman"/>
                <w:sz w:val="2"/>
                <w:szCs w:val="2"/>
              </w:rPr>
            </w:pPr>
          </w:p>
        </w:tc>
        <w:tc>
          <w:tcPr>
            <w:tcW w:w="1859" w:type="dxa"/>
            <w:tcBorders>
              <w:top w:val="nil"/>
              <w:bottom w:val="nil"/>
            </w:tcBorders>
          </w:tcPr>
          <w:p w:rsidR="00DA24D9" w:rsidRPr="00DA24D9" w:rsidRDefault="00DA24D9" w:rsidP="00DA24D9">
            <w:pPr>
              <w:rPr>
                <w:rFonts w:ascii="Times New Roman" w:eastAsia="Times New Roman" w:hAnsi="Times New Roman" w:cs="Times New Roman"/>
                <w:sz w:val="14"/>
              </w:rPr>
            </w:pPr>
          </w:p>
        </w:tc>
        <w:tc>
          <w:tcPr>
            <w:tcW w:w="1859" w:type="dxa"/>
            <w:vMerge/>
            <w:tcBorders>
              <w:top w:val="nil"/>
            </w:tcBorders>
          </w:tcPr>
          <w:p w:rsidR="00DA24D9" w:rsidRPr="00DA24D9" w:rsidRDefault="00DA24D9" w:rsidP="00DA24D9">
            <w:pPr>
              <w:rPr>
                <w:rFonts w:ascii="Times New Roman" w:eastAsia="Times New Roman" w:hAnsi="Times New Roman" w:cs="Times New Roman"/>
                <w:sz w:val="2"/>
                <w:szCs w:val="2"/>
              </w:rPr>
            </w:pPr>
          </w:p>
        </w:tc>
        <w:tc>
          <w:tcPr>
            <w:tcW w:w="1860" w:type="dxa"/>
            <w:vMerge/>
            <w:tcBorders>
              <w:top w:val="nil"/>
            </w:tcBorders>
          </w:tcPr>
          <w:p w:rsidR="00DA24D9" w:rsidRPr="00DA24D9" w:rsidRDefault="00DA24D9" w:rsidP="00DA24D9">
            <w:pPr>
              <w:rPr>
                <w:rFonts w:ascii="Times New Roman" w:eastAsia="Times New Roman" w:hAnsi="Times New Roman" w:cs="Times New Roman"/>
                <w:sz w:val="2"/>
                <w:szCs w:val="2"/>
              </w:rPr>
            </w:pPr>
          </w:p>
        </w:tc>
      </w:tr>
      <w:tr w:rsidR="00DA24D9" w:rsidRPr="00DA24D9" w:rsidTr="002120C8">
        <w:trPr>
          <w:trHeight w:val="681"/>
        </w:trPr>
        <w:tc>
          <w:tcPr>
            <w:tcW w:w="1858" w:type="dxa"/>
            <w:tcBorders>
              <w:top w:val="nil"/>
              <w:bottom w:val="nil"/>
            </w:tcBorders>
          </w:tcPr>
          <w:p w:rsidR="00DA24D9" w:rsidRPr="00DA24D9" w:rsidRDefault="00DA24D9" w:rsidP="00DA24D9">
            <w:pPr>
              <w:spacing w:line="221" w:lineRule="exact"/>
              <w:rPr>
                <w:rFonts w:ascii="Times New Roman" w:eastAsia="Times New Roman" w:hAnsi="Times New Roman" w:cs="Times New Roman"/>
                <w:sz w:val="20"/>
              </w:rPr>
            </w:pPr>
            <w:r w:rsidRPr="00DA24D9">
              <w:rPr>
                <w:rFonts w:ascii="Times New Roman" w:eastAsia="Times New Roman" w:hAnsi="Times New Roman" w:cs="Times New Roman"/>
                <w:sz w:val="20"/>
              </w:rPr>
              <w:t>végez</w:t>
            </w:r>
            <w:r w:rsidRPr="00DA24D9">
              <w:rPr>
                <w:rFonts w:ascii="Times New Roman" w:eastAsia="Times New Roman" w:hAnsi="Times New Roman" w:cs="Times New Roman"/>
                <w:spacing w:val="-4"/>
                <w:sz w:val="20"/>
              </w:rPr>
              <w:t xml:space="preserve"> </w:t>
            </w:r>
            <w:r w:rsidRPr="00DA24D9">
              <w:rPr>
                <w:rFonts w:ascii="Times New Roman" w:eastAsia="Times New Roman" w:hAnsi="Times New Roman" w:cs="Times New Roman"/>
                <w:sz w:val="20"/>
              </w:rPr>
              <w:t>a</w:t>
            </w:r>
            <w:r w:rsidRPr="00DA24D9">
              <w:rPr>
                <w:rFonts w:ascii="Times New Roman" w:eastAsia="Times New Roman" w:hAnsi="Times New Roman" w:cs="Times New Roman"/>
                <w:spacing w:val="-4"/>
                <w:sz w:val="20"/>
              </w:rPr>
              <w:t xml:space="preserve"> </w:t>
            </w:r>
            <w:r w:rsidRPr="00DA24D9">
              <w:rPr>
                <w:rFonts w:ascii="Times New Roman" w:eastAsia="Times New Roman" w:hAnsi="Times New Roman" w:cs="Times New Roman"/>
                <w:sz w:val="20"/>
              </w:rPr>
              <w:t>kötelező</w:t>
            </w:r>
            <w:r w:rsidRPr="00DA24D9">
              <w:rPr>
                <w:rFonts w:ascii="Times New Roman" w:eastAsia="Times New Roman" w:hAnsi="Times New Roman" w:cs="Times New Roman"/>
                <w:spacing w:val="-3"/>
                <w:sz w:val="20"/>
              </w:rPr>
              <w:t xml:space="preserve"> </w:t>
            </w:r>
            <w:r w:rsidRPr="00DA24D9">
              <w:rPr>
                <w:rFonts w:ascii="Times New Roman" w:eastAsia="Times New Roman" w:hAnsi="Times New Roman" w:cs="Times New Roman"/>
                <w:spacing w:val="-5"/>
                <w:sz w:val="20"/>
              </w:rPr>
              <w:t>fi-</w:t>
            </w:r>
          </w:p>
          <w:p w:rsidR="00DA24D9" w:rsidRPr="00DA24D9" w:rsidRDefault="00DA24D9" w:rsidP="00DA24D9">
            <w:pPr>
              <w:spacing w:line="230" w:lineRule="atLeast"/>
              <w:ind w:right="281"/>
              <w:rPr>
                <w:rFonts w:ascii="Times New Roman" w:eastAsia="Times New Roman" w:hAnsi="Times New Roman" w:cs="Times New Roman"/>
                <w:sz w:val="20"/>
              </w:rPr>
            </w:pPr>
            <w:r w:rsidRPr="00DA24D9">
              <w:rPr>
                <w:rFonts w:ascii="Times New Roman" w:eastAsia="Times New Roman" w:hAnsi="Times New Roman" w:cs="Times New Roman"/>
                <w:sz w:val="20"/>
              </w:rPr>
              <w:t>zikai felmérések minél</w:t>
            </w:r>
            <w:r w:rsidRPr="00DA24D9">
              <w:rPr>
                <w:rFonts w:ascii="Times New Roman" w:eastAsia="Times New Roman" w:hAnsi="Times New Roman" w:cs="Times New Roman"/>
                <w:spacing w:val="-13"/>
                <w:sz w:val="20"/>
              </w:rPr>
              <w:t xml:space="preserve"> </w:t>
            </w:r>
            <w:r w:rsidRPr="00DA24D9">
              <w:rPr>
                <w:rFonts w:ascii="Times New Roman" w:eastAsia="Times New Roman" w:hAnsi="Times New Roman" w:cs="Times New Roman"/>
                <w:sz w:val="20"/>
              </w:rPr>
              <w:t>eredménye-</w:t>
            </w:r>
          </w:p>
        </w:tc>
        <w:tc>
          <w:tcPr>
            <w:tcW w:w="1859" w:type="dxa"/>
            <w:vMerge/>
            <w:tcBorders>
              <w:top w:val="nil"/>
            </w:tcBorders>
          </w:tcPr>
          <w:p w:rsidR="00DA24D9" w:rsidRPr="00DA24D9" w:rsidRDefault="00DA24D9" w:rsidP="00DA24D9">
            <w:pPr>
              <w:rPr>
                <w:rFonts w:ascii="Times New Roman" w:eastAsia="Times New Roman" w:hAnsi="Times New Roman" w:cs="Times New Roman"/>
                <w:sz w:val="2"/>
                <w:szCs w:val="2"/>
              </w:rPr>
            </w:pPr>
          </w:p>
        </w:tc>
        <w:tc>
          <w:tcPr>
            <w:tcW w:w="1859" w:type="dxa"/>
            <w:tcBorders>
              <w:top w:val="nil"/>
              <w:bottom w:val="nil"/>
            </w:tcBorders>
          </w:tcPr>
          <w:p w:rsidR="00DA24D9" w:rsidRPr="00DA24D9" w:rsidRDefault="00DA24D9" w:rsidP="00DA24D9">
            <w:pPr>
              <w:spacing w:before="106"/>
              <w:ind w:right="297"/>
              <w:rPr>
                <w:rFonts w:ascii="Times New Roman" w:eastAsia="Times New Roman" w:hAnsi="Times New Roman" w:cs="Times New Roman"/>
                <w:sz w:val="20"/>
              </w:rPr>
            </w:pPr>
            <w:r w:rsidRPr="00DA24D9">
              <w:rPr>
                <w:rFonts w:ascii="Times New Roman" w:eastAsia="Times New Roman" w:hAnsi="Times New Roman" w:cs="Times New Roman"/>
                <w:sz w:val="20"/>
              </w:rPr>
              <w:t>Instrukció</w:t>
            </w:r>
            <w:r w:rsidRPr="00DA24D9">
              <w:rPr>
                <w:rFonts w:ascii="Times New Roman" w:eastAsia="Times New Roman" w:hAnsi="Times New Roman" w:cs="Times New Roman"/>
                <w:spacing w:val="-13"/>
                <w:sz w:val="20"/>
              </w:rPr>
              <w:t xml:space="preserve"> </w:t>
            </w:r>
            <w:r w:rsidRPr="00DA24D9">
              <w:rPr>
                <w:rFonts w:ascii="Times New Roman" w:eastAsia="Times New Roman" w:hAnsi="Times New Roman" w:cs="Times New Roman"/>
                <w:sz w:val="20"/>
              </w:rPr>
              <w:t>alapján részben önállóan</w:t>
            </w:r>
          </w:p>
        </w:tc>
        <w:tc>
          <w:tcPr>
            <w:tcW w:w="1859" w:type="dxa"/>
            <w:vMerge/>
            <w:tcBorders>
              <w:top w:val="nil"/>
            </w:tcBorders>
          </w:tcPr>
          <w:p w:rsidR="00DA24D9" w:rsidRPr="00DA24D9" w:rsidRDefault="00DA24D9" w:rsidP="00DA24D9">
            <w:pPr>
              <w:rPr>
                <w:rFonts w:ascii="Times New Roman" w:eastAsia="Times New Roman" w:hAnsi="Times New Roman" w:cs="Times New Roman"/>
                <w:sz w:val="2"/>
                <w:szCs w:val="2"/>
              </w:rPr>
            </w:pPr>
          </w:p>
        </w:tc>
        <w:tc>
          <w:tcPr>
            <w:tcW w:w="1860" w:type="dxa"/>
            <w:vMerge/>
            <w:tcBorders>
              <w:top w:val="nil"/>
            </w:tcBorders>
          </w:tcPr>
          <w:p w:rsidR="00DA24D9" w:rsidRPr="00DA24D9" w:rsidRDefault="00DA24D9" w:rsidP="00DA24D9">
            <w:pPr>
              <w:rPr>
                <w:rFonts w:ascii="Times New Roman" w:eastAsia="Times New Roman" w:hAnsi="Times New Roman" w:cs="Times New Roman"/>
                <w:sz w:val="2"/>
                <w:szCs w:val="2"/>
              </w:rPr>
            </w:pPr>
          </w:p>
        </w:tc>
      </w:tr>
      <w:tr w:rsidR="00DA24D9" w:rsidRPr="00DA24D9" w:rsidTr="002120C8">
        <w:trPr>
          <w:trHeight w:val="220"/>
        </w:trPr>
        <w:tc>
          <w:tcPr>
            <w:tcW w:w="1858" w:type="dxa"/>
            <w:tcBorders>
              <w:top w:val="nil"/>
              <w:bottom w:val="nil"/>
            </w:tcBorders>
          </w:tcPr>
          <w:p w:rsidR="00DA24D9" w:rsidRPr="00DA24D9" w:rsidRDefault="00DA24D9" w:rsidP="00DA24D9">
            <w:pPr>
              <w:spacing w:line="201" w:lineRule="exact"/>
              <w:rPr>
                <w:rFonts w:ascii="Times New Roman" w:eastAsia="Times New Roman" w:hAnsi="Times New Roman" w:cs="Times New Roman"/>
                <w:sz w:val="20"/>
              </w:rPr>
            </w:pPr>
            <w:r w:rsidRPr="00DA24D9">
              <w:rPr>
                <w:rFonts w:ascii="Times New Roman" w:eastAsia="Times New Roman" w:hAnsi="Times New Roman" w:cs="Times New Roman"/>
                <w:sz w:val="20"/>
              </w:rPr>
              <w:t>sebb</w:t>
            </w:r>
            <w:r w:rsidRPr="00DA24D9">
              <w:rPr>
                <w:rFonts w:ascii="Times New Roman" w:eastAsia="Times New Roman" w:hAnsi="Times New Roman" w:cs="Times New Roman"/>
                <w:spacing w:val="-3"/>
                <w:sz w:val="20"/>
              </w:rPr>
              <w:t xml:space="preserve"> </w:t>
            </w:r>
            <w:r w:rsidRPr="00DA24D9">
              <w:rPr>
                <w:rFonts w:ascii="Times New Roman" w:eastAsia="Times New Roman" w:hAnsi="Times New Roman" w:cs="Times New Roman"/>
                <w:spacing w:val="-2"/>
                <w:sz w:val="20"/>
              </w:rPr>
              <w:t>végrehajtása</w:t>
            </w:r>
          </w:p>
        </w:tc>
        <w:tc>
          <w:tcPr>
            <w:tcW w:w="1859" w:type="dxa"/>
            <w:vMerge/>
            <w:tcBorders>
              <w:top w:val="nil"/>
            </w:tcBorders>
          </w:tcPr>
          <w:p w:rsidR="00DA24D9" w:rsidRPr="00DA24D9" w:rsidRDefault="00DA24D9" w:rsidP="00DA24D9">
            <w:pPr>
              <w:rPr>
                <w:rFonts w:ascii="Times New Roman" w:eastAsia="Times New Roman" w:hAnsi="Times New Roman" w:cs="Times New Roman"/>
                <w:sz w:val="2"/>
                <w:szCs w:val="2"/>
              </w:rPr>
            </w:pPr>
          </w:p>
        </w:tc>
        <w:tc>
          <w:tcPr>
            <w:tcW w:w="1859" w:type="dxa"/>
            <w:tcBorders>
              <w:top w:val="nil"/>
              <w:bottom w:val="nil"/>
            </w:tcBorders>
          </w:tcPr>
          <w:p w:rsidR="00DA24D9" w:rsidRPr="00DA24D9" w:rsidRDefault="00DA24D9" w:rsidP="00DA24D9">
            <w:pPr>
              <w:rPr>
                <w:rFonts w:ascii="Times New Roman" w:eastAsia="Times New Roman" w:hAnsi="Times New Roman" w:cs="Times New Roman"/>
                <w:sz w:val="14"/>
              </w:rPr>
            </w:pPr>
          </w:p>
        </w:tc>
        <w:tc>
          <w:tcPr>
            <w:tcW w:w="1859" w:type="dxa"/>
            <w:vMerge/>
            <w:tcBorders>
              <w:top w:val="nil"/>
            </w:tcBorders>
          </w:tcPr>
          <w:p w:rsidR="00DA24D9" w:rsidRPr="00DA24D9" w:rsidRDefault="00DA24D9" w:rsidP="00DA24D9">
            <w:pPr>
              <w:rPr>
                <w:rFonts w:ascii="Times New Roman" w:eastAsia="Times New Roman" w:hAnsi="Times New Roman" w:cs="Times New Roman"/>
                <w:sz w:val="2"/>
                <w:szCs w:val="2"/>
              </w:rPr>
            </w:pPr>
          </w:p>
        </w:tc>
        <w:tc>
          <w:tcPr>
            <w:tcW w:w="1860" w:type="dxa"/>
            <w:vMerge/>
            <w:tcBorders>
              <w:top w:val="nil"/>
            </w:tcBorders>
          </w:tcPr>
          <w:p w:rsidR="00DA24D9" w:rsidRPr="00DA24D9" w:rsidRDefault="00DA24D9" w:rsidP="00DA24D9">
            <w:pPr>
              <w:rPr>
                <w:rFonts w:ascii="Times New Roman" w:eastAsia="Times New Roman" w:hAnsi="Times New Roman" w:cs="Times New Roman"/>
                <w:sz w:val="2"/>
                <w:szCs w:val="2"/>
              </w:rPr>
            </w:pPr>
          </w:p>
        </w:tc>
      </w:tr>
      <w:tr w:rsidR="00DA24D9" w:rsidRPr="00DA24D9" w:rsidTr="002120C8">
        <w:trPr>
          <w:trHeight w:val="220"/>
        </w:trPr>
        <w:tc>
          <w:tcPr>
            <w:tcW w:w="1858" w:type="dxa"/>
            <w:tcBorders>
              <w:top w:val="nil"/>
            </w:tcBorders>
          </w:tcPr>
          <w:p w:rsidR="00DA24D9" w:rsidRPr="00DA24D9" w:rsidRDefault="00DA24D9" w:rsidP="00DA24D9">
            <w:pPr>
              <w:spacing w:line="201" w:lineRule="exact"/>
              <w:rPr>
                <w:rFonts w:ascii="Times New Roman" w:eastAsia="Times New Roman" w:hAnsi="Times New Roman" w:cs="Times New Roman"/>
                <w:sz w:val="20"/>
              </w:rPr>
            </w:pPr>
            <w:r w:rsidRPr="00DA24D9">
              <w:rPr>
                <w:rFonts w:ascii="Times New Roman" w:eastAsia="Times New Roman" w:hAnsi="Times New Roman" w:cs="Times New Roman"/>
                <w:spacing w:val="-2"/>
                <w:sz w:val="20"/>
              </w:rPr>
              <w:t>érdekében.</w:t>
            </w:r>
          </w:p>
        </w:tc>
        <w:tc>
          <w:tcPr>
            <w:tcW w:w="1859" w:type="dxa"/>
            <w:vMerge/>
            <w:tcBorders>
              <w:top w:val="nil"/>
            </w:tcBorders>
          </w:tcPr>
          <w:p w:rsidR="00DA24D9" w:rsidRPr="00DA24D9" w:rsidRDefault="00DA24D9" w:rsidP="00DA24D9">
            <w:pPr>
              <w:rPr>
                <w:rFonts w:ascii="Times New Roman" w:eastAsia="Times New Roman" w:hAnsi="Times New Roman" w:cs="Times New Roman"/>
                <w:sz w:val="2"/>
                <w:szCs w:val="2"/>
              </w:rPr>
            </w:pPr>
          </w:p>
        </w:tc>
        <w:tc>
          <w:tcPr>
            <w:tcW w:w="1859" w:type="dxa"/>
            <w:tcBorders>
              <w:top w:val="nil"/>
            </w:tcBorders>
          </w:tcPr>
          <w:p w:rsidR="00DA24D9" w:rsidRPr="00DA24D9" w:rsidRDefault="00DA24D9" w:rsidP="00DA24D9">
            <w:pPr>
              <w:rPr>
                <w:rFonts w:ascii="Times New Roman" w:eastAsia="Times New Roman" w:hAnsi="Times New Roman" w:cs="Times New Roman"/>
                <w:sz w:val="14"/>
              </w:rPr>
            </w:pPr>
          </w:p>
        </w:tc>
        <w:tc>
          <w:tcPr>
            <w:tcW w:w="1859" w:type="dxa"/>
            <w:vMerge/>
            <w:tcBorders>
              <w:top w:val="nil"/>
            </w:tcBorders>
          </w:tcPr>
          <w:p w:rsidR="00DA24D9" w:rsidRPr="00DA24D9" w:rsidRDefault="00DA24D9" w:rsidP="00DA24D9">
            <w:pPr>
              <w:rPr>
                <w:rFonts w:ascii="Times New Roman" w:eastAsia="Times New Roman" w:hAnsi="Times New Roman" w:cs="Times New Roman"/>
                <w:sz w:val="2"/>
                <w:szCs w:val="2"/>
              </w:rPr>
            </w:pPr>
          </w:p>
        </w:tc>
        <w:tc>
          <w:tcPr>
            <w:tcW w:w="1860" w:type="dxa"/>
            <w:vMerge/>
            <w:tcBorders>
              <w:top w:val="nil"/>
            </w:tcBorders>
          </w:tcPr>
          <w:p w:rsidR="00DA24D9" w:rsidRPr="00DA24D9" w:rsidRDefault="00DA24D9" w:rsidP="00DA24D9">
            <w:pPr>
              <w:rPr>
                <w:rFonts w:ascii="Times New Roman" w:eastAsia="Times New Roman" w:hAnsi="Times New Roman" w:cs="Times New Roman"/>
                <w:sz w:val="2"/>
                <w:szCs w:val="2"/>
              </w:rPr>
            </w:pPr>
          </w:p>
        </w:tc>
      </w:tr>
      <w:tr w:rsidR="00DA24D9" w:rsidRPr="00DA24D9" w:rsidTr="002120C8">
        <w:trPr>
          <w:trHeight w:val="228"/>
        </w:trPr>
        <w:tc>
          <w:tcPr>
            <w:tcW w:w="1858" w:type="dxa"/>
            <w:tcBorders>
              <w:bottom w:val="nil"/>
            </w:tcBorders>
          </w:tcPr>
          <w:p w:rsidR="00DA24D9" w:rsidRPr="00DA24D9" w:rsidRDefault="00DA24D9" w:rsidP="00DA24D9">
            <w:pPr>
              <w:rPr>
                <w:rFonts w:ascii="Times New Roman" w:eastAsia="Times New Roman" w:hAnsi="Times New Roman" w:cs="Times New Roman"/>
                <w:sz w:val="16"/>
              </w:rPr>
            </w:pPr>
          </w:p>
        </w:tc>
        <w:tc>
          <w:tcPr>
            <w:tcW w:w="1859" w:type="dxa"/>
            <w:tcBorders>
              <w:bottom w:val="nil"/>
            </w:tcBorders>
          </w:tcPr>
          <w:p w:rsidR="00DA24D9" w:rsidRPr="00DA24D9" w:rsidRDefault="00DA24D9" w:rsidP="00DA24D9">
            <w:pPr>
              <w:spacing w:line="209" w:lineRule="exact"/>
              <w:rPr>
                <w:rFonts w:ascii="Times New Roman" w:eastAsia="Times New Roman" w:hAnsi="Times New Roman" w:cs="Times New Roman"/>
                <w:sz w:val="20"/>
              </w:rPr>
            </w:pPr>
            <w:r w:rsidRPr="00DA24D9">
              <w:rPr>
                <w:rFonts w:ascii="Times New Roman" w:eastAsia="Times New Roman" w:hAnsi="Times New Roman" w:cs="Times New Roman"/>
                <w:sz w:val="20"/>
              </w:rPr>
              <w:t>Ismeri</w:t>
            </w:r>
            <w:r w:rsidRPr="00DA24D9">
              <w:rPr>
                <w:rFonts w:ascii="Times New Roman" w:eastAsia="Times New Roman" w:hAnsi="Times New Roman" w:cs="Times New Roman"/>
                <w:spacing w:val="-5"/>
                <w:sz w:val="20"/>
              </w:rPr>
              <w:t xml:space="preserve"> </w:t>
            </w:r>
            <w:r w:rsidRPr="00DA24D9">
              <w:rPr>
                <w:rFonts w:ascii="Times New Roman" w:eastAsia="Times New Roman" w:hAnsi="Times New Roman" w:cs="Times New Roman"/>
                <w:sz w:val="20"/>
              </w:rPr>
              <w:t>az</w:t>
            </w:r>
            <w:r w:rsidRPr="00DA24D9">
              <w:rPr>
                <w:rFonts w:ascii="Times New Roman" w:eastAsia="Times New Roman" w:hAnsi="Times New Roman" w:cs="Times New Roman"/>
                <w:spacing w:val="-3"/>
                <w:sz w:val="20"/>
              </w:rPr>
              <w:t xml:space="preserve"> </w:t>
            </w:r>
            <w:r w:rsidRPr="00DA24D9">
              <w:rPr>
                <w:rFonts w:ascii="Times New Roman" w:eastAsia="Times New Roman" w:hAnsi="Times New Roman" w:cs="Times New Roman"/>
                <w:spacing w:val="-2"/>
                <w:sz w:val="20"/>
              </w:rPr>
              <w:t>egészsé-</w:t>
            </w:r>
          </w:p>
        </w:tc>
        <w:tc>
          <w:tcPr>
            <w:tcW w:w="1859" w:type="dxa"/>
            <w:tcBorders>
              <w:bottom w:val="nil"/>
            </w:tcBorders>
          </w:tcPr>
          <w:p w:rsidR="00DA24D9" w:rsidRPr="00DA24D9" w:rsidRDefault="00DA24D9" w:rsidP="00DA24D9">
            <w:pPr>
              <w:rPr>
                <w:rFonts w:ascii="Times New Roman" w:eastAsia="Times New Roman" w:hAnsi="Times New Roman" w:cs="Times New Roman"/>
                <w:sz w:val="16"/>
              </w:rPr>
            </w:pPr>
          </w:p>
        </w:tc>
        <w:tc>
          <w:tcPr>
            <w:tcW w:w="1859" w:type="dxa"/>
            <w:vMerge/>
            <w:tcBorders>
              <w:top w:val="nil"/>
            </w:tcBorders>
          </w:tcPr>
          <w:p w:rsidR="00DA24D9" w:rsidRPr="00DA24D9" w:rsidRDefault="00DA24D9" w:rsidP="00DA24D9">
            <w:pPr>
              <w:rPr>
                <w:rFonts w:ascii="Times New Roman" w:eastAsia="Times New Roman" w:hAnsi="Times New Roman" w:cs="Times New Roman"/>
                <w:sz w:val="2"/>
                <w:szCs w:val="2"/>
              </w:rPr>
            </w:pPr>
          </w:p>
        </w:tc>
        <w:tc>
          <w:tcPr>
            <w:tcW w:w="1860" w:type="dxa"/>
            <w:vMerge w:val="restart"/>
          </w:tcPr>
          <w:p w:rsidR="00DA24D9" w:rsidRPr="00DA24D9" w:rsidRDefault="00DA24D9" w:rsidP="00DA24D9">
            <w:pPr>
              <w:rPr>
                <w:rFonts w:ascii="Times New Roman" w:eastAsia="Times New Roman" w:hAnsi="Times New Roman" w:cs="Times New Roman"/>
                <w:sz w:val="20"/>
              </w:rPr>
            </w:pPr>
          </w:p>
        </w:tc>
      </w:tr>
      <w:tr w:rsidR="00DA24D9" w:rsidRPr="00DA24D9" w:rsidTr="002120C8">
        <w:trPr>
          <w:trHeight w:val="1140"/>
        </w:trPr>
        <w:tc>
          <w:tcPr>
            <w:tcW w:w="1858" w:type="dxa"/>
            <w:tcBorders>
              <w:top w:val="nil"/>
              <w:bottom w:val="nil"/>
            </w:tcBorders>
          </w:tcPr>
          <w:p w:rsidR="00DA24D9" w:rsidRPr="00DA24D9" w:rsidRDefault="00DA24D9" w:rsidP="00DA24D9">
            <w:pPr>
              <w:spacing w:before="104"/>
              <w:ind w:right="159"/>
              <w:rPr>
                <w:rFonts w:ascii="Times New Roman" w:eastAsia="Times New Roman" w:hAnsi="Times New Roman" w:cs="Times New Roman"/>
                <w:sz w:val="20"/>
              </w:rPr>
            </w:pPr>
            <w:r w:rsidRPr="00DA24D9">
              <w:rPr>
                <w:rFonts w:ascii="Times New Roman" w:eastAsia="Times New Roman" w:hAnsi="Times New Roman" w:cs="Times New Roman"/>
                <w:sz w:val="20"/>
              </w:rPr>
              <w:t>Egészséges</w:t>
            </w:r>
            <w:r w:rsidRPr="00DA24D9">
              <w:rPr>
                <w:rFonts w:ascii="Times New Roman" w:eastAsia="Times New Roman" w:hAnsi="Times New Roman" w:cs="Times New Roman"/>
                <w:spacing w:val="-13"/>
                <w:sz w:val="20"/>
              </w:rPr>
              <w:t xml:space="preserve"> </w:t>
            </w:r>
            <w:r w:rsidRPr="00DA24D9">
              <w:rPr>
                <w:rFonts w:ascii="Times New Roman" w:eastAsia="Times New Roman" w:hAnsi="Times New Roman" w:cs="Times New Roman"/>
                <w:sz w:val="20"/>
              </w:rPr>
              <w:t>életmó- dot él, és ezzel együtt egészséges étrendet követ.</w:t>
            </w:r>
          </w:p>
        </w:tc>
        <w:tc>
          <w:tcPr>
            <w:tcW w:w="1859" w:type="dxa"/>
            <w:tcBorders>
              <w:top w:val="nil"/>
              <w:bottom w:val="nil"/>
            </w:tcBorders>
          </w:tcPr>
          <w:p w:rsidR="00DA24D9" w:rsidRPr="00DA24D9" w:rsidRDefault="00DA24D9" w:rsidP="00DA24D9">
            <w:pPr>
              <w:rPr>
                <w:rFonts w:ascii="Times New Roman" w:eastAsia="Times New Roman" w:hAnsi="Times New Roman" w:cs="Times New Roman"/>
                <w:sz w:val="20"/>
              </w:rPr>
            </w:pPr>
            <w:r w:rsidRPr="00DA24D9">
              <w:rPr>
                <w:rFonts w:ascii="Times New Roman" w:eastAsia="Times New Roman" w:hAnsi="Times New Roman" w:cs="Times New Roman"/>
                <w:sz w:val="20"/>
              </w:rPr>
              <w:t>ges</w:t>
            </w:r>
            <w:r w:rsidRPr="00DA24D9">
              <w:rPr>
                <w:rFonts w:ascii="Times New Roman" w:eastAsia="Times New Roman" w:hAnsi="Times New Roman" w:cs="Times New Roman"/>
                <w:spacing w:val="-9"/>
                <w:sz w:val="20"/>
              </w:rPr>
              <w:t xml:space="preserve"> </w:t>
            </w:r>
            <w:r w:rsidRPr="00DA24D9">
              <w:rPr>
                <w:rFonts w:ascii="Times New Roman" w:eastAsia="Times New Roman" w:hAnsi="Times New Roman" w:cs="Times New Roman"/>
                <w:sz w:val="20"/>
              </w:rPr>
              <w:t>életmód</w:t>
            </w:r>
            <w:r w:rsidRPr="00DA24D9">
              <w:rPr>
                <w:rFonts w:ascii="Times New Roman" w:eastAsia="Times New Roman" w:hAnsi="Times New Roman" w:cs="Times New Roman"/>
                <w:spacing w:val="-5"/>
                <w:sz w:val="20"/>
              </w:rPr>
              <w:t xml:space="preserve"> </w:t>
            </w:r>
            <w:r w:rsidRPr="00DA24D9">
              <w:rPr>
                <w:rFonts w:ascii="Times New Roman" w:eastAsia="Times New Roman" w:hAnsi="Times New Roman" w:cs="Times New Roman"/>
                <w:sz w:val="20"/>
              </w:rPr>
              <w:t>alapel- veit, az egészséges emberi test műkö- dését</w:t>
            </w:r>
            <w:r w:rsidRPr="00DA24D9">
              <w:rPr>
                <w:rFonts w:ascii="Times New Roman" w:eastAsia="Times New Roman" w:hAnsi="Times New Roman" w:cs="Times New Roman"/>
                <w:spacing w:val="-4"/>
                <w:sz w:val="20"/>
              </w:rPr>
              <w:t xml:space="preserve"> </w:t>
            </w:r>
            <w:r w:rsidRPr="00DA24D9">
              <w:rPr>
                <w:rFonts w:ascii="Times New Roman" w:eastAsia="Times New Roman" w:hAnsi="Times New Roman" w:cs="Times New Roman"/>
                <w:sz w:val="20"/>
              </w:rPr>
              <w:t>és</w:t>
            </w:r>
            <w:r w:rsidRPr="00DA24D9">
              <w:rPr>
                <w:rFonts w:ascii="Times New Roman" w:eastAsia="Times New Roman" w:hAnsi="Times New Roman" w:cs="Times New Roman"/>
                <w:spacing w:val="-3"/>
                <w:sz w:val="20"/>
              </w:rPr>
              <w:t xml:space="preserve"> </w:t>
            </w:r>
            <w:r w:rsidRPr="00DA24D9">
              <w:rPr>
                <w:rFonts w:ascii="Times New Roman" w:eastAsia="Times New Roman" w:hAnsi="Times New Roman" w:cs="Times New Roman"/>
                <w:sz w:val="20"/>
              </w:rPr>
              <w:t>az</w:t>
            </w:r>
            <w:r w:rsidRPr="00DA24D9">
              <w:rPr>
                <w:rFonts w:ascii="Times New Roman" w:eastAsia="Times New Roman" w:hAnsi="Times New Roman" w:cs="Times New Roman"/>
                <w:spacing w:val="-2"/>
                <w:sz w:val="20"/>
              </w:rPr>
              <w:t xml:space="preserve"> egészsé-</w:t>
            </w:r>
          </w:p>
          <w:p w:rsidR="00DA24D9" w:rsidRPr="00DA24D9" w:rsidRDefault="00DA24D9" w:rsidP="00DA24D9">
            <w:pPr>
              <w:spacing w:line="210" w:lineRule="exact"/>
              <w:rPr>
                <w:rFonts w:ascii="Times New Roman" w:eastAsia="Times New Roman" w:hAnsi="Times New Roman" w:cs="Times New Roman"/>
                <w:sz w:val="20"/>
              </w:rPr>
            </w:pPr>
            <w:r w:rsidRPr="00DA24D9">
              <w:rPr>
                <w:rFonts w:ascii="Times New Roman" w:eastAsia="Times New Roman" w:hAnsi="Times New Roman" w:cs="Times New Roman"/>
                <w:sz w:val="20"/>
              </w:rPr>
              <w:t>ges</w:t>
            </w:r>
            <w:r w:rsidRPr="00DA24D9">
              <w:rPr>
                <w:rFonts w:ascii="Times New Roman" w:eastAsia="Times New Roman" w:hAnsi="Times New Roman" w:cs="Times New Roman"/>
                <w:spacing w:val="-5"/>
                <w:sz w:val="20"/>
              </w:rPr>
              <w:t xml:space="preserve"> </w:t>
            </w:r>
            <w:r w:rsidRPr="00DA24D9">
              <w:rPr>
                <w:rFonts w:ascii="Times New Roman" w:eastAsia="Times New Roman" w:hAnsi="Times New Roman" w:cs="Times New Roman"/>
                <w:sz w:val="20"/>
              </w:rPr>
              <w:t>étrend</w:t>
            </w:r>
            <w:r w:rsidRPr="00DA24D9">
              <w:rPr>
                <w:rFonts w:ascii="Times New Roman" w:eastAsia="Times New Roman" w:hAnsi="Times New Roman" w:cs="Times New Roman"/>
                <w:spacing w:val="-2"/>
                <w:sz w:val="20"/>
              </w:rPr>
              <w:t xml:space="preserve"> összete-</w:t>
            </w:r>
          </w:p>
        </w:tc>
        <w:tc>
          <w:tcPr>
            <w:tcW w:w="1859" w:type="dxa"/>
            <w:tcBorders>
              <w:top w:val="nil"/>
              <w:bottom w:val="nil"/>
            </w:tcBorders>
          </w:tcPr>
          <w:p w:rsidR="00DA24D9" w:rsidRPr="00DA24D9" w:rsidRDefault="00DA24D9" w:rsidP="00DA24D9">
            <w:pPr>
              <w:spacing w:before="105"/>
              <w:rPr>
                <w:rFonts w:ascii="Times New Roman" w:eastAsia="Times New Roman" w:hAnsi="Times New Roman" w:cs="Times New Roman"/>
                <w:b/>
                <w:sz w:val="20"/>
              </w:rPr>
            </w:pPr>
          </w:p>
          <w:p w:rsidR="00DA24D9" w:rsidRPr="00DA24D9" w:rsidRDefault="00DA24D9" w:rsidP="00DA24D9">
            <w:pPr>
              <w:ind w:right="297"/>
              <w:rPr>
                <w:rFonts w:ascii="Times New Roman" w:eastAsia="Times New Roman" w:hAnsi="Times New Roman" w:cs="Times New Roman"/>
                <w:sz w:val="20"/>
              </w:rPr>
            </w:pPr>
            <w:r w:rsidRPr="00DA24D9">
              <w:rPr>
                <w:rFonts w:ascii="Times New Roman" w:eastAsia="Times New Roman" w:hAnsi="Times New Roman" w:cs="Times New Roman"/>
                <w:sz w:val="20"/>
              </w:rPr>
              <w:t>Instrukció</w:t>
            </w:r>
            <w:r w:rsidRPr="00DA24D9">
              <w:rPr>
                <w:rFonts w:ascii="Times New Roman" w:eastAsia="Times New Roman" w:hAnsi="Times New Roman" w:cs="Times New Roman"/>
                <w:spacing w:val="-13"/>
                <w:sz w:val="20"/>
              </w:rPr>
              <w:t xml:space="preserve"> </w:t>
            </w:r>
            <w:r w:rsidRPr="00DA24D9">
              <w:rPr>
                <w:rFonts w:ascii="Times New Roman" w:eastAsia="Times New Roman" w:hAnsi="Times New Roman" w:cs="Times New Roman"/>
                <w:sz w:val="20"/>
              </w:rPr>
              <w:t>alapján részben önállóan</w:t>
            </w:r>
          </w:p>
        </w:tc>
        <w:tc>
          <w:tcPr>
            <w:tcW w:w="1859" w:type="dxa"/>
            <w:vMerge/>
            <w:tcBorders>
              <w:top w:val="nil"/>
            </w:tcBorders>
          </w:tcPr>
          <w:p w:rsidR="00DA24D9" w:rsidRPr="00DA24D9" w:rsidRDefault="00DA24D9" w:rsidP="00DA24D9">
            <w:pPr>
              <w:rPr>
                <w:rFonts w:ascii="Times New Roman" w:eastAsia="Times New Roman" w:hAnsi="Times New Roman" w:cs="Times New Roman"/>
                <w:sz w:val="2"/>
                <w:szCs w:val="2"/>
              </w:rPr>
            </w:pPr>
          </w:p>
        </w:tc>
        <w:tc>
          <w:tcPr>
            <w:tcW w:w="1860" w:type="dxa"/>
            <w:vMerge/>
            <w:tcBorders>
              <w:top w:val="nil"/>
            </w:tcBorders>
          </w:tcPr>
          <w:p w:rsidR="00DA24D9" w:rsidRPr="00DA24D9" w:rsidRDefault="00DA24D9" w:rsidP="00DA24D9">
            <w:pPr>
              <w:rPr>
                <w:rFonts w:ascii="Times New Roman" w:eastAsia="Times New Roman" w:hAnsi="Times New Roman" w:cs="Times New Roman"/>
                <w:sz w:val="2"/>
                <w:szCs w:val="2"/>
              </w:rPr>
            </w:pPr>
          </w:p>
        </w:tc>
      </w:tr>
      <w:tr w:rsidR="00DA24D9" w:rsidRPr="00DA24D9" w:rsidTr="002120C8">
        <w:trPr>
          <w:trHeight w:val="220"/>
        </w:trPr>
        <w:tc>
          <w:tcPr>
            <w:tcW w:w="1858" w:type="dxa"/>
            <w:tcBorders>
              <w:top w:val="nil"/>
            </w:tcBorders>
          </w:tcPr>
          <w:p w:rsidR="00DA24D9" w:rsidRPr="00DA24D9" w:rsidRDefault="00DA24D9" w:rsidP="00DA24D9">
            <w:pPr>
              <w:rPr>
                <w:rFonts w:ascii="Times New Roman" w:eastAsia="Times New Roman" w:hAnsi="Times New Roman" w:cs="Times New Roman"/>
                <w:sz w:val="14"/>
              </w:rPr>
            </w:pPr>
          </w:p>
        </w:tc>
        <w:tc>
          <w:tcPr>
            <w:tcW w:w="1859" w:type="dxa"/>
            <w:tcBorders>
              <w:top w:val="nil"/>
            </w:tcBorders>
          </w:tcPr>
          <w:p w:rsidR="00DA24D9" w:rsidRPr="00DA24D9" w:rsidRDefault="00DA24D9" w:rsidP="00DA24D9">
            <w:pPr>
              <w:spacing w:line="200" w:lineRule="exact"/>
              <w:rPr>
                <w:rFonts w:ascii="Times New Roman" w:eastAsia="Times New Roman" w:hAnsi="Times New Roman" w:cs="Times New Roman"/>
                <w:sz w:val="20"/>
              </w:rPr>
            </w:pPr>
            <w:r w:rsidRPr="00DA24D9">
              <w:rPr>
                <w:rFonts w:ascii="Times New Roman" w:eastAsia="Times New Roman" w:hAnsi="Times New Roman" w:cs="Times New Roman"/>
                <w:spacing w:val="-2"/>
                <w:sz w:val="20"/>
              </w:rPr>
              <w:t>vőit.</w:t>
            </w:r>
          </w:p>
        </w:tc>
        <w:tc>
          <w:tcPr>
            <w:tcW w:w="1859" w:type="dxa"/>
            <w:tcBorders>
              <w:top w:val="nil"/>
            </w:tcBorders>
          </w:tcPr>
          <w:p w:rsidR="00DA24D9" w:rsidRPr="00DA24D9" w:rsidRDefault="00DA24D9" w:rsidP="00DA24D9">
            <w:pPr>
              <w:rPr>
                <w:rFonts w:ascii="Times New Roman" w:eastAsia="Times New Roman" w:hAnsi="Times New Roman" w:cs="Times New Roman"/>
                <w:sz w:val="14"/>
              </w:rPr>
            </w:pPr>
          </w:p>
        </w:tc>
        <w:tc>
          <w:tcPr>
            <w:tcW w:w="1859" w:type="dxa"/>
            <w:vMerge/>
            <w:tcBorders>
              <w:top w:val="nil"/>
            </w:tcBorders>
          </w:tcPr>
          <w:p w:rsidR="00DA24D9" w:rsidRPr="00DA24D9" w:rsidRDefault="00DA24D9" w:rsidP="00DA24D9">
            <w:pPr>
              <w:rPr>
                <w:rFonts w:ascii="Times New Roman" w:eastAsia="Times New Roman" w:hAnsi="Times New Roman" w:cs="Times New Roman"/>
                <w:sz w:val="2"/>
                <w:szCs w:val="2"/>
              </w:rPr>
            </w:pPr>
          </w:p>
        </w:tc>
        <w:tc>
          <w:tcPr>
            <w:tcW w:w="1860" w:type="dxa"/>
            <w:vMerge/>
            <w:tcBorders>
              <w:top w:val="nil"/>
            </w:tcBorders>
          </w:tcPr>
          <w:p w:rsidR="00DA24D9" w:rsidRPr="00DA24D9" w:rsidRDefault="00DA24D9" w:rsidP="00DA24D9">
            <w:pPr>
              <w:rPr>
                <w:rFonts w:ascii="Times New Roman" w:eastAsia="Times New Roman" w:hAnsi="Times New Roman" w:cs="Times New Roman"/>
                <w:sz w:val="2"/>
                <w:szCs w:val="2"/>
              </w:rPr>
            </w:pPr>
          </w:p>
        </w:tc>
      </w:tr>
      <w:tr w:rsidR="00DA24D9" w:rsidRPr="00DA24D9" w:rsidTr="002120C8">
        <w:trPr>
          <w:trHeight w:val="227"/>
        </w:trPr>
        <w:tc>
          <w:tcPr>
            <w:tcW w:w="1858" w:type="dxa"/>
            <w:tcBorders>
              <w:bottom w:val="nil"/>
            </w:tcBorders>
          </w:tcPr>
          <w:p w:rsidR="00DA24D9" w:rsidRPr="00DA24D9" w:rsidRDefault="00DA24D9" w:rsidP="00DA24D9">
            <w:pPr>
              <w:spacing w:line="208" w:lineRule="exact"/>
              <w:rPr>
                <w:rFonts w:ascii="Times New Roman" w:eastAsia="Times New Roman" w:hAnsi="Times New Roman" w:cs="Times New Roman"/>
                <w:sz w:val="20"/>
              </w:rPr>
            </w:pPr>
            <w:r w:rsidRPr="00DA24D9">
              <w:rPr>
                <w:rFonts w:ascii="Times New Roman" w:eastAsia="Times New Roman" w:hAnsi="Times New Roman" w:cs="Times New Roman"/>
                <w:sz w:val="20"/>
              </w:rPr>
              <w:t>Saját</w:t>
            </w:r>
            <w:r w:rsidRPr="00DA24D9">
              <w:rPr>
                <w:rFonts w:ascii="Times New Roman" w:eastAsia="Times New Roman" w:hAnsi="Times New Roman" w:cs="Times New Roman"/>
                <w:spacing w:val="-4"/>
                <w:sz w:val="20"/>
              </w:rPr>
              <w:t xml:space="preserve"> </w:t>
            </w:r>
            <w:r w:rsidRPr="00DA24D9">
              <w:rPr>
                <w:rFonts w:ascii="Times New Roman" w:eastAsia="Times New Roman" w:hAnsi="Times New Roman" w:cs="Times New Roman"/>
                <w:spacing w:val="-2"/>
                <w:sz w:val="20"/>
              </w:rPr>
              <w:t>testsúlyával,</w:t>
            </w:r>
          </w:p>
        </w:tc>
        <w:tc>
          <w:tcPr>
            <w:tcW w:w="1859" w:type="dxa"/>
            <w:vMerge w:val="restart"/>
          </w:tcPr>
          <w:p w:rsidR="00DA24D9" w:rsidRPr="00DA24D9" w:rsidRDefault="00DA24D9" w:rsidP="00DA24D9">
            <w:pPr>
              <w:spacing w:before="113"/>
              <w:rPr>
                <w:rFonts w:ascii="Times New Roman" w:eastAsia="Times New Roman" w:hAnsi="Times New Roman" w:cs="Times New Roman"/>
                <w:sz w:val="20"/>
              </w:rPr>
            </w:pPr>
            <w:r w:rsidRPr="00DA24D9">
              <w:rPr>
                <w:rFonts w:ascii="Times New Roman" w:eastAsia="Times New Roman" w:hAnsi="Times New Roman" w:cs="Times New Roman"/>
                <w:sz w:val="20"/>
              </w:rPr>
              <w:t>Elsajátítja a saját testsúlyos</w:t>
            </w:r>
            <w:r w:rsidRPr="00DA24D9">
              <w:rPr>
                <w:rFonts w:ascii="Times New Roman" w:eastAsia="Times New Roman" w:hAnsi="Times New Roman" w:cs="Times New Roman"/>
                <w:spacing w:val="-12"/>
                <w:sz w:val="20"/>
              </w:rPr>
              <w:t xml:space="preserve"> </w:t>
            </w:r>
            <w:r w:rsidRPr="00DA24D9">
              <w:rPr>
                <w:rFonts w:ascii="Times New Roman" w:eastAsia="Times New Roman" w:hAnsi="Times New Roman" w:cs="Times New Roman"/>
                <w:sz w:val="20"/>
              </w:rPr>
              <w:t>és</w:t>
            </w:r>
            <w:r w:rsidRPr="00DA24D9">
              <w:rPr>
                <w:rFonts w:ascii="Times New Roman" w:eastAsia="Times New Roman" w:hAnsi="Times New Roman" w:cs="Times New Roman"/>
                <w:spacing w:val="-12"/>
                <w:sz w:val="20"/>
              </w:rPr>
              <w:t xml:space="preserve"> </w:t>
            </w:r>
            <w:r w:rsidRPr="00DA24D9">
              <w:rPr>
                <w:rFonts w:ascii="Times New Roman" w:eastAsia="Times New Roman" w:hAnsi="Times New Roman" w:cs="Times New Roman"/>
                <w:sz w:val="20"/>
              </w:rPr>
              <w:t>a</w:t>
            </w:r>
            <w:r w:rsidRPr="00DA24D9">
              <w:rPr>
                <w:rFonts w:ascii="Times New Roman" w:eastAsia="Times New Roman" w:hAnsi="Times New Roman" w:cs="Times New Roman"/>
                <w:spacing w:val="-11"/>
                <w:sz w:val="20"/>
              </w:rPr>
              <w:t xml:space="preserve"> </w:t>
            </w:r>
            <w:r w:rsidRPr="00DA24D9">
              <w:rPr>
                <w:rFonts w:ascii="Times New Roman" w:eastAsia="Times New Roman" w:hAnsi="Times New Roman" w:cs="Times New Roman"/>
                <w:sz w:val="20"/>
              </w:rPr>
              <w:t>súly- zós edzésgyakorla- tok</w:t>
            </w:r>
            <w:r w:rsidRPr="00DA24D9">
              <w:rPr>
                <w:rFonts w:ascii="Times New Roman" w:eastAsia="Times New Roman" w:hAnsi="Times New Roman" w:cs="Times New Roman"/>
                <w:spacing w:val="-13"/>
                <w:sz w:val="20"/>
              </w:rPr>
              <w:t xml:space="preserve"> </w:t>
            </w:r>
            <w:r w:rsidRPr="00DA24D9">
              <w:rPr>
                <w:rFonts w:ascii="Times New Roman" w:eastAsia="Times New Roman" w:hAnsi="Times New Roman" w:cs="Times New Roman"/>
                <w:sz w:val="20"/>
              </w:rPr>
              <w:t>hatékony</w:t>
            </w:r>
            <w:r w:rsidRPr="00DA24D9">
              <w:rPr>
                <w:rFonts w:ascii="Times New Roman" w:eastAsia="Times New Roman" w:hAnsi="Times New Roman" w:cs="Times New Roman"/>
                <w:spacing w:val="-12"/>
                <w:sz w:val="20"/>
              </w:rPr>
              <w:t xml:space="preserve"> </w:t>
            </w:r>
            <w:r w:rsidRPr="00DA24D9">
              <w:rPr>
                <w:rFonts w:ascii="Times New Roman" w:eastAsia="Times New Roman" w:hAnsi="Times New Roman" w:cs="Times New Roman"/>
                <w:sz w:val="20"/>
              </w:rPr>
              <w:t xml:space="preserve">végre- </w:t>
            </w:r>
            <w:r w:rsidRPr="00DA24D9">
              <w:rPr>
                <w:rFonts w:ascii="Times New Roman" w:eastAsia="Times New Roman" w:hAnsi="Times New Roman" w:cs="Times New Roman"/>
                <w:spacing w:val="-2"/>
                <w:sz w:val="20"/>
              </w:rPr>
              <w:t>hajtását.</w:t>
            </w:r>
          </w:p>
        </w:tc>
        <w:tc>
          <w:tcPr>
            <w:tcW w:w="1859" w:type="dxa"/>
            <w:tcBorders>
              <w:bottom w:val="nil"/>
            </w:tcBorders>
          </w:tcPr>
          <w:p w:rsidR="00DA24D9" w:rsidRPr="00DA24D9" w:rsidRDefault="00DA24D9" w:rsidP="00DA24D9">
            <w:pPr>
              <w:rPr>
                <w:rFonts w:ascii="Times New Roman" w:eastAsia="Times New Roman" w:hAnsi="Times New Roman" w:cs="Times New Roman"/>
                <w:sz w:val="16"/>
              </w:rPr>
            </w:pPr>
          </w:p>
        </w:tc>
        <w:tc>
          <w:tcPr>
            <w:tcW w:w="1859" w:type="dxa"/>
            <w:vMerge/>
            <w:tcBorders>
              <w:top w:val="nil"/>
            </w:tcBorders>
          </w:tcPr>
          <w:p w:rsidR="00DA24D9" w:rsidRPr="00DA24D9" w:rsidRDefault="00DA24D9" w:rsidP="00DA24D9">
            <w:pPr>
              <w:rPr>
                <w:rFonts w:ascii="Times New Roman" w:eastAsia="Times New Roman" w:hAnsi="Times New Roman" w:cs="Times New Roman"/>
                <w:sz w:val="2"/>
                <w:szCs w:val="2"/>
              </w:rPr>
            </w:pPr>
          </w:p>
        </w:tc>
        <w:tc>
          <w:tcPr>
            <w:tcW w:w="1860" w:type="dxa"/>
            <w:vMerge w:val="restart"/>
          </w:tcPr>
          <w:p w:rsidR="00DA24D9" w:rsidRPr="00DA24D9" w:rsidRDefault="00DA24D9" w:rsidP="00DA24D9">
            <w:pPr>
              <w:rPr>
                <w:rFonts w:ascii="Times New Roman" w:eastAsia="Times New Roman" w:hAnsi="Times New Roman" w:cs="Times New Roman"/>
                <w:sz w:val="20"/>
              </w:rPr>
            </w:pPr>
          </w:p>
        </w:tc>
      </w:tr>
      <w:tr w:rsidR="00DA24D9" w:rsidRPr="00DA24D9" w:rsidTr="002120C8">
        <w:trPr>
          <w:trHeight w:val="220"/>
        </w:trPr>
        <w:tc>
          <w:tcPr>
            <w:tcW w:w="1858" w:type="dxa"/>
            <w:tcBorders>
              <w:top w:val="nil"/>
              <w:bottom w:val="nil"/>
            </w:tcBorders>
          </w:tcPr>
          <w:p w:rsidR="00DA24D9" w:rsidRPr="00DA24D9" w:rsidRDefault="00DA24D9" w:rsidP="00DA24D9">
            <w:pPr>
              <w:spacing w:line="200" w:lineRule="exact"/>
              <w:rPr>
                <w:rFonts w:ascii="Times New Roman" w:eastAsia="Times New Roman" w:hAnsi="Times New Roman" w:cs="Times New Roman"/>
                <w:sz w:val="20"/>
              </w:rPr>
            </w:pPr>
            <w:r w:rsidRPr="00DA24D9">
              <w:rPr>
                <w:rFonts w:ascii="Times New Roman" w:eastAsia="Times New Roman" w:hAnsi="Times New Roman" w:cs="Times New Roman"/>
                <w:sz w:val="20"/>
              </w:rPr>
              <w:t>illetve</w:t>
            </w:r>
            <w:r w:rsidRPr="00DA24D9">
              <w:rPr>
                <w:rFonts w:ascii="Times New Roman" w:eastAsia="Times New Roman" w:hAnsi="Times New Roman" w:cs="Times New Roman"/>
                <w:spacing w:val="-5"/>
                <w:sz w:val="20"/>
              </w:rPr>
              <w:t xml:space="preserve"> </w:t>
            </w:r>
            <w:r w:rsidRPr="00DA24D9">
              <w:rPr>
                <w:rFonts w:ascii="Times New Roman" w:eastAsia="Times New Roman" w:hAnsi="Times New Roman" w:cs="Times New Roman"/>
                <w:sz w:val="20"/>
              </w:rPr>
              <w:t>társa</w:t>
            </w:r>
            <w:r w:rsidRPr="00DA24D9">
              <w:rPr>
                <w:rFonts w:ascii="Times New Roman" w:eastAsia="Times New Roman" w:hAnsi="Times New Roman" w:cs="Times New Roman"/>
                <w:spacing w:val="-5"/>
                <w:sz w:val="20"/>
              </w:rPr>
              <w:t xml:space="preserve"> </w:t>
            </w:r>
            <w:r w:rsidRPr="00DA24D9">
              <w:rPr>
                <w:rFonts w:ascii="Times New Roman" w:eastAsia="Times New Roman" w:hAnsi="Times New Roman" w:cs="Times New Roman"/>
                <w:spacing w:val="-2"/>
                <w:sz w:val="20"/>
              </w:rPr>
              <w:t>segítsé-</w:t>
            </w:r>
          </w:p>
        </w:tc>
        <w:tc>
          <w:tcPr>
            <w:tcW w:w="1859" w:type="dxa"/>
            <w:vMerge/>
            <w:tcBorders>
              <w:top w:val="nil"/>
            </w:tcBorders>
          </w:tcPr>
          <w:p w:rsidR="00DA24D9" w:rsidRPr="00DA24D9" w:rsidRDefault="00DA24D9" w:rsidP="00DA24D9">
            <w:pPr>
              <w:rPr>
                <w:rFonts w:ascii="Times New Roman" w:eastAsia="Times New Roman" w:hAnsi="Times New Roman" w:cs="Times New Roman"/>
                <w:sz w:val="2"/>
                <w:szCs w:val="2"/>
              </w:rPr>
            </w:pPr>
          </w:p>
        </w:tc>
        <w:tc>
          <w:tcPr>
            <w:tcW w:w="1859" w:type="dxa"/>
            <w:tcBorders>
              <w:top w:val="nil"/>
              <w:bottom w:val="nil"/>
            </w:tcBorders>
          </w:tcPr>
          <w:p w:rsidR="00DA24D9" w:rsidRPr="00DA24D9" w:rsidRDefault="00DA24D9" w:rsidP="00DA24D9">
            <w:pPr>
              <w:rPr>
                <w:rFonts w:ascii="Times New Roman" w:eastAsia="Times New Roman" w:hAnsi="Times New Roman" w:cs="Times New Roman"/>
                <w:sz w:val="14"/>
              </w:rPr>
            </w:pPr>
          </w:p>
        </w:tc>
        <w:tc>
          <w:tcPr>
            <w:tcW w:w="1859" w:type="dxa"/>
            <w:vMerge/>
            <w:tcBorders>
              <w:top w:val="nil"/>
            </w:tcBorders>
          </w:tcPr>
          <w:p w:rsidR="00DA24D9" w:rsidRPr="00DA24D9" w:rsidRDefault="00DA24D9" w:rsidP="00DA24D9">
            <w:pPr>
              <w:rPr>
                <w:rFonts w:ascii="Times New Roman" w:eastAsia="Times New Roman" w:hAnsi="Times New Roman" w:cs="Times New Roman"/>
                <w:sz w:val="2"/>
                <w:szCs w:val="2"/>
              </w:rPr>
            </w:pPr>
          </w:p>
        </w:tc>
        <w:tc>
          <w:tcPr>
            <w:tcW w:w="1860" w:type="dxa"/>
            <w:vMerge/>
            <w:tcBorders>
              <w:top w:val="nil"/>
            </w:tcBorders>
          </w:tcPr>
          <w:p w:rsidR="00DA24D9" w:rsidRPr="00DA24D9" w:rsidRDefault="00DA24D9" w:rsidP="00DA24D9">
            <w:pPr>
              <w:rPr>
                <w:rFonts w:ascii="Times New Roman" w:eastAsia="Times New Roman" w:hAnsi="Times New Roman" w:cs="Times New Roman"/>
                <w:sz w:val="2"/>
                <w:szCs w:val="2"/>
              </w:rPr>
            </w:pPr>
          </w:p>
        </w:tc>
      </w:tr>
      <w:tr w:rsidR="00DA24D9" w:rsidRPr="00DA24D9" w:rsidTr="002120C8">
        <w:trPr>
          <w:trHeight w:val="220"/>
        </w:trPr>
        <w:tc>
          <w:tcPr>
            <w:tcW w:w="1858" w:type="dxa"/>
            <w:tcBorders>
              <w:top w:val="nil"/>
              <w:bottom w:val="nil"/>
            </w:tcBorders>
          </w:tcPr>
          <w:p w:rsidR="00DA24D9" w:rsidRPr="00DA24D9" w:rsidRDefault="00DA24D9" w:rsidP="00DA24D9">
            <w:pPr>
              <w:spacing w:line="200" w:lineRule="exact"/>
              <w:rPr>
                <w:rFonts w:ascii="Times New Roman" w:eastAsia="Times New Roman" w:hAnsi="Times New Roman" w:cs="Times New Roman"/>
                <w:sz w:val="20"/>
              </w:rPr>
            </w:pPr>
            <w:r w:rsidRPr="00DA24D9">
              <w:rPr>
                <w:rFonts w:ascii="Times New Roman" w:eastAsia="Times New Roman" w:hAnsi="Times New Roman" w:cs="Times New Roman"/>
                <w:sz w:val="20"/>
              </w:rPr>
              <w:t>gével</w:t>
            </w:r>
            <w:r w:rsidRPr="00DA24D9">
              <w:rPr>
                <w:rFonts w:ascii="Times New Roman" w:eastAsia="Times New Roman" w:hAnsi="Times New Roman" w:cs="Times New Roman"/>
                <w:spacing w:val="-3"/>
                <w:sz w:val="20"/>
              </w:rPr>
              <w:t xml:space="preserve"> </w:t>
            </w:r>
            <w:r w:rsidRPr="00DA24D9">
              <w:rPr>
                <w:rFonts w:ascii="Times New Roman" w:eastAsia="Times New Roman" w:hAnsi="Times New Roman" w:cs="Times New Roman"/>
                <w:sz w:val="20"/>
              </w:rPr>
              <w:t>edzi</w:t>
            </w:r>
            <w:r w:rsidRPr="00DA24D9">
              <w:rPr>
                <w:rFonts w:ascii="Times New Roman" w:eastAsia="Times New Roman" w:hAnsi="Times New Roman" w:cs="Times New Roman"/>
                <w:spacing w:val="-2"/>
                <w:sz w:val="20"/>
              </w:rPr>
              <w:t xml:space="preserve"> magát,</w:t>
            </w:r>
          </w:p>
        </w:tc>
        <w:tc>
          <w:tcPr>
            <w:tcW w:w="1859" w:type="dxa"/>
            <w:vMerge/>
            <w:tcBorders>
              <w:top w:val="nil"/>
            </w:tcBorders>
          </w:tcPr>
          <w:p w:rsidR="00DA24D9" w:rsidRPr="00DA24D9" w:rsidRDefault="00DA24D9" w:rsidP="00DA24D9">
            <w:pPr>
              <w:rPr>
                <w:rFonts w:ascii="Times New Roman" w:eastAsia="Times New Roman" w:hAnsi="Times New Roman" w:cs="Times New Roman"/>
                <w:sz w:val="2"/>
                <w:szCs w:val="2"/>
              </w:rPr>
            </w:pPr>
          </w:p>
        </w:tc>
        <w:tc>
          <w:tcPr>
            <w:tcW w:w="1859" w:type="dxa"/>
            <w:tcBorders>
              <w:top w:val="nil"/>
              <w:bottom w:val="nil"/>
            </w:tcBorders>
          </w:tcPr>
          <w:p w:rsidR="00DA24D9" w:rsidRPr="00DA24D9" w:rsidRDefault="00DA24D9" w:rsidP="00DA24D9">
            <w:pPr>
              <w:spacing w:line="200" w:lineRule="exact"/>
              <w:rPr>
                <w:rFonts w:ascii="Times New Roman" w:eastAsia="Times New Roman" w:hAnsi="Times New Roman" w:cs="Times New Roman"/>
                <w:sz w:val="20"/>
              </w:rPr>
            </w:pPr>
            <w:r w:rsidRPr="00DA24D9">
              <w:rPr>
                <w:rFonts w:ascii="Times New Roman" w:eastAsia="Times New Roman" w:hAnsi="Times New Roman" w:cs="Times New Roman"/>
                <w:sz w:val="20"/>
              </w:rPr>
              <w:t>Instrukció</w:t>
            </w:r>
            <w:r w:rsidRPr="00DA24D9">
              <w:rPr>
                <w:rFonts w:ascii="Times New Roman" w:eastAsia="Times New Roman" w:hAnsi="Times New Roman" w:cs="Times New Roman"/>
                <w:spacing w:val="-6"/>
                <w:sz w:val="20"/>
              </w:rPr>
              <w:t xml:space="preserve"> </w:t>
            </w:r>
            <w:r w:rsidRPr="00DA24D9">
              <w:rPr>
                <w:rFonts w:ascii="Times New Roman" w:eastAsia="Times New Roman" w:hAnsi="Times New Roman" w:cs="Times New Roman"/>
                <w:spacing w:val="-2"/>
                <w:sz w:val="20"/>
              </w:rPr>
              <w:t>alapján</w:t>
            </w:r>
          </w:p>
        </w:tc>
        <w:tc>
          <w:tcPr>
            <w:tcW w:w="1859" w:type="dxa"/>
            <w:vMerge/>
            <w:tcBorders>
              <w:top w:val="nil"/>
            </w:tcBorders>
          </w:tcPr>
          <w:p w:rsidR="00DA24D9" w:rsidRPr="00DA24D9" w:rsidRDefault="00DA24D9" w:rsidP="00DA24D9">
            <w:pPr>
              <w:rPr>
                <w:rFonts w:ascii="Times New Roman" w:eastAsia="Times New Roman" w:hAnsi="Times New Roman" w:cs="Times New Roman"/>
                <w:sz w:val="2"/>
                <w:szCs w:val="2"/>
              </w:rPr>
            </w:pPr>
          </w:p>
        </w:tc>
        <w:tc>
          <w:tcPr>
            <w:tcW w:w="1860" w:type="dxa"/>
            <w:vMerge/>
            <w:tcBorders>
              <w:top w:val="nil"/>
            </w:tcBorders>
          </w:tcPr>
          <w:p w:rsidR="00DA24D9" w:rsidRPr="00DA24D9" w:rsidRDefault="00DA24D9" w:rsidP="00DA24D9">
            <w:pPr>
              <w:rPr>
                <w:rFonts w:ascii="Times New Roman" w:eastAsia="Times New Roman" w:hAnsi="Times New Roman" w:cs="Times New Roman"/>
                <w:sz w:val="2"/>
                <w:szCs w:val="2"/>
              </w:rPr>
            </w:pPr>
          </w:p>
        </w:tc>
      </w:tr>
      <w:tr w:rsidR="00DA24D9" w:rsidRPr="00DA24D9" w:rsidTr="002120C8">
        <w:trPr>
          <w:trHeight w:val="220"/>
        </w:trPr>
        <w:tc>
          <w:tcPr>
            <w:tcW w:w="1858" w:type="dxa"/>
            <w:tcBorders>
              <w:top w:val="nil"/>
              <w:bottom w:val="nil"/>
            </w:tcBorders>
          </w:tcPr>
          <w:p w:rsidR="00DA24D9" w:rsidRPr="00DA24D9" w:rsidRDefault="00DA24D9" w:rsidP="00DA24D9">
            <w:pPr>
              <w:spacing w:line="200" w:lineRule="exact"/>
              <w:rPr>
                <w:rFonts w:ascii="Times New Roman" w:eastAsia="Times New Roman" w:hAnsi="Times New Roman" w:cs="Times New Roman"/>
                <w:sz w:val="20"/>
              </w:rPr>
            </w:pPr>
            <w:r w:rsidRPr="00DA24D9">
              <w:rPr>
                <w:rFonts w:ascii="Times New Roman" w:eastAsia="Times New Roman" w:hAnsi="Times New Roman" w:cs="Times New Roman"/>
                <w:sz w:val="20"/>
              </w:rPr>
              <w:t>amit</w:t>
            </w:r>
            <w:r w:rsidRPr="00DA24D9">
              <w:rPr>
                <w:rFonts w:ascii="Times New Roman" w:eastAsia="Times New Roman" w:hAnsi="Times New Roman" w:cs="Times New Roman"/>
                <w:spacing w:val="-5"/>
                <w:sz w:val="20"/>
              </w:rPr>
              <w:t xml:space="preserve"> </w:t>
            </w:r>
            <w:r w:rsidRPr="00DA24D9">
              <w:rPr>
                <w:rFonts w:ascii="Times New Roman" w:eastAsia="Times New Roman" w:hAnsi="Times New Roman" w:cs="Times New Roman"/>
                <w:sz w:val="20"/>
              </w:rPr>
              <w:t>súlyzós</w:t>
            </w:r>
            <w:r w:rsidRPr="00DA24D9">
              <w:rPr>
                <w:rFonts w:ascii="Times New Roman" w:eastAsia="Times New Roman" w:hAnsi="Times New Roman" w:cs="Times New Roman"/>
                <w:spacing w:val="-5"/>
                <w:sz w:val="20"/>
              </w:rPr>
              <w:t xml:space="preserve"> </w:t>
            </w:r>
            <w:r w:rsidRPr="00DA24D9">
              <w:rPr>
                <w:rFonts w:ascii="Times New Roman" w:eastAsia="Times New Roman" w:hAnsi="Times New Roman" w:cs="Times New Roman"/>
                <w:spacing w:val="-4"/>
                <w:sz w:val="20"/>
              </w:rPr>
              <w:t>gya-</w:t>
            </w:r>
          </w:p>
        </w:tc>
        <w:tc>
          <w:tcPr>
            <w:tcW w:w="1859" w:type="dxa"/>
            <w:vMerge/>
            <w:tcBorders>
              <w:top w:val="nil"/>
            </w:tcBorders>
          </w:tcPr>
          <w:p w:rsidR="00DA24D9" w:rsidRPr="00DA24D9" w:rsidRDefault="00DA24D9" w:rsidP="00DA24D9">
            <w:pPr>
              <w:rPr>
                <w:rFonts w:ascii="Times New Roman" w:eastAsia="Times New Roman" w:hAnsi="Times New Roman" w:cs="Times New Roman"/>
                <w:sz w:val="2"/>
                <w:szCs w:val="2"/>
              </w:rPr>
            </w:pPr>
          </w:p>
        </w:tc>
        <w:tc>
          <w:tcPr>
            <w:tcW w:w="1859" w:type="dxa"/>
            <w:tcBorders>
              <w:top w:val="nil"/>
              <w:bottom w:val="nil"/>
            </w:tcBorders>
          </w:tcPr>
          <w:p w:rsidR="00DA24D9" w:rsidRPr="00DA24D9" w:rsidRDefault="00DA24D9" w:rsidP="00DA24D9">
            <w:pPr>
              <w:spacing w:line="200" w:lineRule="exact"/>
              <w:rPr>
                <w:rFonts w:ascii="Times New Roman" w:eastAsia="Times New Roman" w:hAnsi="Times New Roman" w:cs="Times New Roman"/>
                <w:sz w:val="20"/>
              </w:rPr>
            </w:pPr>
            <w:r w:rsidRPr="00DA24D9">
              <w:rPr>
                <w:rFonts w:ascii="Times New Roman" w:eastAsia="Times New Roman" w:hAnsi="Times New Roman" w:cs="Times New Roman"/>
                <w:sz w:val="20"/>
              </w:rPr>
              <w:t>részben</w:t>
            </w:r>
            <w:r w:rsidRPr="00DA24D9">
              <w:rPr>
                <w:rFonts w:ascii="Times New Roman" w:eastAsia="Times New Roman" w:hAnsi="Times New Roman" w:cs="Times New Roman"/>
                <w:spacing w:val="-5"/>
                <w:sz w:val="20"/>
              </w:rPr>
              <w:t xml:space="preserve"> </w:t>
            </w:r>
            <w:r w:rsidRPr="00DA24D9">
              <w:rPr>
                <w:rFonts w:ascii="Times New Roman" w:eastAsia="Times New Roman" w:hAnsi="Times New Roman" w:cs="Times New Roman"/>
                <w:spacing w:val="-2"/>
                <w:sz w:val="20"/>
              </w:rPr>
              <w:t>önállóan</w:t>
            </w:r>
          </w:p>
        </w:tc>
        <w:tc>
          <w:tcPr>
            <w:tcW w:w="1859" w:type="dxa"/>
            <w:vMerge/>
            <w:tcBorders>
              <w:top w:val="nil"/>
            </w:tcBorders>
          </w:tcPr>
          <w:p w:rsidR="00DA24D9" w:rsidRPr="00DA24D9" w:rsidRDefault="00DA24D9" w:rsidP="00DA24D9">
            <w:pPr>
              <w:rPr>
                <w:rFonts w:ascii="Times New Roman" w:eastAsia="Times New Roman" w:hAnsi="Times New Roman" w:cs="Times New Roman"/>
                <w:sz w:val="2"/>
                <w:szCs w:val="2"/>
              </w:rPr>
            </w:pPr>
          </w:p>
        </w:tc>
        <w:tc>
          <w:tcPr>
            <w:tcW w:w="1860" w:type="dxa"/>
            <w:vMerge/>
            <w:tcBorders>
              <w:top w:val="nil"/>
            </w:tcBorders>
          </w:tcPr>
          <w:p w:rsidR="00DA24D9" w:rsidRPr="00DA24D9" w:rsidRDefault="00DA24D9" w:rsidP="00DA24D9">
            <w:pPr>
              <w:rPr>
                <w:rFonts w:ascii="Times New Roman" w:eastAsia="Times New Roman" w:hAnsi="Times New Roman" w:cs="Times New Roman"/>
                <w:sz w:val="2"/>
                <w:szCs w:val="2"/>
              </w:rPr>
            </w:pPr>
          </w:p>
        </w:tc>
      </w:tr>
      <w:tr w:rsidR="00DA24D9" w:rsidRPr="00DA24D9" w:rsidTr="002120C8">
        <w:trPr>
          <w:trHeight w:val="220"/>
        </w:trPr>
        <w:tc>
          <w:tcPr>
            <w:tcW w:w="1858" w:type="dxa"/>
            <w:tcBorders>
              <w:top w:val="nil"/>
              <w:bottom w:val="nil"/>
            </w:tcBorders>
          </w:tcPr>
          <w:p w:rsidR="00DA24D9" w:rsidRPr="00DA24D9" w:rsidRDefault="00DA24D9" w:rsidP="00DA24D9">
            <w:pPr>
              <w:spacing w:line="200" w:lineRule="exact"/>
              <w:rPr>
                <w:rFonts w:ascii="Times New Roman" w:eastAsia="Times New Roman" w:hAnsi="Times New Roman" w:cs="Times New Roman"/>
                <w:sz w:val="20"/>
              </w:rPr>
            </w:pPr>
            <w:r w:rsidRPr="00DA24D9">
              <w:rPr>
                <w:rFonts w:ascii="Times New Roman" w:eastAsia="Times New Roman" w:hAnsi="Times New Roman" w:cs="Times New Roman"/>
                <w:sz w:val="20"/>
              </w:rPr>
              <w:t>korlatokkal</w:t>
            </w:r>
            <w:r w:rsidRPr="00DA24D9">
              <w:rPr>
                <w:rFonts w:ascii="Times New Roman" w:eastAsia="Times New Roman" w:hAnsi="Times New Roman" w:cs="Times New Roman"/>
                <w:spacing w:val="-4"/>
                <w:sz w:val="20"/>
              </w:rPr>
              <w:t xml:space="preserve"> </w:t>
            </w:r>
            <w:r w:rsidRPr="00DA24D9">
              <w:rPr>
                <w:rFonts w:ascii="Times New Roman" w:eastAsia="Times New Roman" w:hAnsi="Times New Roman" w:cs="Times New Roman"/>
                <w:sz w:val="20"/>
              </w:rPr>
              <w:t>is</w:t>
            </w:r>
            <w:r w:rsidRPr="00DA24D9">
              <w:rPr>
                <w:rFonts w:ascii="Times New Roman" w:eastAsia="Times New Roman" w:hAnsi="Times New Roman" w:cs="Times New Roman"/>
                <w:spacing w:val="-4"/>
                <w:sz w:val="20"/>
              </w:rPr>
              <w:t xml:space="preserve"> </w:t>
            </w:r>
            <w:r w:rsidRPr="00DA24D9">
              <w:rPr>
                <w:rFonts w:ascii="Times New Roman" w:eastAsia="Times New Roman" w:hAnsi="Times New Roman" w:cs="Times New Roman"/>
                <w:sz w:val="20"/>
              </w:rPr>
              <w:t>ki</w:t>
            </w:r>
            <w:r w:rsidRPr="00DA24D9">
              <w:rPr>
                <w:rFonts w:ascii="Times New Roman" w:eastAsia="Times New Roman" w:hAnsi="Times New Roman" w:cs="Times New Roman"/>
                <w:spacing w:val="-3"/>
                <w:sz w:val="20"/>
              </w:rPr>
              <w:t xml:space="preserve"> </w:t>
            </w:r>
            <w:r w:rsidRPr="00DA24D9">
              <w:rPr>
                <w:rFonts w:ascii="Times New Roman" w:eastAsia="Times New Roman" w:hAnsi="Times New Roman" w:cs="Times New Roman"/>
                <w:spacing w:val="-5"/>
                <w:sz w:val="20"/>
              </w:rPr>
              <w:t>tud</w:t>
            </w:r>
          </w:p>
        </w:tc>
        <w:tc>
          <w:tcPr>
            <w:tcW w:w="1859" w:type="dxa"/>
            <w:vMerge/>
            <w:tcBorders>
              <w:top w:val="nil"/>
            </w:tcBorders>
          </w:tcPr>
          <w:p w:rsidR="00DA24D9" w:rsidRPr="00DA24D9" w:rsidRDefault="00DA24D9" w:rsidP="00DA24D9">
            <w:pPr>
              <w:rPr>
                <w:rFonts w:ascii="Times New Roman" w:eastAsia="Times New Roman" w:hAnsi="Times New Roman" w:cs="Times New Roman"/>
                <w:sz w:val="2"/>
                <w:szCs w:val="2"/>
              </w:rPr>
            </w:pPr>
          </w:p>
        </w:tc>
        <w:tc>
          <w:tcPr>
            <w:tcW w:w="1859" w:type="dxa"/>
            <w:tcBorders>
              <w:top w:val="nil"/>
              <w:bottom w:val="nil"/>
            </w:tcBorders>
          </w:tcPr>
          <w:p w:rsidR="00DA24D9" w:rsidRPr="00DA24D9" w:rsidRDefault="00DA24D9" w:rsidP="00DA24D9">
            <w:pPr>
              <w:rPr>
                <w:rFonts w:ascii="Times New Roman" w:eastAsia="Times New Roman" w:hAnsi="Times New Roman" w:cs="Times New Roman"/>
                <w:sz w:val="14"/>
              </w:rPr>
            </w:pPr>
          </w:p>
        </w:tc>
        <w:tc>
          <w:tcPr>
            <w:tcW w:w="1859" w:type="dxa"/>
            <w:vMerge/>
            <w:tcBorders>
              <w:top w:val="nil"/>
            </w:tcBorders>
          </w:tcPr>
          <w:p w:rsidR="00DA24D9" w:rsidRPr="00DA24D9" w:rsidRDefault="00DA24D9" w:rsidP="00DA24D9">
            <w:pPr>
              <w:rPr>
                <w:rFonts w:ascii="Times New Roman" w:eastAsia="Times New Roman" w:hAnsi="Times New Roman" w:cs="Times New Roman"/>
                <w:sz w:val="2"/>
                <w:szCs w:val="2"/>
              </w:rPr>
            </w:pPr>
          </w:p>
        </w:tc>
        <w:tc>
          <w:tcPr>
            <w:tcW w:w="1860" w:type="dxa"/>
            <w:vMerge/>
            <w:tcBorders>
              <w:top w:val="nil"/>
            </w:tcBorders>
          </w:tcPr>
          <w:p w:rsidR="00DA24D9" w:rsidRPr="00DA24D9" w:rsidRDefault="00DA24D9" w:rsidP="00DA24D9">
            <w:pPr>
              <w:rPr>
                <w:rFonts w:ascii="Times New Roman" w:eastAsia="Times New Roman" w:hAnsi="Times New Roman" w:cs="Times New Roman"/>
                <w:sz w:val="2"/>
                <w:szCs w:val="2"/>
              </w:rPr>
            </w:pPr>
          </w:p>
        </w:tc>
      </w:tr>
      <w:tr w:rsidR="00DA24D9" w:rsidRPr="00DA24D9" w:rsidTr="002120C8">
        <w:trPr>
          <w:trHeight w:val="220"/>
        </w:trPr>
        <w:tc>
          <w:tcPr>
            <w:tcW w:w="1858" w:type="dxa"/>
            <w:tcBorders>
              <w:top w:val="nil"/>
            </w:tcBorders>
          </w:tcPr>
          <w:p w:rsidR="00DA24D9" w:rsidRPr="00DA24D9" w:rsidRDefault="00DA24D9" w:rsidP="00DA24D9">
            <w:pPr>
              <w:spacing w:line="200" w:lineRule="exact"/>
              <w:rPr>
                <w:rFonts w:ascii="Times New Roman" w:eastAsia="Times New Roman" w:hAnsi="Times New Roman" w:cs="Times New Roman"/>
                <w:sz w:val="20"/>
              </w:rPr>
            </w:pPr>
            <w:r w:rsidRPr="00DA24D9">
              <w:rPr>
                <w:rFonts w:ascii="Times New Roman" w:eastAsia="Times New Roman" w:hAnsi="Times New Roman" w:cs="Times New Roman"/>
                <w:spacing w:val="-2"/>
                <w:sz w:val="20"/>
              </w:rPr>
              <w:t>egészíteni.</w:t>
            </w:r>
          </w:p>
        </w:tc>
        <w:tc>
          <w:tcPr>
            <w:tcW w:w="1859" w:type="dxa"/>
            <w:vMerge/>
            <w:tcBorders>
              <w:top w:val="nil"/>
            </w:tcBorders>
          </w:tcPr>
          <w:p w:rsidR="00DA24D9" w:rsidRPr="00DA24D9" w:rsidRDefault="00DA24D9" w:rsidP="00DA24D9">
            <w:pPr>
              <w:rPr>
                <w:rFonts w:ascii="Times New Roman" w:eastAsia="Times New Roman" w:hAnsi="Times New Roman" w:cs="Times New Roman"/>
                <w:sz w:val="2"/>
                <w:szCs w:val="2"/>
              </w:rPr>
            </w:pPr>
          </w:p>
        </w:tc>
        <w:tc>
          <w:tcPr>
            <w:tcW w:w="1859" w:type="dxa"/>
            <w:tcBorders>
              <w:top w:val="nil"/>
            </w:tcBorders>
          </w:tcPr>
          <w:p w:rsidR="00DA24D9" w:rsidRPr="00DA24D9" w:rsidRDefault="00DA24D9" w:rsidP="00DA24D9">
            <w:pPr>
              <w:rPr>
                <w:rFonts w:ascii="Times New Roman" w:eastAsia="Times New Roman" w:hAnsi="Times New Roman" w:cs="Times New Roman"/>
                <w:sz w:val="14"/>
              </w:rPr>
            </w:pPr>
          </w:p>
        </w:tc>
        <w:tc>
          <w:tcPr>
            <w:tcW w:w="1859" w:type="dxa"/>
            <w:vMerge/>
            <w:tcBorders>
              <w:top w:val="nil"/>
            </w:tcBorders>
          </w:tcPr>
          <w:p w:rsidR="00DA24D9" w:rsidRPr="00DA24D9" w:rsidRDefault="00DA24D9" w:rsidP="00DA24D9">
            <w:pPr>
              <w:rPr>
                <w:rFonts w:ascii="Times New Roman" w:eastAsia="Times New Roman" w:hAnsi="Times New Roman" w:cs="Times New Roman"/>
                <w:sz w:val="2"/>
                <w:szCs w:val="2"/>
              </w:rPr>
            </w:pPr>
          </w:p>
        </w:tc>
        <w:tc>
          <w:tcPr>
            <w:tcW w:w="1860" w:type="dxa"/>
            <w:vMerge/>
            <w:tcBorders>
              <w:top w:val="nil"/>
            </w:tcBorders>
          </w:tcPr>
          <w:p w:rsidR="00DA24D9" w:rsidRPr="00DA24D9" w:rsidRDefault="00DA24D9" w:rsidP="00DA24D9">
            <w:pPr>
              <w:rPr>
                <w:rFonts w:ascii="Times New Roman" w:eastAsia="Times New Roman" w:hAnsi="Times New Roman" w:cs="Times New Roman"/>
                <w:sz w:val="2"/>
                <w:szCs w:val="2"/>
              </w:rPr>
            </w:pPr>
          </w:p>
        </w:tc>
      </w:tr>
    </w:tbl>
    <w:p w:rsidR="00DA24D9" w:rsidRPr="00DA24D9" w:rsidRDefault="00DA24D9" w:rsidP="00DA24D9">
      <w:pPr>
        <w:widowControl w:val="0"/>
        <w:autoSpaceDE w:val="0"/>
        <w:autoSpaceDN w:val="0"/>
        <w:spacing w:after="0" w:line="240" w:lineRule="auto"/>
        <w:rPr>
          <w:rFonts w:ascii="Times New Roman" w:eastAsia="Times New Roman" w:hAnsi="Times New Roman" w:cs="Times New Roman"/>
          <w:sz w:val="2"/>
          <w:szCs w:val="2"/>
        </w:rPr>
        <w:sectPr w:rsidR="00DA24D9" w:rsidRPr="00DA24D9">
          <w:pgSz w:w="11910" w:h="16840"/>
          <w:pgMar w:top="1600" w:right="1080" w:bottom="900" w:left="100" w:header="0" w:footer="711" w:gutter="0"/>
          <w:cols w:space="708"/>
        </w:sectPr>
      </w:pPr>
    </w:p>
    <w:p w:rsidR="00DA24D9" w:rsidRPr="00DA24D9" w:rsidRDefault="00DA24D9" w:rsidP="00DA24D9">
      <w:pPr>
        <w:widowControl w:val="0"/>
        <w:tabs>
          <w:tab w:val="left" w:pos="1560"/>
        </w:tabs>
        <w:autoSpaceDE w:val="0"/>
        <w:autoSpaceDN w:val="0"/>
        <w:spacing w:before="73" w:after="0" w:line="240" w:lineRule="auto"/>
        <w:jc w:val="both"/>
        <w:rPr>
          <w:rFonts w:ascii="Times New Roman" w:eastAsia="Times New Roman" w:hAnsi="Times New Roman" w:cs="Times New Roman"/>
          <w:b/>
          <w:sz w:val="24"/>
        </w:rPr>
      </w:pPr>
      <w:r w:rsidRPr="00DA24D9">
        <w:rPr>
          <w:rFonts w:ascii="Times New Roman" w:eastAsia="Times New Roman" w:hAnsi="Times New Roman" w:cs="Times New Roman"/>
          <w:b/>
          <w:sz w:val="24"/>
        </w:rPr>
        <w:lastRenderedPageBreak/>
        <w:t>A</w:t>
      </w:r>
      <w:r w:rsidRPr="00DA24D9">
        <w:rPr>
          <w:rFonts w:ascii="Times New Roman" w:eastAsia="Times New Roman" w:hAnsi="Times New Roman" w:cs="Times New Roman"/>
          <w:b/>
          <w:spacing w:val="-4"/>
          <w:sz w:val="24"/>
        </w:rPr>
        <w:t xml:space="preserve"> </w:t>
      </w:r>
      <w:r w:rsidRPr="00DA24D9">
        <w:rPr>
          <w:rFonts w:ascii="Times New Roman" w:eastAsia="Times New Roman" w:hAnsi="Times New Roman" w:cs="Times New Roman"/>
          <w:b/>
          <w:sz w:val="24"/>
        </w:rPr>
        <w:t>tantárgy</w:t>
      </w:r>
      <w:r w:rsidRPr="00DA24D9">
        <w:rPr>
          <w:rFonts w:ascii="Times New Roman" w:eastAsia="Times New Roman" w:hAnsi="Times New Roman" w:cs="Times New Roman"/>
          <w:b/>
          <w:spacing w:val="-2"/>
          <w:sz w:val="24"/>
        </w:rPr>
        <w:t xml:space="preserve"> témakörei</w:t>
      </w:r>
    </w:p>
    <w:p w:rsidR="00DA24D9" w:rsidRPr="00DA24D9" w:rsidRDefault="00DA24D9" w:rsidP="00DA24D9">
      <w:pPr>
        <w:widowControl w:val="0"/>
        <w:tabs>
          <w:tab w:val="left" w:pos="1560"/>
        </w:tabs>
        <w:autoSpaceDE w:val="0"/>
        <w:autoSpaceDN w:val="0"/>
        <w:spacing w:after="0" w:line="240" w:lineRule="auto"/>
        <w:jc w:val="both"/>
        <w:rPr>
          <w:rFonts w:ascii="Times New Roman" w:eastAsia="Times New Roman" w:hAnsi="Times New Roman" w:cs="Times New Roman"/>
          <w:b/>
          <w:sz w:val="24"/>
          <w:szCs w:val="24"/>
        </w:rPr>
      </w:pPr>
    </w:p>
    <w:p w:rsidR="00DA24D9" w:rsidRPr="00DA24D9" w:rsidRDefault="00DA24D9" w:rsidP="00DA24D9">
      <w:pPr>
        <w:widowControl w:val="0"/>
        <w:tabs>
          <w:tab w:val="left" w:pos="1560"/>
          <w:tab w:val="left" w:pos="3301"/>
        </w:tabs>
        <w:autoSpaceDE w:val="0"/>
        <w:autoSpaceDN w:val="0"/>
        <w:spacing w:after="0" w:line="240" w:lineRule="auto"/>
        <w:jc w:val="both"/>
        <w:rPr>
          <w:rFonts w:ascii="Times New Roman" w:eastAsia="Times New Roman" w:hAnsi="Times New Roman" w:cs="Times New Roman"/>
          <w:sz w:val="24"/>
        </w:rPr>
      </w:pPr>
      <w:r w:rsidRPr="00DA24D9">
        <w:rPr>
          <w:rFonts w:ascii="Times New Roman" w:eastAsia="Times New Roman" w:hAnsi="Times New Roman" w:cs="Times New Roman"/>
          <w:sz w:val="24"/>
        </w:rPr>
        <w:t>Fizikai</w:t>
      </w:r>
      <w:r w:rsidRPr="00DA24D9">
        <w:rPr>
          <w:rFonts w:ascii="Times New Roman" w:eastAsia="Times New Roman" w:hAnsi="Times New Roman" w:cs="Times New Roman"/>
          <w:spacing w:val="-2"/>
          <w:sz w:val="24"/>
        </w:rPr>
        <w:t xml:space="preserve"> </w:t>
      </w:r>
      <w:r w:rsidRPr="00DA24D9">
        <w:rPr>
          <w:rFonts w:ascii="Times New Roman" w:eastAsia="Times New Roman" w:hAnsi="Times New Roman" w:cs="Times New Roman"/>
          <w:sz w:val="24"/>
        </w:rPr>
        <w:t>állóképesség</w:t>
      </w:r>
      <w:r w:rsidRPr="00DA24D9">
        <w:rPr>
          <w:rFonts w:ascii="Times New Roman" w:eastAsia="Times New Roman" w:hAnsi="Times New Roman" w:cs="Times New Roman"/>
          <w:spacing w:val="-1"/>
          <w:sz w:val="24"/>
        </w:rPr>
        <w:t xml:space="preserve"> </w:t>
      </w:r>
      <w:r w:rsidRPr="00DA24D9">
        <w:rPr>
          <w:rFonts w:ascii="Times New Roman" w:eastAsia="Times New Roman" w:hAnsi="Times New Roman" w:cs="Times New Roman"/>
          <w:spacing w:val="-2"/>
          <w:sz w:val="24"/>
        </w:rPr>
        <w:t>fejlesztés</w:t>
      </w:r>
    </w:p>
    <w:p w:rsidR="00DA24D9" w:rsidRPr="00DA24D9" w:rsidRDefault="00DA24D9" w:rsidP="00DA24D9">
      <w:pPr>
        <w:widowControl w:val="0"/>
        <w:tabs>
          <w:tab w:val="left" w:pos="1560"/>
        </w:tabs>
        <w:autoSpaceDE w:val="0"/>
        <w:autoSpaceDN w:val="0"/>
        <w:spacing w:after="0" w:line="240" w:lineRule="auto"/>
        <w:jc w:val="both"/>
        <w:rPr>
          <w:rFonts w:ascii="Times New Roman" w:eastAsia="Times New Roman" w:hAnsi="Times New Roman" w:cs="Times New Roman"/>
          <w:sz w:val="24"/>
          <w:szCs w:val="24"/>
        </w:rPr>
      </w:pPr>
      <w:r w:rsidRPr="00DA24D9">
        <w:rPr>
          <w:rFonts w:ascii="Times New Roman" w:eastAsia="Times New Roman" w:hAnsi="Times New Roman" w:cs="Times New Roman"/>
          <w:sz w:val="24"/>
          <w:szCs w:val="24"/>
        </w:rPr>
        <w:t>Az</w:t>
      </w:r>
      <w:r w:rsidRPr="00DA24D9">
        <w:rPr>
          <w:rFonts w:ascii="Times New Roman" w:eastAsia="Times New Roman" w:hAnsi="Times New Roman" w:cs="Times New Roman"/>
          <w:spacing w:val="-7"/>
          <w:sz w:val="24"/>
          <w:szCs w:val="24"/>
        </w:rPr>
        <w:t xml:space="preserve"> </w:t>
      </w:r>
      <w:r w:rsidRPr="00DA24D9">
        <w:rPr>
          <w:rFonts w:ascii="Times New Roman" w:eastAsia="Times New Roman" w:hAnsi="Times New Roman" w:cs="Times New Roman"/>
          <w:sz w:val="24"/>
          <w:szCs w:val="24"/>
        </w:rPr>
        <w:t>életkorhoz</w:t>
      </w:r>
      <w:r w:rsidRPr="00DA24D9">
        <w:rPr>
          <w:rFonts w:ascii="Times New Roman" w:eastAsia="Times New Roman" w:hAnsi="Times New Roman" w:cs="Times New Roman"/>
          <w:spacing w:val="-6"/>
          <w:sz w:val="24"/>
          <w:szCs w:val="24"/>
        </w:rPr>
        <w:t xml:space="preserve"> </w:t>
      </w:r>
      <w:r w:rsidRPr="00DA24D9">
        <w:rPr>
          <w:rFonts w:ascii="Times New Roman" w:eastAsia="Times New Roman" w:hAnsi="Times New Roman" w:cs="Times New Roman"/>
          <w:sz w:val="24"/>
          <w:szCs w:val="24"/>
        </w:rPr>
        <w:t>tartozó</w:t>
      </w:r>
      <w:r w:rsidRPr="00DA24D9">
        <w:rPr>
          <w:rFonts w:ascii="Times New Roman" w:eastAsia="Times New Roman" w:hAnsi="Times New Roman" w:cs="Times New Roman"/>
          <w:spacing w:val="-4"/>
          <w:sz w:val="24"/>
          <w:szCs w:val="24"/>
        </w:rPr>
        <w:t xml:space="preserve"> </w:t>
      </w:r>
      <w:r w:rsidRPr="00DA24D9">
        <w:rPr>
          <w:rFonts w:ascii="Times New Roman" w:eastAsia="Times New Roman" w:hAnsi="Times New Roman" w:cs="Times New Roman"/>
          <w:sz w:val="24"/>
          <w:szCs w:val="24"/>
        </w:rPr>
        <w:t>fizikai</w:t>
      </w:r>
      <w:r w:rsidRPr="00DA24D9">
        <w:rPr>
          <w:rFonts w:ascii="Times New Roman" w:eastAsia="Times New Roman" w:hAnsi="Times New Roman" w:cs="Times New Roman"/>
          <w:spacing w:val="-5"/>
          <w:sz w:val="24"/>
          <w:szCs w:val="24"/>
        </w:rPr>
        <w:t xml:space="preserve"> </w:t>
      </w:r>
      <w:r w:rsidRPr="00DA24D9">
        <w:rPr>
          <w:rFonts w:ascii="Times New Roman" w:eastAsia="Times New Roman" w:hAnsi="Times New Roman" w:cs="Times New Roman"/>
          <w:sz w:val="24"/>
          <w:szCs w:val="24"/>
        </w:rPr>
        <w:t>állóképesség</w:t>
      </w:r>
      <w:r w:rsidRPr="00DA24D9">
        <w:rPr>
          <w:rFonts w:ascii="Times New Roman" w:eastAsia="Times New Roman" w:hAnsi="Times New Roman" w:cs="Times New Roman"/>
          <w:spacing w:val="-5"/>
          <w:sz w:val="24"/>
          <w:szCs w:val="24"/>
        </w:rPr>
        <w:t xml:space="preserve"> </w:t>
      </w:r>
      <w:r w:rsidRPr="00DA24D9">
        <w:rPr>
          <w:rFonts w:ascii="Times New Roman" w:eastAsia="Times New Roman" w:hAnsi="Times New Roman" w:cs="Times New Roman"/>
          <w:sz w:val="24"/>
          <w:szCs w:val="24"/>
        </w:rPr>
        <w:t>fejlesztéséhez</w:t>
      </w:r>
      <w:r w:rsidRPr="00DA24D9">
        <w:rPr>
          <w:rFonts w:ascii="Times New Roman" w:eastAsia="Times New Roman" w:hAnsi="Times New Roman" w:cs="Times New Roman"/>
          <w:spacing w:val="-6"/>
          <w:sz w:val="24"/>
          <w:szCs w:val="24"/>
        </w:rPr>
        <w:t xml:space="preserve"> </w:t>
      </w:r>
      <w:r w:rsidRPr="00DA24D9">
        <w:rPr>
          <w:rFonts w:ascii="Times New Roman" w:eastAsia="Times New Roman" w:hAnsi="Times New Roman" w:cs="Times New Roman"/>
          <w:sz w:val="24"/>
          <w:szCs w:val="24"/>
        </w:rPr>
        <w:t>szükséges</w:t>
      </w:r>
      <w:r w:rsidRPr="00DA24D9">
        <w:rPr>
          <w:rFonts w:ascii="Times New Roman" w:eastAsia="Times New Roman" w:hAnsi="Times New Roman" w:cs="Times New Roman"/>
          <w:spacing w:val="-6"/>
          <w:sz w:val="24"/>
          <w:szCs w:val="24"/>
        </w:rPr>
        <w:t xml:space="preserve"> </w:t>
      </w:r>
      <w:r w:rsidRPr="00DA24D9">
        <w:rPr>
          <w:rFonts w:ascii="Times New Roman" w:eastAsia="Times New Roman" w:hAnsi="Times New Roman" w:cs="Times New Roman"/>
          <w:sz w:val="24"/>
          <w:szCs w:val="24"/>
        </w:rPr>
        <w:t xml:space="preserve">ismeretek </w:t>
      </w:r>
    </w:p>
    <w:p w:rsidR="00DA24D9" w:rsidRPr="00DA24D9" w:rsidRDefault="00DA24D9" w:rsidP="00DA24D9">
      <w:pPr>
        <w:widowControl w:val="0"/>
        <w:tabs>
          <w:tab w:val="left" w:pos="1560"/>
        </w:tabs>
        <w:autoSpaceDE w:val="0"/>
        <w:autoSpaceDN w:val="0"/>
        <w:spacing w:after="0" w:line="240" w:lineRule="auto"/>
        <w:jc w:val="both"/>
        <w:rPr>
          <w:rFonts w:ascii="Times New Roman" w:eastAsia="Times New Roman" w:hAnsi="Times New Roman" w:cs="Times New Roman"/>
          <w:sz w:val="24"/>
          <w:szCs w:val="24"/>
        </w:rPr>
      </w:pPr>
      <w:r w:rsidRPr="00DA24D9">
        <w:rPr>
          <w:rFonts w:ascii="Times New Roman" w:eastAsia="Times New Roman" w:hAnsi="Times New Roman" w:cs="Times New Roman"/>
          <w:sz w:val="24"/>
          <w:szCs w:val="24"/>
        </w:rPr>
        <w:t>Az egészséges életmód elvei, az egészséges táplálkozás</w:t>
      </w:r>
    </w:p>
    <w:p w:rsidR="00DA24D9" w:rsidRPr="00DA24D9" w:rsidRDefault="00DA24D9" w:rsidP="00DA24D9">
      <w:pPr>
        <w:widowControl w:val="0"/>
        <w:tabs>
          <w:tab w:val="left" w:pos="1560"/>
        </w:tabs>
        <w:autoSpaceDE w:val="0"/>
        <w:autoSpaceDN w:val="0"/>
        <w:spacing w:after="0" w:line="240" w:lineRule="auto"/>
        <w:jc w:val="both"/>
        <w:rPr>
          <w:rFonts w:ascii="Times New Roman" w:eastAsia="Times New Roman" w:hAnsi="Times New Roman" w:cs="Times New Roman"/>
          <w:sz w:val="24"/>
          <w:szCs w:val="24"/>
        </w:rPr>
      </w:pPr>
      <w:r w:rsidRPr="00DA24D9">
        <w:rPr>
          <w:rFonts w:ascii="Times New Roman" w:eastAsia="Times New Roman" w:hAnsi="Times New Roman" w:cs="Times New Roman"/>
          <w:sz w:val="24"/>
          <w:szCs w:val="24"/>
        </w:rPr>
        <w:t>Erő és állóképesség fejlesztése saját testsúllyal és társsal, kondicionáló gépekkel és egy, illetve kétkezes súlyzókkal</w:t>
      </w:r>
    </w:p>
    <w:p w:rsidR="00DA24D9" w:rsidRPr="00DA24D9" w:rsidRDefault="00DA24D9" w:rsidP="00DA24D9">
      <w:pPr>
        <w:widowControl w:val="0"/>
        <w:tabs>
          <w:tab w:val="left" w:pos="1560"/>
        </w:tabs>
        <w:autoSpaceDE w:val="0"/>
        <w:autoSpaceDN w:val="0"/>
        <w:spacing w:after="0" w:line="240" w:lineRule="auto"/>
        <w:jc w:val="both"/>
        <w:rPr>
          <w:rFonts w:ascii="Times New Roman" w:eastAsia="Times New Roman" w:hAnsi="Times New Roman" w:cs="Times New Roman"/>
          <w:sz w:val="24"/>
          <w:szCs w:val="24"/>
        </w:rPr>
      </w:pPr>
      <w:r w:rsidRPr="00DA24D9">
        <w:rPr>
          <w:rFonts w:ascii="Times New Roman" w:eastAsia="Times New Roman" w:hAnsi="Times New Roman" w:cs="Times New Roman"/>
          <w:sz w:val="24"/>
          <w:szCs w:val="24"/>
        </w:rPr>
        <w:t>A rendvédelmi szerveknél és a Honvédségnél alkalmazott fizikai felmérések alapfeladatainak szabályos végrehajtási technikái: felülés, fekvőtámasz, helyből távolugrás, 4x10 m ingafutás, 2000 m futás</w:t>
      </w:r>
    </w:p>
    <w:p w:rsidR="00DA24D9" w:rsidRPr="00DA24D9" w:rsidRDefault="00DA24D9" w:rsidP="00DA24D9">
      <w:pPr>
        <w:widowControl w:val="0"/>
        <w:tabs>
          <w:tab w:val="left" w:pos="1560"/>
        </w:tabs>
        <w:autoSpaceDE w:val="0"/>
        <w:autoSpaceDN w:val="0"/>
        <w:spacing w:before="1" w:after="0" w:line="240" w:lineRule="auto"/>
        <w:jc w:val="both"/>
        <w:rPr>
          <w:rFonts w:ascii="Times New Roman" w:eastAsia="Times New Roman" w:hAnsi="Times New Roman" w:cs="Times New Roman"/>
          <w:sz w:val="24"/>
          <w:szCs w:val="24"/>
        </w:rPr>
      </w:pPr>
    </w:p>
    <w:p w:rsidR="00DA24D9" w:rsidRPr="00DA24D9" w:rsidRDefault="00DA24D9" w:rsidP="00DA24D9">
      <w:pPr>
        <w:widowControl w:val="0"/>
        <w:tabs>
          <w:tab w:val="left" w:pos="1560"/>
          <w:tab w:val="left" w:pos="3301"/>
        </w:tabs>
        <w:autoSpaceDE w:val="0"/>
        <w:autoSpaceDN w:val="0"/>
        <w:spacing w:after="0" w:line="240" w:lineRule="auto"/>
        <w:jc w:val="both"/>
        <w:rPr>
          <w:rFonts w:ascii="Times New Roman" w:eastAsia="Times New Roman" w:hAnsi="Times New Roman" w:cs="Times New Roman"/>
          <w:sz w:val="24"/>
        </w:rPr>
      </w:pPr>
      <w:r w:rsidRPr="00DA24D9">
        <w:rPr>
          <w:rFonts w:ascii="Times New Roman" w:eastAsia="Times New Roman" w:hAnsi="Times New Roman" w:cs="Times New Roman"/>
          <w:sz w:val="24"/>
        </w:rPr>
        <w:t>Fizikai</w:t>
      </w:r>
      <w:r w:rsidRPr="00DA24D9">
        <w:rPr>
          <w:rFonts w:ascii="Times New Roman" w:eastAsia="Times New Roman" w:hAnsi="Times New Roman" w:cs="Times New Roman"/>
          <w:spacing w:val="-3"/>
          <w:sz w:val="24"/>
        </w:rPr>
        <w:t xml:space="preserve"> </w:t>
      </w:r>
      <w:r w:rsidRPr="00DA24D9">
        <w:rPr>
          <w:rFonts w:ascii="Times New Roman" w:eastAsia="Times New Roman" w:hAnsi="Times New Roman" w:cs="Times New Roman"/>
          <w:sz w:val="24"/>
        </w:rPr>
        <w:t>felmérés</w:t>
      </w:r>
      <w:r w:rsidRPr="00DA24D9">
        <w:rPr>
          <w:rFonts w:ascii="Times New Roman" w:eastAsia="Times New Roman" w:hAnsi="Times New Roman" w:cs="Times New Roman"/>
          <w:spacing w:val="-4"/>
          <w:sz w:val="24"/>
        </w:rPr>
        <w:t xml:space="preserve"> </w:t>
      </w:r>
      <w:r w:rsidRPr="00DA24D9">
        <w:rPr>
          <w:rFonts w:ascii="Times New Roman" w:eastAsia="Times New Roman" w:hAnsi="Times New Roman" w:cs="Times New Roman"/>
          <w:sz w:val="24"/>
        </w:rPr>
        <w:t>végrehajtására</w:t>
      </w:r>
      <w:r w:rsidRPr="00DA24D9">
        <w:rPr>
          <w:rFonts w:ascii="Times New Roman" w:eastAsia="Times New Roman" w:hAnsi="Times New Roman" w:cs="Times New Roman"/>
          <w:spacing w:val="-4"/>
          <w:sz w:val="24"/>
        </w:rPr>
        <w:t xml:space="preserve"> </w:t>
      </w:r>
      <w:r w:rsidRPr="00DA24D9">
        <w:rPr>
          <w:rFonts w:ascii="Times New Roman" w:eastAsia="Times New Roman" w:hAnsi="Times New Roman" w:cs="Times New Roman"/>
          <w:spacing w:val="-2"/>
          <w:sz w:val="24"/>
        </w:rPr>
        <w:t>felkészítés</w:t>
      </w:r>
    </w:p>
    <w:p w:rsidR="00DA24D9" w:rsidRPr="00DA24D9" w:rsidRDefault="00DA24D9" w:rsidP="00DA24D9">
      <w:pPr>
        <w:widowControl w:val="0"/>
        <w:tabs>
          <w:tab w:val="left" w:pos="1560"/>
        </w:tabs>
        <w:autoSpaceDE w:val="0"/>
        <w:autoSpaceDN w:val="0"/>
        <w:spacing w:after="0" w:line="240" w:lineRule="auto"/>
        <w:jc w:val="both"/>
        <w:rPr>
          <w:rFonts w:ascii="Times New Roman" w:eastAsia="Times New Roman" w:hAnsi="Times New Roman" w:cs="Times New Roman"/>
          <w:sz w:val="24"/>
          <w:szCs w:val="24"/>
        </w:rPr>
      </w:pPr>
      <w:r w:rsidRPr="00DA24D9">
        <w:rPr>
          <w:rFonts w:ascii="Times New Roman" w:eastAsia="Times New Roman" w:hAnsi="Times New Roman" w:cs="Times New Roman"/>
          <w:sz w:val="24"/>
          <w:szCs w:val="24"/>
        </w:rPr>
        <w:t>A</w:t>
      </w:r>
      <w:r w:rsidRPr="00DA24D9">
        <w:rPr>
          <w:rFonts w:ascii="Times New Roman" w:eastAsia="Times New Roman" w:hAnsi="Times New Roman" w:cs="Times New Roman"/>
          <w:spacing w:val="-9"/>
          <w:sz w:val="24"/>
          <w:szCs w:val="24"/>
        </w:rPr>
        <w:t xml:space="preserve"> </w:t>
      </w:r>
      <w:r w:rsidRPr="00DA24D9">
        <w:rPr>
          <w:rFonts w:ascii="Times New Roman" w:eastAsia="Times New Roman" w:hAnsi="Times New Roman" w:cs="Times New Roman"/>
          <w:sz w:val="24"/>
          <w:szCs w:val="24"/>
        </w:rPr>
        <w:t>rendvédelmi</w:t>
      </w:r>
      <w:r w:rsidRPr="00DA24D9">
        <w:rPr>
          <w:rFonts w:ascii="Times New Roman" w:eastAsia="Times New Roman" w:hAnsi="Times New Roman" w:cs="Times New Roman"/>
          <w:spacing w:val="-9"/>
          <w:sz w:val="24"/>
          <w:szCs w:val="24"/>
        </w:rPr>
        <w:t xml:space="preserve"> </w:t>
      </w:r>
      <w:r w:rsidRPr="00DA24D9">
        <w:rPr>
          <w:rFonts w:ascii="Times New Roman" w:eastAsia="Times New Roman" w:hAnsi="Times New Roman" w:cs="Times New Roman"/>
          <w:sz w:val="24"/>
          <w:szCs w:val="24"/>
        </w:rPr>
        <w:t>szervek</w:t>
      </w:r>
      <w:r w:rsidRPr="00DA24D9">
        <w:rPr>
          <w:rFonts w:ascii="Times New Roman" w:eastAsia="Times New Roman" w:hAnsi="Times New Roman" w:cs="Times New Roman"/>
          <w:spacing w:val="-9"/>
          <w:sz w:val="24"/>
          <w:szCs w:val="24"/>
        </w:rPr>
        <w:t xml:space="preserve"> </w:t>
      </w:r>
      <w:r w:rsidRPr="00DA24D9">
        <w:rPr>
          <w:rFonts w:ascii="Times New Roman" w:eastAsia="Times New Roman" w:hAnsi="Times New Roman" w:cs="Times New Roman"/>
          <w:sz w:val="24"/>
          <w:szCs w:val="24"/>
        </w:rPr>
        <w:t>hivatásos</w:t>
      </w:r>
      <w:r w:rsidRPr="00DA24D9">
        <w:rPr>
          <w:rFonts w:ascii="Times New Roman" w:eastAsia="Times New Roman" w:hAnsi="Times New Roman" w:cs="Times New Roman"/>
          <w:spacing w:val="-9"/>
          <w:sz w:val="24"/>
          <w:szCs w:val="24"/>
        </w:rPr>
        <w:t xml:space="preserve"> </w:t>
      </w:r>
      <w:r w:rsidRPr="00DA24D9">
        <w:rPr>
          <w:rFonts w:ascii="Times New Roman" w:eastAsia="Times New Roman" w:hAnsi="Times New Roman" w:cs="Times New Roman"/>
          <w:sz w:val="24"/>
          <w:szCs w:val="24"/>
        </w:rPr>
        <w:t>állományú</w:t>
      </w:r>
      <w:r w:rsidRPr="00DA24D9">
        <w:rPr>
          <w:rFonts w:ascii="Times New Roman" w:eastAsia="Times New Roman" w:hAnsi="Times New Roman" w:cs="Times New Roman"/>
          <w:spacing w:val="-9"/>
          <w:sz w:val="24"/>
          <w:szCs w:val="24"/>
        </w:rPr>
        <w:t xml:space="preserve"> </w:t>
      </w:r>
      <w:r w:rsidRPr="00DA24D9">
        <w:rPr>
          <w:rFonts w:ascii="Times New Roman" w:eastAsia="Times New Roman" w:hAnsi="Times New Roman" w:cs="Times New Roman"/>
          <w:sz w:val="24"/>
          <w:szCs w:val="24"/>
        </w:rPr>
        <w:t>tagjai</w:t>
      </w:r>
      <w:r w:rsidRPr="00DA24D9">
        <w:rPr>
          <w:rFonts w:ascii="Times New Roman" w:eastAsia="Times New Roman" w:hAnsi="Times New Roman" w:cs="Times New Roman"/>
          <w:spacing w:val="-9"/>
          <w:sz w:val="24"/>
          <w:szCs w:val="24"/>
        </w:rPr>
        <w:t xml:space="preserve"> </w:t>
      </w:r>
      <w:r w:rsidRPr="00DA24D9">
        <w:rPr>
          <w:rFonts w:ascii="Times New Roman" w:eastAsia="Times New Roman" w:hAnsi="Times New Roman" w:cs="Times New Roman"/>
          <w:sz w:val="24"/>
          <w:szCs w:val="24"/>
        </w:rPr>
        <w:t>részére</w:t>
      </w:r>
      <w:r w:rsidRPr="00DA24D9">
        <w:rPr>
          <w:rFonts w:ascii="Times New Roman" w:eastAsia="Times New Roman" w:hAnsi="Times New Roman" w:cs="Times New Roman"/>
          <w:spacing w:val="-10"/>
          <w:sz w:val="24"/>
          <w:szCs w:val="24"/>
        </w:rPr>
        <w:t xml:space="preserve"> </w:t>
      </w:r>
      <w:r w:rsidRPr="00DA24D9">
        <w:rPr>
          <w:rFonts w:ascii="Times New Roman" w:eastAsia="Times New Roman" w:hAnsi="Times New Roman" w:cs="Times New Roman"/>
          <w:sz w:val="24"/>
          <w:szCs w:val="24"/>
        </w:rPr>
        <w:t>előírt</w:t>
      </w:r>
      <w:r w:rsidRPr="00DA24D9">
        <w:rPr>
          <w:rFonts w:ascii="Times New Roman" w:eastAsia="Times New Roman" w:hAnsi="Times New Roman" w:cs="Times New Roman"/>
          <w:spacing w:val="-9"/>
          <w:sz w:val="24"/>
          <w:szCs w:val="24"/>
        </w:rPr>
        <w:t xml:space="preserve"> </w:t>
      </w:r>
      <w:r w:rsidRPr="00DA24D9">
        <w:rPr>
          <w:rFonts w:ascii="Times New Roman" w:eastAsia="Times New Roman" w:hAnsi="Times New Roman" w:cs="Times New Roman"/>
          <w:sz w:val="24"/>
          <w:szCs w:val="24"/>
        </w:rPr>
        <w:t>fizikai</w:t>
      </w:r>
      <w:r w:rsidRPr="00DA24D9">
        <w:rPr>
          <w:rFonts w:ascii="Times New Roman" w:eastAsia="Times New Roman" w:hAnsi="Times New Roman" w:cs="Times New Roman"/>
          <w:spacing w:val="-9"/>
          <w:sz w:val="24"/>
          <w:szCs w:val="24"/>
        </w:rPr>
        <w:t xml:space="preserve"> </w:t>
      </w:r>
      <w:r w:rsidRPr="00DA24D9">
        <w:rPr>
          <w:rFonts w:ascii="Times New Roman" w:eastAsia="Times New Roman" w:hAnsi="Times New Roman" w:cs="Times New Roman"/>
          <w:sz w:val="24"/>
          <w:szCs w:val="24"/>
        </w:rPr>
        <w:t>felmérések</w:t>
      </w:r>
      <w:r w:rsidRPr="00DA24D9">
        <w:rPr>
          <w:rFonts w:ascii="Times New Roman" w:eastAsia="Times New Roman" w:hAnsi="Times New Roman" w:cs="Times New Roman"/>
          <w:spacing w:val="-9"/>
          <w:sz w:val="24"/>
          <w:szCs w:val="24"/>
        </w:rPr>
        <w:t xml:space="preserve"> </w:t>
      </w:r>
      <w:r w:rsidRPr="00DA24D9">
        <w:rPr>
          <w:rFonts w:ascii="Times New Roman" w:eastAsia="Times New Roman" w:hAnsi="Times New Roman" w:cs="Times New Roman"/>
          <w:sz w:val="24"/>
          <w:szCs w:val="24"/>
        </w:rPr>
        <w:t>feladatainak</w:t>
      </w:r>
      <w:r w:rsidRPr="00DA24D9">
        <w:rPr>
          <w:rFonts w:ascii="Times New Roman" w:eastAsia="Times New Roman" w:hAnsi="Times New Roman" w:cs="Times New Roman"/>
          <w:spacing w:val="-1"/>
          <w:sz w:val="24"/>
          <w:szCs w:val="24"/>
        </w:rPr>
        <w:t xml:space="preserve"> </w:t>
      </w:r>
      <w:r w:rsidRPr="00DA24D9">
        <w:rPr>
          <w:rFonts w:ascii="Times New Roman" w:eastAsia="Times New Roman" w:hAnsi="Times New Roman" w:cs="Times New Roman"/>
          <w:sz w:val="24"/>
          <w:szCs w:val="24"/>
        </w:rPr>
        <w:t>szabályos végrehajtásra</w:t>
      </w:r>
      <w:r w:rsidRPr="00DA24D9">
        <w:rPr>
          <w:rFonts w:ascii="Times New Roman" w:eastAsia="Times New Roman" w:hAnsi="Times New Roman" w:cs="Times New Roman"/>
          <w:spacing w:val="-1"/>
          <w:sz w:val="24"/>
          <w:szCs w:val="24"/>
        </w:rPr>
        <w:t xml:space="preserve"> </w:t>
      </w:r>
      <w:r w:rsidRPr="00DA24D9">
        <w:rPr>
          <w:rFonts w:ascii="Times New Roman" w:eastAsia="Times New Roman" w:hAnsi="Times New Roman" w:cs="Times New Roman"/>
          <w:sz w:val="24"/>
          <w:szCs w:val="24"/>
        </w:rPr>
        <w:t>való felkészülési: fekvenyomás,</w:t>
      </w:r>
      <w:r w:rsidRPr="00DA24D9">
        <w:rPr>
          <w:rFonts w:ascii="Times New Roman" w:eastAsia="Times New Roman" w:hAnsi="Times New Roman" w:cs="Times New Roman"/>
          <w:spacing w:val="-1"/>
          <w:sz w:val="24"/>
          <w:szCs w:val="24"/>
        </w:rPr>
        <w:t xml:space="preserve"> </w:t>
      </w:r>
      <w:r w:rsidRPr="00DA24D9">
        <w:rPr>
          <w:rFonts w:ascii="Times New Roman" w:eastAsia="Times New Roman" w:hAnsi="Times New Roman" w:cs="Times New Roman"/>
          <w:sz w:val="24"/>
          <w:szCs w:val="24"/>
        </w:rPr>
        <w:t>felülés,</w:t>
      </w:r>
      <w:r w:rsidRPr="00DA24D9">
        <w:rPr>
          <w:rFonts w:ascii="Times New Roman" w:eastAsia="Times New Roman" w:hAnsi="Times New Roman" w:cs="Times New Roman"/>
          <w:spacing w:val="-1"/>
          <w:sz w:val="24"/>
          <w:szCs w:val="24"/>
        </w:rPr>
        <w:t xml:space="preserve"> </w:t>
      </w:r>
      <w:r w:rsidRPr="00DA24D9">
        <w:rPr>
          <w:rFonts w:ascii="Times New Roman" w:eastAsia="Times New Roman" w:hAnsi="Times New Roman" w:cs="Times New Roman"/>
          <w:sz w:val="24"/>
          <w:szCs w:val="24"/>
        </w:rPr>
        <w:t>fekvőtámasz,</w:t>
      </w:r>
      <w:r w:rsidRPr="00DA24D9">
        <w:rPr>
          <w:rFonts w:ascii="Times New Roman" w:eastAsia="Times New Roman" w:hAnsi="Times New Roman" w:cs="Times New Roman"/>
          <w:spacing w:val="-1"/>
          <w:sz w:val="24"/>
          <w:szCs w:val="24"/>
        </w:rPr>
        <w:t xml:space="preserve"> </w:t>
      </w:r>
      <w:r w:rsidRPr="00DA24D9">
        <w:rPr>
          <w:rFonts w:ascii="Times New Roman" w:eastAsia="Times New Roman" w:hAnsi="Times New Roman" w:cs="Times New Roman"/>
          <w:sz w:val="24"/>
          <w:szCs w:val="24"/>
        </w:rPr>
        <w:t>helyből távolugrás, hajlított karú függés, 2000 m futás</w:t>
      </w:r>
    </w:p>
    <w:p w:rsidR="00DA24D9" w:rsidRPr="00DA24D9" w:rsidRDefault="00DA24D9" w:rsidP="00DA24D9">
      <w:pPr>
        <w:widowControl w:val="0"/>
        <w:autoSpaceDE w:val="0"/>
        <w:autoSpaceDN w:val="0"/>
        <w:spacing w:after="0" w:line="240" w:lineRule="auto"/>
        <w:rPr>
          <w:rFonts w:ascii="Times New Roman" w:eastAsia="Times New Roman" w:hAnsi="Times New Roman" w:cs="Times New Roman"/>
          <w:sz w:val="24"/>
          <w:szCs w:val="24"/>
        </w:rPr>
      </w:pPr>
    </w:p>
    <w:p w:rsidR="00DA24D9" w:rsidRPr="00DA24D9" w:rsidRDefault="00DA24D9" w:rsidP="00DA24D9">
      <w:pPr>
        <w:widowControl w:val="0"/>
        <w:autoSpaceDE w:val="0"/>
        <w:autoSpaceDN w:val="0"/>
        <w:spacing w:after="0" w:line="240" w:lineRule="auto"/>
        <w:rPr>
          <w:rFonts w:ascii="Times New Roman" w:eastAsia="Times New Roman" w:hAnsi="Times New Roman" w:cs="Times New Roman"/>
          <w:sz w:val="24"/>
          <w:szCs w:val="24"/>
        </w:rPr>
      </w:pPr>
    </w:p>
    <w:p w:rsidR="00DA24D9" w:rsidRPr="00DA24D9" w:rsidRDefault="00DA24D9" w:rsidP="00DA24D9">
      <w:pPr>
        <w:rPr>
          <w:rFonts w:ascii="Times New Roman" w:eastAsia="Times New Roman" w:hAnsi="Times New Roman" w:cs="Times New Roman"/>
          <w:b/>
          <w:bCs/>
          <w:sz w:val="20"/>
          <w:szCs w:val="20"/>
        </w:rPr>
      </w:pPr>
      <w:r w:rsidRPr="00DA24D9">
        <w:rPr>
          <w:rFonts w:ascii="Times New Roman" w:eastAsia="Times New Roman" w:hAnsi="Times New Roman" w:cs="Times New Roman"/>
          <w:b/>
          <w:bCs/>
          <w:sz w:val="24"/>
          <w:szCs w:val="24"/>
        </w:rPr>
        <w:t>Önvédelem</w:t>
      </w:r>
      <w:r w:rsidRPr="00DA24D9">
        <w:rPr>
          <w:rFonts w:ascii="Times New Roman" w:eastAsia="Times New Roman" w:hAnsi="Times New Roman" w:cs="Times New Roman"/>
          <w:b/>
          <w:bCs/>
          <w:spacing w:val="-2"/>
          <w:sz w:val="24"/>
          <w:szCs w:val="24"/>
        </w:rPr>
        <w:t xml:space="preserve"> tantárgy</w:t>
      </w:r>
      <w:r w:rsidRPr="00DA24D9">
        <w:rPr>
          <w:rFonts w:ascii="Times New Roman" w:eastAsia="Times New Roman" w:hAnsi="Times New Roman" w:cs="Times New Roman"/>
          <w:b/>
          <w:bCs/>
          <w:spacing w:val="-2"/>
          <w:sz w:val="24"/>
          <w:szCs w:val="24"/>
        </w:rPr>
        <w:tab/>
      </w:r>
      <w:r w:rsidRPr="00DA24D9">
        <w:rPr>
          <w:rFonts w:ascii="Times New Roman" w:eastAsia="Times New Roman" w:hAnsi="Times New Roman" w:cs="Times New Roman"/>
          <w:b/>
          <w:bCs/>
          <w:spacing w:val="-2"/>
          <w:sz w:val="24"/>
          <w:szCs w:val="24"/>
        </w:rPr>
        <w:tab/>
      </w:r>
      <w:r w:rsidRPr="00DA24D9">
        <w:rPr>
          <w:rFonts w:ascii="Times New Roman" w:eastAsia="Times New Roman" w:hAnsi="Times New Roman" w:cs="Times New Roman"/>
          <w:b/>
          <w:bCs/>
          <w:spacing w:val="-2"/>
          <w:sz w:val="24"/>
          <w:szCs w:val="24"/>
        </w:rPr>
        <w:tab/>
      </w:r>
      <w:r w:rsidRPr="00DA24D9">
        <w:rPr>
          <w:rFonts w:ascii="Times New Roman" w:eastAsia="Times New Roman" w:hAnsi="Times New Roman" w:cs="Times New Roman"/>
          <w:b/>
          <w:bCs/>
          <w:spacing w:val="-2"/>
          <w:sz w:val="24"/>
          <w:szCs w:val="24"/>
        </w:rPr>
        <w:tab/>
      </w:r>
      <w:r w:rsidRPr="00DA24D9">
        <w:rPr>
          <w:rFonts w:ascii="Times New Roman" w:eastAsia="Times New Roman" w:hAnsi="Times New Roman" w:cs="Times New Roman"/>
          <w:b/>
          <w:bCs/>
          <w:spacing w:val="-2"/>
          <w:sz w:val="24"/>
          <w:szCs w:val="24"/>
        </w:rPr>
        <w:tab/>
      </w:r>
      <w:r w:rsidRPr="00DA24D9">
        <w:rPr>
          <w:rFonts w:ascii="Times New Roman" w:eastAsia="Times New Roman" w:hAnsi="Times New Roman" w:cs="Times New Roman"/>
          <w:b/>
          <w:bCs/>
          <w:spacing w:val="-2"/>
          <w:sz w:val="24"/>
          <w:szCs w:val="24"/>
        </w:rPr>
        <w:tab/>
      </w:r>
      <w:r w:rsidRPr="00DA24D9">
        <w:rPr>
          <w:rFonts w:ascii="Times New Roman" w:eastAsia="Times New Roman" w:hAnsi="Times New Roman" w:cs="Times New Roman"/>
          <w:b/>
          <w:bCs/>
          <w:sz w:val="20"/>
          <w:szCs w:val="20"/>
        </w:rPr>
        <w:t>Összes óraszám: 10. évfolyamon: 108 óra</w:t>
      </w:r>
    </w:p>
    <w:p w:rsidR="00DA24D9" w:rsidRPr="00DA24D9" w:rsidRDefault="00DA24D9" w:rsidP="00DA24D9">
      <w:pPr>
        <w:rPr>
          <w:rFonts w:ascii="Times New Roman" w:eastAsia="Times New Roman" w:hAnsi="Times New Roman" w:cs="Times New Roman"/>
          <w:b/>
          <w:bCs/>
          <w:sz w:val="20"/>
          <w:szCs w:val="20"/>
        </w:rPr>
      </w:pPr>
      <w:r w:rsidRPr="00DA24D9">
        <w:rPr>
          <w:rFonts w:ascii="Times New Roman" w:eastAsia="Times New Roman" w:hAnsi="Times New Roman" w:cs="Times New Roman"/>
          <w:b/>
          <w:bCs/>
          <w:sz w:val="20"/>
          <w:szCs w:val="20"/>
        </w:rPr>
        <w:tab/>
      </w:r>
      <w:r w:rsidRPr="00DA24D9">
        <w:rPr>
          <w:rFonts w:ascii="Times New Roman" w:eastAsia="Times New Roman" w:hAnsi="Times New Roman" w:cs="Times New Roman"/>
          <w:b/>
          <w:bCs/>
          <w:sz w:val="20"/>
          <w:szCs w:val="20"/>
        </w:rPr>
        <w:tab/>
      </w:r>
      <w:r w:rsidRPr="00DA24D9">
        <w:rPr>
          <w:rFonts w:ascii="Times New Roman" w:eastAsia="Times New Roman" w:hAnsi="Times New Roman" w:cs="Times New Roman"/>
          <w:b/>
          <w:bCs/>
          <w:sz w:val="20"/>
          <w:szCs w:val="20"/>
        </w:rPr>
        <w:tab/>
      </w:r>
      <w:r w:rsidRPr="00DA24D9">
        <w:rPr>
          <w:rFonts w:ascii="Times New Roman" w:eastAsia="Times New Roman" w:hAnsi="Times New Roman" w:cs="Times New Roman"/>
          <w:b/>
          <w:bCs/>
          <w:sz w:val="20"/>
          <w:szCs w:val="20"/>
        </w:rPr>
        <w:tab/>
      </w:r>
      <w:r w:rsidRPr="00DA24D9">
        <w:rPr>
          <w:rFonts w:ascii="Times New Roman" w:eastAsia="Times New Roman" w:hAnsi="Times New Roman" w:cs="Times New Roman"/>
          <w:b/>
          <w:bCs/>
          <w:sz w:val="20"/>
          <w:szCs w:val="20"/>
        </w:rPr>
        <w:tab/>
      </w:r>
      <w:r w:rsidRPr="00DA24D9">
        <w:rPr>
          <w:rFonts w:ascii="Times New Roman" w:eastAsia="Times New Roman" w:hAnsi="Times New Roman" w:cs="Times New Roman"/>
          <w:b/>
          <w:bCs/>
          <w:sz w:val="20"/>
          <w:szCs w:val="20"/>
        </w:rPr>
        <w:tab/>
      </w:r>
      <w:r w:rsidRPr="00DA24D9">
        <w:rPr>
          <w:rFonts w:ascii="Times New Roman" w:eastAsia="Times New Roman" w:hAnsi="Times New Roman" w:cs="Times New Roman"/>
          <w:b/>
          <w:bCs/>
          <w:sz w:val="20"/>
          <w:szCs w:val="20"/>
        </w:rPr>
        <w:tab/>
      </w:r>
      <w:r w:rsidRPr="00DA24D9">
        <w:rPr>
          <w:rFonts w:ascii="Times New Roman" w:eastAsia="Times New Roman" w:hAnsi="Times New Roman" w:cs="Times New Roman"/>
          <w:b/>
          <w:bCs/>
          <w:sz w:val="20"/>
          <w:szCs w:val="20"/>
        </w:rPr>
        <w:tab/>
      </w:r>
      <w:r w:rsidRPr="00DA24D9">
        <w:rPr>
          <w:rFonts w:ascii="Times New Roman" w:eastAsia="Times New Roman" w:hAnsi="Times New Roman" w:cs="Times New Roman"/>
          <w:b/>
          <w:bCs/>
          <w:sz w:val="20"/>
          <w:szCs w:val="20"/>
        </w:rPr>
        <w:tab/>
      </w:r>
      <w:r w:rsidRPr="00DA24D9">
        <w:rPr>
          <w:rFonts w:ascii="Times New Roman" w:eastAsia="Times New Roman" w:hAnsi="Times New Roman" w:cs="Times New Roman"/>
          <w:b/>
          <w:bCs/>
          <w:sz w:val="20"/>
          <w:szCs w:val="20"/>
        </w:rPr>
        <w:tab/>
        <w:t>11. évfolyamon: 108 óra</w:t>
      </w:r>
    </w:p>
    <w:p w:rsidR="00DA24D9" w:rsidRPr="00DA24D9" w:rsidRDefault="00DA24D9" w:rsidP="00DA24D9">
      <w:pPr>
        <w:rPr>
          <w:rFonts w:ascii="Times New Roman" w:eastAsia="Times New Roman" w:hAnsi="Times New Roman" w:cs="Times New Roman"/>
          <w:bCs/>
          <w:sz w:val="24"/>
          <w:szCs w:val="24"/>
        </w:rPr>
      </w:pPr>
    </w:p>
    <w:p w:rsidR="00DA24D9" w:rsidRPr="00DA24D9" w:rsidRDefault="00DA24D9" w:rsidP="00DA24D9">
      <w:pPr>
        <w:widowControl w:val="0"/>
        <w:tabs>
          <w:tab w:val="left" w:pos="1418"/>
          <w:tab w:val="left" w:pos="2732"/>
        </w:tabs>
        <w:autoSpaceDE w:val="0"/>
        <w:autoSpaceDN w:val="0"/>
        <w:spacing w:after="0" w:line="240" w:lineRule="auto"/>
        <w:jc w:val="both"/>
        <w:rPr>
          <w:rFonts w:ascii="Times New Roman" w:eastAsia="Times New Roman" w:hAnsi="Times New Roman" w:cs="Times New Roman"/>
          <w:sz w:val="24"/>
        </w:rPr>
      </w:pPr>
      <w:r w:rsidRPr="00DA24D9">
        <w:rPr>
          <w:rFonts w:ascii="Times New Roman" w:eastAsia="Times New Roman" w:hAnsi="Times New Roman" w:cs="Times New Roman"/>
          <w:sz w:val="24"/>
        </w:rPr>
        <w:t>A</w:t>
      </w:r>
      <w:r w:rsidRPr="00DA24D9">
        <w:rPr>
          <w:rFonts w:ascii="Times New Roman" w:eastAsia="Times New Roman" w:hAnsi="Times New Roman" w:cs="Times New Roman"/>
          <w:spacing w:val="-2"/>
          <w:sz w:val="24"/>
        </w:rPr>
        <w:t xml:space="preserve"> </w:t>
      </w:r>
      <w:r w:rsidRPr="00DA24D9">
        <w:rPr>
          <w:rFonts w:ascii="Times New Roman" w:eastAsia="Times New Roman" w:hAnsi="Times New Roman" w:cs="Times New Roman"/>
          <w:sz w:val="24"/>
        </w:rPr>
        <w:t>tantárgy</w:t>
      </w:r>
      <w:r w:rsidRPr="00DA24D9">
        <w:rPr>
          <w:rFonts w:ascii="Times New Roman" w:eastAsia="Times New Roman" w:hAnsi="Times New Roman" w:cs="Times New Roman"/>
          <w:spacing w:val="-1"/>
          <w:sz w:val="24"/>
        </w:rPr>
        <w:t xml:space="preserve"> </w:t>
      </w:r>
      <w:r w:rsidRPr="00DA24D9">
        <w:rPr>
          <w:rFonts w:ascii="Times New Roman" w:eastAsia="Times New Roman" w:hAnsi="Times New Roman" w:cs="Times New Roman"/>
          <w:sz w:val="24"/>
        </w:rPr>
        <w:t>tanításának</w:t>
      </w:r>
      <w:r w:rsidRPr="00DA24D9">
        <w:rPr>
          <w:rFonts w:ascii="Times New Roman" w:eastAsia="Times New Roman" w:hAnsi="Times New Roman" w:cs="Times New Roman"/>
          <w:spacing w:val="-1"/>
          <w:sz w:val="24"/>
        </w:rPr>
        <w:t xml:space="preserve"> </w:t>
      </w:r>
      <w:r w:rsidRPr="00DA24D9">
        <w:rPr>
          <w:rFonts w:ascii="Times New Roman" w:eastAsia="Times New Roman" w:hAnsi="Times New Roman" w:cs="Times New Roman"/>
          <w:sz w:val="24"/>
        </w:rPr>
        <w:t xml:space="preserve">fő </w:t>
      </w:r>
      <w:r w:rsidRPr="00DA24D9">
        <w:rPr>
          <w:rFonts w:ascii="Times New Roman" w:eastAsia="Times New Roman" w:hAnsi="Times New Roman" w:cs="Times New Roman"/>
          <w:spacing w:val="-2"/>
          <w:sz w:val="24"/>
        </w:rPr>
        <w:t>célja</w:t>
      </w:r>
    </w:p>
    <w:p w:rsidR="00DA24D9" w:rsidRPr="00DA24D9" w:rsidRDefault="00DA24D9" w:rsidP="00DA24D9">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DA24D9">
        <w:rPr>
          <w:rFonts w:ascii="Times New Roman" w:eastAsia="Times New Roman" w:hAnsi="Times New Roman" w:cs="Times New Roman"/>
          <w:sz w:val="24"/>
          <w:szCs w:val="24"/>
        </w:rPr>
        <w:t>A</w:t>
      </w:r>
      <w:r w:rsidRPr="00DA24D9">
        <w:rPr>
          <w:rFonts w:ascii="Times New Roman" w:eastAsia="Times New Roman" w:hAnsi="Times New Roman" w:cs="Times New Roman"/>
          <w:spacing w:val="-15"/>
          <w:sz w:val="24"/>
          <w:szCs w:val="24"/>
        </w:rPr>
        <w:t xml:space="preserve"> </w:t>
      </w:r>
      <w:r w:rsidRPr="00DA24D9">
        <w:rPr>
          <w:rFonts w:ascii="Times New Roman" w:eastAsia="Times New Roman" w:hAnsi="Times New Roman" w:cs="Times New Roman"/>
          <w:sz w:val="24"/>
          <w:szCs w:val="24"/>
        </w:rPr>
        <w:t>tantárgy</w:t>
      </w:r>
      <w:r w:rsidRPr="00DA24D9">
        <w:rPr>
          <w:rFonts w:ascii="Times New Roman" w:eastAsia="Times New Roman" w:hAnsi="Times New Roman" w:cs="Times New Roman"/>
          <w:spacing w:val="-15"/>
          <w:sz w:val="24"/>
          <w:szCs w:val="24"/>
        </w:rPr>
        <w:t xml:space="preserve"> </w:t>
      </w:r>
      <w:r w:rsidRPr="00DA24D9">
        <w:rPr>
          <w:rFonts w:ascii="Times New Roman" w:eastAsia="Times New Roman" w:hAnsi="Times New Roman" w:cs="Times New Roman"/>
          <w:sz w:val="24"/>
          <w:szCs w:val="24"/>
        </w:rPr>
        <w:t>tanulása</w:t>
      </w:r>
      <w:r w:rsidRPr="00DA24D9">
        <w:rPr>
          <w:rFonts w:ascii="Times New Roman" w:eastAsia="Times New Roman" w:hAnsi="Times New Roman" w:cs="Times New Roman"/>
          <w:spacing w:val="-15"/>
          <w:sz w:val="24"/>
          <w:szCs w:val="24"/>
        </w:rPr>
        <w:t xml:space="preserve"> </w:t>
      </w:r>
      <w:r w:rsidRPr="00DA24D9">
        <w:rPr>
          <w:rFonts w:ascii="Times New Roman" w:eastAsia="Times New Roman" w:hAnsi="Times New Roman" w:cs="Times New Roman"/>
          <w:sz w:val="24"/>
          <w:szCs w:val="24"/>
        </w:rPr>
        <w:t>során</w:t>
      </w:r>
      <w:r w:rsidRPr="00DA24D9">
        <w:rPr>
          <w:rFonts w:ascii="Times New Roman" w:eastAsia="Times New Roman" w:hAnsi="Times New Roman" w:cs="Times New Roman"/>
          <w:spacing w:val="-15"/>
          <w:sz w:val="24"/>
          <w:szCs w:val="24"/>
        </w:rPr>
        <w:t xml:space="preserve"> </w:t>
      </w:r>
      <w:r w:rsidRPr="00DA24D9">
        <w:rPr>
          <w:rFonts w:ascii="Times New Roman" w:eastAsia="Times New Roman" w:hAnsi="Times New Roman" w:cs="Times New Roman"/>
          <w:sz w:val="24"/>
          <w:szCs w:val="24"/>
        </w:rPr>
        <w:t>a</w:t>
      </w:r>
      <w:r w:rsidRPr="00DA24D9">
        <w:rPr>
          <w:rFonts w:ascii="Times New Roman" w:eastAsia="Times New Roman" w:hAnsi="Times New Roman" w:cs="Times New Roman"/>
          <w:spacing w:val="-15"/>
          <w:sz w:val="24"/>
          <w:szCs w:val="24"/>
        </w:rPr>
        <w:t xml:space="preserve"> </w:t>
      </w:r>
      <w:r w:rsidRPr="00DA24D9">
        <w:rPr>
          <w:rFonts w:ascii="Times New Roman" w:eastAsia="Times New Roman" w:hAnsi="Times New Roman" w:cs="Times New Roman"/>
          <w:sz w:val="24"/>
          <w:szCs w:val="24"/>
        </w:rPr>
        <w:t>tanuló</w:t>
      </w:r>
      <w:r w:rsidRPr="00DA24D9">
        <w:rPr>
          <w:rFonts w:ascii="Times New Roman" w:eastAsia="Times New Roman" w:hAnsi="Times New Roman" w:cs="Times New Roman"/>
          <w:spacing w:val="-15"/>
          <w:sz w:val="24"/>
          <w:szCs w:val="24"/>
        </w:rPr>
        <w:t xml:space="preserve"> </w:t>
      </w:r>
      <w:r w:rsidRPr="00DA24D9">
        <w:rPr>
          <w:rFonts w:ascii="Times New Roman" w:eastAsia="Times New Roman" w:hAnsi="Times New Roman" w:cs="Times New Roman"/>
          <w:sz w:val="24"/>
          <w:szCs w:val="24"/>
        </w:rPr>
        <w:t>képessé</w:t>
      </w:r>
      <w:r w:rsidRPr="00DA24D9">
        <w:rPr>
          <w:rFonts w:ascii="Times New Roman" w:eastAsia="Times New Roman" w:hAnsi="Times New Roman" w:cs="Times New Roman"/>
          <w:spacing w:val="-15"/>
          <w:sz w:val="24"/>
          <w:szCs w:val="24"/>
        </w:rPr>
        <w:t xml:space="preserve"> </w:t>
      </w:r>
      <w:r w:rsidRPr="00DA24D9">
        <w:rPr>
          <w:rFonts w:ascii="Times New Roman" w:eastAsia="Times New Roman" w:hAnsi="Times New Roman" w:cs="Times New Roman"/>
          <w:sz w:val="24"/>
          <w:szCs w:val="24"/>
        </w:rPr>
        <w:t>válik</w:t>
      </w:r>
      <w:r w:rsidRPr="00DA24D9">
        <w:rPr>
          <w:rFonts w:ascii="Times New Roman" w:eastAsia="Times New Roman" w:hAnsi="Times New Roman" w:cs="Times New Roman"/>
          <w:spacing w:val="-15"/>
          <w:sz w:val="24"/>
          <w:szCs w:val="24"/>
        </w:rPr>
        <w:t xml:space="preserve"> </w:t>
      </w:r>
      <w:r w:rsidRPr="00DA24D9">
        <w:rPr>
          <w:rFonts w:ascii="Times New Roman" w:eastAsia="Times New Roman" w:hAnsi="Times New Roman" w:cs="Times New Roman"/>
          <w:sz w:val="24"/>
          <w:szCs w:val="24"/>
        </w:rPr>
        <w:t>önmaga</w:t>
      </w:r>
      <w:r w:rsidRPr="00DA24D9">
        <w:rPr>
          <w:rFonts w:ascii="Times New Roman" w:eastAsia="Times New Roman" w:hAnsi="Times New Roman" w:cs="Times New Roman"/>
          <w:spacing w:val="-15"/>
          <w:sz w:val="24"/>
          <w:szCs w:val="24"/>
        </w:rPr>
        <w:t xml:space="preserve"> </w:t>
      </w:r>
      <w:r w:rsidRPr="00DA24D9">
        <w:rPr>
          <w:rFonts w:ascii="Times New Roman" w:eastAsia="Times New Roman" w:hAnsi="Times New Roman" w:cs="Times New Roman"/>
          <w:sz w:val="24"/>
          <w:szCs w:val="24"/>
        </w:rPr>
        <w:t>megvédésére,</w:t>
      </w:r>
      <w:r w:rsidRPr="00DA24D9">
        <w:rPr>
          <w:rFonts w:ascii="Times New Roman" w:eastAsia="Times New Roman" w:hAnsi="Times New Roman" w:cs="Times New Roman"/>
          <w:spacing w:val="-13"/>
          <w:sz w:val="24"/>
          <w:szCs w:val="24"/>
        </w:rPr>
        <w:t xml:space="preserve"> </w:t>
      </w:r>
      <w:r w:rsidRPr="00DA24D9">
        <w:rPr>
          <w:rFonts w:ascii="Times New Roman" w:eastAsia="Times New Roman" w:hAnsi="Times New Roman" w:cs="Times New Roman"/>
          <w:sz w:val="24"/>
          <w:szCs w:val="24"/>
        </w:rPr>
        <w:t>a</w:t>
      </w:r>
      <w:r w:rsidRPr="00DA24D9">
        <w:rPr>
          <w:rFonts w:ascii="Times New Roman" w:eastAsia="Times New Roman" w:hAnsi="Times New Roman" w:cs="Times New Roman"/>
          <w:spacing w:val="-15"/>
          <w:sz w:val="24"/>
          <w:szCs w:val="24"/>
        </w:rPr>
        <w:t xml:space="preserve"> </w:t>
      </w:r>
      <w:r w:rsidRPr="00DA24D9">
        <w:rPr>
          <w:rFonts w:ascii="Times New Roman" w:eastAsia="Times New Roman" w:hAnsi="Times New Roman" w:cs="Times New Roman"/>
          <w:sz w:val="24"/>
          <w:szCs w:val="24"/>
        </w:rPr>
        <w:t>saját</w:t>
      </w:r>
      <w:r w:rsidRPr="00DA24D9">
        <w:rPr>
          <w:rFonts w:ascii="Times New Roman" w:eastAsia="Times New Roman" w:hAnsi="Times New Roman" w:cs="Times New Roman"/>
          <w:spacing w:val="-14"/>
          <w:sz w:val="24"/>
          <w:szCs w:val="24"/>
        </w:rPr>
        <w:t xml:space="preserve"> </w:t>
      </w:r>
      <w:r w:rsidRPr="00DA24D9">
        <w:rPr>
          <w:rFonts w:ascii="Times New Roman" w:eastAsia="Times New Roman" w:hAnsi="Times New Roman" w:cs="Times New Roman"/>
          <w:sz w:val="24"/>
          <w:szCs w:val="24"/>
        </w:rPr>
        <w:t>magát</w:t>
      </w:r>
      <w:r w:rsidRPr="00DA24D9">
        <w:rPr>
          <w:rFonts w:ascii="Times New Roman" w:eastAsia="Times New Roman" w:hAnsi="Times New Roman" w:cs="Times New Roman"/>
          <w:spacing w:val="-15"/>
          <w:sz w:val="24"/>
          <w:szCs w:val="24"/>
        </w:rPr>
        <w:t xml:space="preserve"> </w:t>
      </w:r>
      <w:r w:rsidRPr="00DA24D9">
        <w:rPr>
          <w:rFonts w:ascii="Times New Roman" w:eastAsia="Times New Roman" w:hAnsi="Times New Roman" w:cs="Times New Roman"/>
          <w:sz w:val="24"/>
          <w:szCs w:val="24"/>
        </w:rPr>
        <w:t>és</w:t>
      </w:r>
      <w:r w:rsidRPr="00DA24D9">
        <w:rPr>
          <w:rFonts w:ascii="Times New Roman" w:eastAsia="Times New Roman" w:hAnsi="Times New Roman" w:cs="Times New Roman"/>
          <w:spacing w:val="-15"/>
          <w:sz w:val="24"/>
          <w:szCs w:val="24"/>
        </w:rPr>
        <w:t xml:space="preserve"> </w:t>
      </w:r>
      <w:r w:rsidRPr="00DA24D9">
        <w:rPr>
          <w:rFonts w:ascii="Times New Roman" w:eastAsia="Times New Roman" w:hAnsi="Times New Roman" w:cs="Times New Roman"/>
          <w:sz w:val="24"/>
          <w:szCs w:val="24"/>
        </w:rPr>
        <w:t>másokat ért</w:t>
      </w:r>
      <w:r w:rsidRPr="00DA24D9">
        <w:rPr>
          <w:rFonts w:ascii="Times New Roman" w:eastAsia="Times New Roman" w:hAnsi="Times New Roman" w:cs="Times New Roman"/>
          <w:spacing w:val="-6"/>
          <w:sz w:val="24"/>
          <w:szCs w:val="24"/>
        </w:rPr>
        <w:t xml:space="preserve"> </w:t>
      </w:r>
      <w:r w:rsidRPr="00DA24D9">
        <w:rPr>
          <w:rFonts w:ascii="Times New Roman" w:eastAsia="Times New Roman" w:hAnsi="Times New Roman" w:cs="Times New Roman"/>
          <w:sz w:val="24"/>
          <w:szCs w:val="24"/>
        </w:rPr>
        <w:t>jogtalan</w:t>
      </w:r>
      <w:r w:rsidRPr="00DA24D9">
        <w:rPr>
          <w:rFonts w:ascii="Times New Roman" w:eastAsia="Times New Roman" w:hAnsi="Times New Roman" w:cs="Times New Roman"/>
          <w:spacing w:val="-6"/>
          <w:sz w:val="24"/>
          <w:szCs w:val="24"/>
        </w:rPr>
        <w:t xml:space="preserve"> </w:t>
      </w:r>
      <w:r w:rsidRPr="00DA24D9">
        <w:rPr>
          <w:rFonts w:ascii="Times New Roman" w:eastAsia="Times New Roman" w:hAnsi="Times New Roman" w:cs="Times New Roman"/>
          <w:sz w:val="24"/>
          <w:szCs w:val="24"/>
        </w:rPr>
        <w:t>támadás</w:t>
      </w:r>
      <w:r w:rsidRPr="00DA24D9">
        <w:rPr>
          <w:rFonts w:ascii="Times New Roman" w:eastAsia="Times New Roman" w:hAnsi="Times New Roman" w:cs="Times New Roman"/>
          <w:spacing w:val="-6"/>
          <w:sz w:val="24"/>
          <w:szCs w:val="24"/>
        </w:rPr>
        <w:t xml:space="preserve"> </w:t>
      </w:r>
      <w:r w:rsidRPr="00DA24D9">
        <w:rPr>
          <w:rFonts w:ascii="Times New Roman" w:eastAsia="Times New Roman" w:hAnsi="Times New Roman" w:cs="Times New Roman"/>
          <w:sz w:val="24"/>
          <w:szCs w:val="24"/>
        </w:rPr>
        <w:t>kivédésére,</w:t>
      </w:r>
      <w:r w:rsidRPr="00DA24D9">
        <w:rPr>
          <w:rFonts w:ascii="Times New Roman" w:eastAsia="Times New Roman" w:hAnsi="Times New Roman" w:cs="Times New Roman"/>
          <w:spacing w:val="-4"/>
          <w:sz w:val="24"/>
          <w:szCs w:val="24"/>
        </w:rPr>
        <w:t xml:space="preserve"> </w:t>
      </w:r>
      <w:r w:rsidRPr="00DA24D9">
        <w:rPr>
          <w:rFonts w:ascii="Times New Roman" w:eastAsia="Times New Roman" w:hAnsi="Times New Roman" w:cs="Times New Roman"/>
          <w:sz w:val="24"/>
          <w:szCs w:val="24"/>
        </w:rPr>
        <w:t>az</w:t>
      </w:r>
      <w:r w:rsidRPr="00DA24D9">
        <w:rPr>
          <w:rFonts w:ascii="Times New Roman" w:eastAsia="Times New Roman" w:hAnsi="Times New Roman" w:cs="Times New Roman"/>
          <w:spacing w:val="-7"/>
          <w:sz w:val="24"/>
          <w:szCs w:val="24"/>
        </w:rPr>
        <w:t xml:space="preserve"> </w:t>
      </w:r>
      <w:r w:rsidRPr="00DA24D9">
        <w:rPr>
          <w:rFonts w:ascii="Times New Roman" w:eastAsia="Times New Roman" w:hAnsi="Times New Roman" w:cs="Times New Roman"/>
          <w:sz w:val="24"/>
          <w:szCs w:val="24"/>
        </w:rPr>
        <w:t>ellene</w:t>
      </w:r>
      <w:r w:rsidRPr="00DA24D9">
        <w:rPr>
          <w:rFonts w:ascii="Times New Roman" w:eastAsia="Times New Roman" w:hAnsi="Times New Roman" w:cs="Times New Roman"/>
          <w:spacing w:val="-7"/>
          <w:sz w:val="24"/>
          <w:szCs w:val="24"/>
        </w:rPr>
        <w:t xml:space="preserve"> </w:t>
      </w:r>
      <w:r w:rsidRPr="00DA24D9">
        <w:rPr>
          <w:rFonts w:ascii="Times New Roman" w:eastAsia="Times New Roman" w:hAnsi="Times New Roman" w:cs="Times New Roman"/>
          <w:sz w:val="24"/>
          <w:szCs w:val="24"/>
        </w:rPr>
        <w:t>támadók</w:t>
      </w:r>
      <w:r w:rsidRPr="00DA24D9">
        <w:rPr>
          <w:rFonts w:ascii="Times New Roman" w:eastAsia="Times New Roman" w:hAnsi="Times New Roman" w:cs="Times New Roman"/>
          <w:spacing w:val="-6"/>
          <w:sz w:val="24"/>
          <w:szCs w:val="24"/>
        </w:rPr>
        <w:t xml:space="preserve"> </w:t>
      </w:r>
      <w:r w:rsidRPr="00DA24D9">
        <w:rPr>
          <w:rFonts w:ascii="Times New Roman" w:eastAsia="Times New Roman" w:hAnsi="Times New Roman" w:cs="Times New Roman"/>
          <w:sz w:val="24"/>
          <w:szCs w:val="24"/>
        </w:rPr>
        <w:t>harcképtelenné</w:t>
      </w:r>
      <w:r w:rsidRPr="00DA24D9">
        <w:rPr>
          <w:rFonts w:ascii="Times New Roman" w:eastAsia="Times New Roman" w:hAnsi="Times New Roman" w:cs="Times New Roman"/>
          <w:spacing w:val="-7"/>
          <w:sz w:val="24"/>
          <w:szCs w:val="24"/>
        </w:rPr>
        <w:t xml:space="preserve"> </w:t>
      </w:r>
      <w:r w:rsidRPr="00DA24D9">
        <w:rPr>
          <w:rFonts w:ascii="Times New Roman" w:eastAsia="Times New Roman" w:hAnsi="Times New Roman" w:cs="Times New Roman"/>
          <w:sz w:val="24"/>
          <w:szCs w:val="24"/>
        </w:rPr>
        <w:t>tételére</w:t>
      </w:r>
      <w:r w:rsidRPr="00DA24D9">
        <w:rPr>
          <w:rFonts w:ascii="Times New Roman" w:eastAsia="Times New Roman" w:hAnsi="Times New Roman" w:cs="Times New Roman"/>
          <w:spacing w:val="-3"/>
          <w:sz w:val="24"/>
          <w:szCs w:val="24"/>
        </w:rPr>
        <w:t xml:space="preserve"> </w:t>
      </w:r>
      <w:r w:rsidRPr="00DA24D9">
        <w:rPr>
          <w:rFonts w:ascii="Times New Roman" w:eastAsia="Times New Roman" w:hAnsi="Times New Roman" w:cs="Times New Roman"/>
          <w:sz w:val="24"/>
          <w:szCs w:val="24"/>
        </w:rPr>
        <w:t>egyedül</w:t>
      </w:r>
      <w:r w:rsidRPr="00DA24D9">
        <w:rPr>
          <w:rFonts w:ascii="Times New Roman" w:eastAsia="Times New Roman" w:hAnsi="Times New Roman" w:cs="Times New Roman"/>
          <w:spacing w:val="-5"/>
          <w:sz w:val="24"/>
          <w:szCs w:val="24"/>
        </w:rPr>
        <w:t xml:space="preserve"> </w:t>
      </w:r>
      <w:r w:rsidRPr="00DA24D9">
        <w:rPr>
          <w:rFonts w:ascii="Times New Roman" w:eastAsia="Times New Roman" w:hAnsi="Times New Roman" w:cs="Times New Roman"/>
          <w:sz w:val="24"/>
          <w:szCs w:val="24"/>
        </w:rPr>
        <w:t>vagy</w:t>
      </w:r>
      <w:r w:rsidRPr="00DA24D9">
        <w:rPr>
          <w:rFonts w:ascii="Times New Roman" w:eastAsia="Times New Roman" w:hAnsi="Times New Roman" w:cs="Times New Roman"/>
          <w:spacing w:val="-4"/>
          <w:sz w:val="24"/>
          <w:szCs w:val="24"/>
        </w:rPr>
        <w:t xml:space="preserve"> </w:t>
      </w:r>
      <w:r w:rsidRPr="00DA24D9">
        <w:rPr>
          <w:rFonts w:ascii="Times New Roman" w:eastAsia="Times New Roman" w:hAnsi="Times New Roman" w:cs="Times New Roman"/>
          <w:sz w:val="24"/>
          <w:szCs w:val="24"/>
        </w:rPr>
        <w:t>társaival.</w:t>
      </w:r>
      <w:r w:rsidRPr="00DA24D9">
        <w:rPr>
          <w:rFonts w:ascii="Times New Roman" w:eastAsia="Times New Roman" w:hAnsi="Times New Roman" w:cs="Times New Roman"/>
          <w:spacing w:val="-8"/>
          <w:sz w:val="24"/>
          <w:szCs w:val="24"/>
        </w:rPr>
        <w:t xml:space="preserve"> </w:t>
      </w:r>
      <w:r w:rsidRPr="00DA24D9">
        <w:rPr>
          <w:rFonts w:ascii="Times New Roman" w:eastAsia="Times New Roman" w:hAnsi="Times New Roman" w:cs="Times New Roman"/>
          <w:sz w:val="24"/>
          <w:szCs w:val="24"/>
        </w:rPr>
        <w:t>Alkalmazói</w:t>
      </w:r>
      <w:r w:rsidRPr="00DA24D9">
        <w:rPr>
          <w:rFonts w:ascii="Times New Roman" w:eastAsia="Times New Roman" w:hAnsi="Times New Roman" w:cs="Times New Roman"/>
          <w:spacing w:val="-8"/>
          <w:sz w:val="24"/>
          <w:szCs w:val="24"/>
        </w:rPr>
        <w:t xml:space="preserve"> </w:t>
      </w:r>
      <w:r w:rsidRPr="00DA24D9">
        <w:rPr>
          <w:rFonts w:ascii="Times New Roman" w:eastAsia="Times New Roman" w:hAnsi="Times New Roman" w:cs="Times New Roman"/>
          <w:sz w:val="24"/>
          <w:szCs w:val="24"/>
        </w:rPr>
        <w:t>szinten</w:t>
      </w:r>
      <w:r w:rsidRPr="00DA24D9">
        <w:rPr>
          <w:rFonts w:ascii="Times New Roman" w:eastAsia="Times New Roman" w:hAnsi="Times New Roman" w:cs="Times New Roman"/>
          <w:spacing w:val="-6"/>
          <w:sz w:val="24"/>
          <w:szCs w:val="24"/>
        </w:rPr>
        <w:t xml:space="preserve"> </w:t>
      </w:r>
      <w:r w:rsidRPr="00DA24D9">
        <w:rPr>
          <w:rFonts w:ascii="Times New Roman" w:eastAsia="Times New Roman" w:hAnsi="Times New Roman" w:cs="Times New Roman"/>
          <w:sz w:val="24"/>
          <w:szCs w:val="24"/>
        </w:rPr>
        <w:t>megismeri</w:t>
      </w:r>
      <w:r w:rsidRPr="00DA24D9">
        <w:rPr>
          <w:rFonts w:ascii="Times New Roman" w:eastAsia="Times New Roman" w:hAnsi="Times New Roman" w:cs="Times New Roman"/>
          <w:spacing w:val="-8"/>
          <w:sz w:val="24"/>
          <w:szCs w:val="24"/>
        </w:rPr>
        <w:t xml:space="preserve"> </w:t>
      </w:r>
      <w:r w:rsidRPr="00DA24D9">
        <w:rPr>
          <w:rFonts w:ascii="Times New Roman" w:eastAsia="Times New Roman" w:hAnsi="Times New Roman" w:cs="Times New Roman"/>
          <w:sz w:val="24"/>
          <w:szCs w:val="24"/>
        </w:rPr>
        <w:t>az</w:t>
      </w:r>
      <w:r w:rsidRPr="00DA24D9">
        <w:rPr>
          <w:rFonts w:ascii="Times New Roman" w:eastAsia="Times New Roman" w:hAnsi="Times New Roman" w:cs="Times New Roman"/>
          <w:spacing w:val="-9"/>
          <w:sz w:val="24"/>
          <w:szCs w:val="24"/>
        </w:rPr>
        <w:t xml:space="preserve"> </w:t>
      </w:r>
      <w:r w:rsidRPr="00DA24D9">
        <w:rPr>
          <w:rFonts w:ascii="Times New Roman" w:eastAsia="Times New Roman" w:hAnsi="Times New Roman" w:cs="Times New Roman"/>
          <w:sz w:val="24"/>
          <w:szCs w:val="24"/>
        </w:rPr>
        <w:t>emberi</w:t>
      </w:r>
      <w:r w:rsidRPr="00DA24D9">
        <w:rPr>
          <w:rFonts w:ascii="Times New Roman" w:eastAsia="Times New Roman" w:hAnsi="Times New Roman" w:cs="Times New Roman"/>
          <w:spacing w:val="-8"/>
          <w:sz w:val="24"/>
          <w:szCs w:val="24"/>
        </w:rPr>
        <w:t xml:space="preserve"> </w:t>
      </w:r>
      <w:r w:rsidRPr="00DA24D9">
        <w:rPr>
          <w:rFonts w:ascii="Times New Roman" w:eastAsia="Times New Roman" w:hAnsi="Times New Roman" w:cs="Times New Roman"/>
          <w:sz w:val="24"/>
          <w:szCs w:val="24"/>
        </w:rPr>
        <w:t>test</w:t>
      </w:r>
      <w:r w:rsidRPr="00DA24D9">
        <w:rPr>
          <w:rFonts w:ascii="Times New Roman" w:eastAsia="Times New Roman" w:hAnsi="Times New Roman" w:cs="Times New Roman"/>
          <w:spacing w:val="-8"/>
          <w:sz w:val="24"/>
          <w:szCs w:val="24"/>
        </w:rPr>
        <w:t xml:space="preserve"> </w:t>
      </w:r>
      <w:r w:rsidRPr="00DA24D9">
        <w:rPr>
          <w:rFonts w:ascii="Times New Roman" w:eastAsia="Times New Roman" w:hAnsi="Times New Roman" w:cs="Times New Roman"/>
          <w:sz w:val="24"/>
          <w:szCs w:val="24"/>
        </w:rPr>
        <w:t>sérülékeny</w:t>
      </w:r>
      <w:r w:rsidRPr="00DA24D9">
        <w:rPr>
          <w:rFonts w:ascii="Times New Roman" w:eastAsia="Times New Roman" w:hAnsi="Times New Roman" w:cs="Times New Roman"/>
          <w:spacing w:val="-8"/>
          <w:sz w:val="24"/>
          <w:szCs w:val="24"/>
        </w:rPr>
        <w:t xml:space="preserve"> </w:t>
      </w:r>
      <w:r w:rsidRPr="00DA24D9">
        <w:rPr>
          <w:rFonts w:ascii="Times New Roman" w:eastAsia="Times New Roman" w:hAnsi="Times New Roman" w:cs="Times New Roman"/>
          <w:sz w:val="24"/>
          <w:szCs w:val="24"/>
        </w:rPr>
        <w:t>pontjait,</w:t>
      </w:r>
      <w:r w:rsidRPr="00DA24D9">
        <w:rPr>
          <w:rFonts w:ascii="Times New Roman" w:eastAsia="Times New Roman" w:hAnsi="Times New Roman" w:cs="Times New Roman"/>
          <w:spacing w:val="-8"/>
          <w:sz w:val="24"/>
          <w:szCs w:val="24"/>
        </w:rPr>
        <w:t xml:space="preserve"> </w:t>
      </w:r>
      <w:r w:rsidRPr="00DA24D9">
        <w:rPr>
          <w:rFonts w:ascii="Times New Roman" w:eastAsia="Times New Roman" w:hAnsi="Times New Roman" w:cs="Times New Roman"/>
          <w:sz w:val="24"/>
          <w:szCs w:val="24"/>
        </w:rPr>
        <w:t>és</w:t>
      </w:r>
      <w:r w:rsidRPr="00DA24D9">
        <w:rPr>
          <w:rFonts w:ascii="Times New Roman" w:eastAsia="Times New Roman" w:hAnsi="Times New Roman" w:cs="Times New Roman"/>
          <w:spacing w:val="-8"/>
          <w:sz w:val="24"/>
          <w:szCs w:val="24"/>
        </w:rPr>
        <w:t xml:space="preserve"> </w:t>
      </w:r>
      <w:r w:rsidRPr="00DA24D9">
        <w:rPr>
          <w:rFonts w:ascii="Times New Roman" w:eastAsia="Times New Roman" w:hAnsi="Times New Roman" w:cs="Times New Roman"/>
          <w:sz w:val="24"/>
          <w:szCs w:val="24"/>
        </w:rPr>
        <w:t>ezt</w:t>
      </w:r>
      <w:r w:rsidRPr="00DA24D9">
        <w:rPr>
          <w:rFonts w:ascii="Times New Roman" w:eastAsia="Times New Roman" w:hAnsi="Times New Roman" w:cs="Times New Roman"/>
          <w:spacing w:val="-8"/>
          <w:sz w:val="24"/>
          <w:szCs w:val="24"/>
        </w:rPr>
        <w:t xml:space="preserve"> </w:t>
      </w:r>
      <w:r w:rsidRPr="00DA24D9">
        <w:rPr>
          <w:rFonts w:ascii="Times New Roman" w:eastAsia="Times New Roman" w:hAnsi="Times New Roman" w:cs="Times New Roman"/>
          <w:sz w:val="24"/>
          <w:szCs w:val="24"/>
        </w:rPr>
        <w:t>az</w:t>
      </w:r>
      <w:r w:rsidRPr="00DA24D9">
        <w:rPr>
          <w:rFonts w:ascii="Times New Roman" w:eastAsia="Times New Roman" w:hAnsi="Times New Roman" w:cs="Times New Roman"/>
          <w:spacing w:val="-9"/>
          <w:sz w:val="24"/>
          <w:szCs w:val="24"/>
        </w:rPr>
        <w:t xml:space="preserve"> </w:t>
      </w:r>
      <w:r w:rsidRPr="00DA24D9">
        <w:rPr>
          <w:rFonts w:ascii="Times New Roman" w:eastAsia="Times New Roman" w:hAnsi="Times New Roman" w:cs="Times New Roman"/>
          <w:sz w:val="24"/>
          <w:szCs w:val="24"/>
        </w:rPr>
        <w:t>ismeretet</w:t>
      </w:r>
      <w:r w:rsidRPr="00DA24D9">
        <w:rPr>
          <w:rFonts w:ascii="Times New Roman" w:eastAsia="Times New Roman" w:hAnsi="Times New Roman" w:cs="Times New Roman"/>
          <w:spacing w:val="-8"/>
          <w:sz w:val="24"/>
          <w:szCs w:val="24"/>
        </w:rPr>
        <w:t xml:space="preserve"> </w:t>
      </w:r>
      <w:r w:rsidRPr="00DA24D9">
        <w:rPr>
          <w:rFonts w:ascii="Times New Roman" w:eastAsia="Times New Roman" w:hAnsi="Times New Roman" w:cs="Times New Roman"/>
          <w:sz w:val="24"/>
          <w:szCs w:val="24"/>
        </w:rPr>
        <w:t>használni tudja közelharcban.</w:t>
      </w:r>
    </w:p>
    <w:p w:rsidR="00DA24D9" w:rsidRPr="00DA24D9" w:rsidRDefault="00DA24D9" w:rsidP="00DA24D9">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p>
    <w:p w:rsidR="00DA24D9" w:rsidRPr="00DA24D9" w:rsidRDefault="00DA24D9" w:rsidP="00DA24D9">
      <w:pPr>
        <w:widowControl w:val="0"/>
        <w:tabs>
          <w:tab w:val="left" w:pos="1418"/>
          <w:tab w:val="left" w:pos="2310"/>
          <w:tab w:val="left" w:pos="2732"/>
        </w:tabs>
        <w:autoSpaceDE w:val="0"/>
        <w:autoSpaceDN w:val="0"/>
        <w:spacing w:after="0" w:line="240" w:lineRule="auto"/>
        <w:jc w:val="both"/>
        <w:rPr>
          <w:rFonts w:ascii="Times New Roman" w:eastAsia="Times New Roman" w:hAnsi="Times New Roman" w:cs="Times New Roman"/>
          <w:sz w:val="24"/>
        </w:rPr>
      </w:pPr>
      <w:r w:rsidRPr="00DA24D9">
        <w:rPr>
          <w:rFonts w:ascii="Times New Roman" w:eastAsia="Times New Roman" w:hAnsi="Times New Roman" w:cs="Times New Roman"/>
          <w:sz w:val="24"/>
        </w:rPr>
        <w:t xml:space="preserve">A tantárgyat oktató végzettségére, szakképesítésére, munkatapasztalatára vonatkozó </w:t>
      </w:r>
      <w:proofErr w:type="gramStart"/>
      <w:r w:rsidRPr="00DA24D9">
        <w:rPr>
          <w:rFonts w:ascii="Times New Roman" w:eastAsia="Times New Roman" w:hAnsi="Times New Roman" w:cs="Times New Roman"/>
          <w:sz w:val="24"/>
        </w:rPr>
        <w:t>speciális</w:t>
      </w:r>
      <w:proofErr w:type="gramEnd"/>
      <w:r w:rsidRPr="00DA24D9">
        <w:rPr>
          <w:rFonts w:ascii="Times New Roman" w:eastAsia="Times New Roman" w:hAnsi="Times New Roman" w:cs="Times New Roman"/>
          <w:sz w:val="24"/>
        </w:rPr>
        <w:t xml:space="preserve"> elvárások: </w:t>
      </w:r>
      <w:r w:rsidRPr="00DA24D9">
        <w:rPr>
          <w:rFonts w:ascii="Times New Roman" w:eastAsia="Times New Roman" w:hAnsi="Times New Roman" w:cs="Times New Roman"/>
          <w:spacing w:val="-10"/>
          <w:sz w:val="24"/>
        </w:rPr>
        <w:t>—</w:t>
      </w:r>
    </w:p>
    <w:p w:rsidR="00DA24D9" w:rsidRPr="00DA24D9" w:rsidRDefault="00DA24D9" w:rsidP="00DA24D9">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p>
    <w:p w:rsidR="00DA24D9" w:rsidRPr="00DA24D9" w:rsidRDefault="00DA24D9" w:rsidP="00DA24D9">
      <w:pPr>
        <w:widowControl w:val="0"/>
        <w:tabs>
          <w:tab w:val="left" w:pos="1418"/>
          <w:tab w:val="left" w:pos="2732"/>
        </w:tabs>
        <w:autoSpaceDE w:val="0"/>
        <w:autoSpaceDN w:val="0"/>
        <w:spacing w:before="1" w:after="0" w:line="240" w:lineRule="auto"/>
        <w:jc w:val="both"/>
        <w:rPr>
          <w:rFonts w:ascii="Times New Roman" w:eastAsia="Times New Roman" w:hAnsi="Times New Roman" w:cs="Times New Roman"/>
          <w:sz w:val="24"/>
        </w:rPr>
      </w:pPr>
      <w:r w:rsidRPr="00DA24D9">
        <w:rPr>
          <w:rFonts w:ascii="Times New Roman" w:eastAsia="Times New Roman" w:hAnsi="Times New Roman" w:cs="Times New Roman"/>
          <w:sz w:val="24"/>
        </w:rPr>
        <w:t>Kapcsolódó</w:t>
      </w:r>
      <w:r w:rsidRPr="00DA24D9">
        <w:rPr>
          <w:rFonts w:ascii="Times New Roman" w:eastAsia="Times New Roman" w:hAnsi="Times New Roman" w:cs="Times New Roman"/>
          <w:spacing w:val="-2"/>
          <w:sz w:val="24"/>
        </w:rPr>
        <w:t xml:space="preserve"> </w:t>
      </w:r>
      <w:r w:rsidRPr="00DA24D9">
        <w:rPr>
          <w:rFonts w:ascii="Times New Roman" w:eastAsia="Times New Roman" w:hAnsi="Times New Roman" w:cs="Times New Roman"/>
          <w:sz w:val="24"/>
        </w:rPr>
        <w:t>közismereti,</w:t>
      </w:r>
      <w:r w:rsidRPr="00DA24D9">
        <w:rPr>
          <w:rFonts w:ascii="Times New Roman" w:eastAsia="Times New Roman" w:hAnsi="Times New Roman" w:cs="Times New Roman"/>
          <w:spacing w:val="-2"/>
          <w:sz w:val="24"/>
        </w:rPr>
        <w:t xml:space="preserve"> </w:t>
      </w:r>
      <w:r w:rsidRPr="00DA24D9">
        <w:rPr>
          <w:rFonts w:ascii="Times New Roman" w:eastAsia="Times New Roman" w:hAnsi="Times New Roman" w:cs="Times New Roman"/>
          <w:sz w:val="24"/>
        </w:rPr>
        <w:t>szakmai</w:t>
      </w:r>
      <w:r w:rsidRPr="00DA24D9">
        <w:rPr>
          <w:rFonts w:ascii="Times New Roman" w:eastAsia="Times New Roman" w:hAnsi="Times New Roman" w:cs="Times New Roman"/>
          <w:spacing w:val="-2"/>
          <w:sz w:val="24"/>
        </w:rPr>
        <w:t xml:space="preserve"> tartalmak: </w:t>
      </w:r>
      <w:r w:rsidRPr="00DA24D9">
        <w:rPr>
          <w:rFonts w:ascii="Times New Roman" w:eastAsia="Times New Roman" w:hAnsi="Times New Roman" w:cs="Times New Roman"/>
          <w:spacing w:val="-10"/>
          <w:sz w:val="24"/>
        </w:rPr>
        <w:t>—</w:t>
      </w:r>
    </w:p>
    <w:p w:rsidR="00DA24D9" w:rsidRPr="00DA24D9" w:rsidRDefault="00DA24D9" w:rsidP="00DA24D9">
      <w:pPr>
        <w:widowControl w:val="0"/>
        <w:tabs>
          <w:tab w:val="left" w:pos="1418"/>
          <w:tab w:val="left" w:pos="2310"/>
          <w:tab w:val="left" w:pos="2732"/>
        </w:tabs>
        <w:autoSpaceDE w:val="0"/>
        <w:autoSpaceDN w:val="0"/>
        <w:spacing w:before="276" w:after="0" w:line="240" w:lineRule="auto"/>
        <w:jc w:val="both"/>
        <w:rPr>
          <w:rFonts w:ascii="Times New Roman" w:eastAsia="Times New Roman" w:hAnsi="Times New Roman" w:cs="Times New Roman"/>
          <w:sz w:val="24"/>
        </w:rPr>
      </w:pPr>
      <w:r w:rsidRPr="00DA24D9">
        <w:rPr>
          <w:rFonts w:ascii="Times New Roman" w:eastAsia="Times New Roman" w:hAnsi="Times New Roman" w:cs="Times New Roman"/>
          <w:sz w:val="24"/>
        </w:rPr>
        <w:t>A képzés órakeretének 100%-át gyakorlati helyszínen (tanműhely, üzem stb.)</w:t>
      </w:r>
      <w:r w:rsidRPr="00DA24D9">
        <w:rPr>
          <w:rFonts w:ascii="Times New Roman" w:eastAsia="Times New Roman" w:hAnsi="Times New Roman" w:cs="Times New Roman"/>
          <w:spacing w:val="-3"/>
          <w:sz w:val="24"/>
        </w:rPr>
        <w:t xml:space="preserve"> </w:t>
      </w:r>
      <w:r w:rsidRPr="00DA24D9">
        <w:rPr>
          <w:rFonts w:ascii="Times New Roman" w:eastAsia="Times New Roman" w:hAnsi="Times New Roman" w:cs="Times New Roman"/>
          <w:sz w:val="24"/>
        </w:rPr>
        <w:t xml:space="preserve">kell </w:t>
      </w:r>
      <w:r w:rsidRPr="00DA24D9">
        <w:rPr>
          <w:rFonts w:ascii="Times New Roman" w:eastAsia="Times New Roman" w:hAnsi="Times New Roman" w:cs="Times New Roman"/>
          <w:spacing w:val="-2"/>
          <w:sz w:val="24"/>
        </w:rPr>
        <w:t>lebonyolítani.</w:t>
      </w:r>
    </w:p>
    <w:p w:rsidR="00DA24D9" w:rsidRPr="00DA24D9" w:rsidRDefault="00DA24D9" w:rsidP="00DA24D9">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p>
    <w:p w:rsidR="00DA24D9" w:rsidRPr="00DA24D9" w:rsidRDefault="00DA24D9" w:rsidP="00DA24D9">
      <w:pPr>
        <w:rPr>
          <w:rFonts w:ascii="Times New Roman" w:eastAsia="Times New Roman" w:hAnsi="Times New Roman" w:cs="Times New Roman"/>
          <w:b/>
          <w:bCs/>
          <w:sz w:val="24"/>
          <w:szCs w:val="24"/>
        </w:rPr>
      </w:pPr>
      <w:r w:rsidRPr="00DA24D9">
        <w:rPr>
          <w:rFonts w:ascii="Times New Roman" w:eastAsia="Times New Roman" w:hAnsi="Times New Roman" w:cs="Times New Roman"/>
          <w:b/>
          <w:bCs/>
          <w:sz w:val="24"/>
          <w:szCs w:val="24"/>
        </w:rPr>
        <w:t>A</w:t>
      </w:r>
      <w:r w:rsidRPr="00DA24D9">
        <w:rPr>
          <w:rFonts w:ascii="Times New Roman" w:eastAsia="Times New Roman" w:hAnsi="Times New Roman" w:cs="Times New Roman"/>
          <w:b/>
          <w:bCs/>
          <w:spacing w:val="-3"/>
          <w:sz w:val="24"/>
          <w:szCs w:val="24"/>
        </w:rPr>
        <w:t xml:space="preserve"> </w:t>
      </w:r>
      <w:r w:rsidRPr="00DA24D9">
        <w:rPr>
          <w:rFonts w:ascii="Times New Roman" w:eastAsia="Times New Roman" w:hAnsi="Times New Roman" w:cs="Times New Roman"/>
          <w:b/>
          <w:bCs/>
          <w:sz w:val="24"/>
          <w:szCs w:val="24"/>
        </w:rPr>
        <w:t>tantárgy</w:t>
      </w:r>
      <w:r w:rsidRPr="00DA24D9">
        <w:rPr>
          <w:rFonts w:ascii="Times New Roman" w:eastAsia="Times New Roman" w:hAnsi="Times New Roman" w:cs="Times New Roman"/>
          <w:b/>
          <w:bCs/>
          <w:spacing w:val="-2"/>
          <w:sz w:val="24"/>
          <w:szCs w:val="24"/>
        </w:rPr>
        <w:t xml:space="preserve"> </w:t>
      </w:r>
      <w:r w:rsidRPr="00DA24D9">
        <w:rPr>
          <w:rFonts w:ascii="Times New Roman" w:eastAsia="Times New Roman" w:hAnsi="Times New Roman" w:cs="Times New Roman"/>
          <w:b/>
          <w:bCs/>
          <w:sz w:val="24"/>
          <w:szCs w:val="24"/>
        </w:rPr>
        <w:t>oktatása</w:t>
      </w:r>
      <w:r w:rsidRPr="00DA24D9">
        <w:rPr>
          <w:rFonts w:ascii="Times New Roman" w:eastAsia="Times New Roman" w:hAnsi="Times New Roman" w:cs="Times New Roman"/>
          <w:b/>
          <w:bCs/>
          <w:spacing w:val="-3"/>
          <w:sz w:val="24"/>
          <w:szCs w:val="24"/>
        </w:rPr>
        <w:t xml:space="preserve"> </w:t>
      </w:r>
      <w:r w:rsidRPr="00DA24D9">
        <w:rPr>
          <w:rFonts w:ascii="Times New Roman" w:eastAsia="Times New Roman" w:hAnsi="Times New Roman" w:cs="Times New Roman"/>
          <w:b/>
          <w:bCs/>
          <w:sz w:val="24"/>
          <w:szCs w:val="24"/>
        </w:rPr>
        <w:t>során</w:t>
      </w:r>
      <w:r w:rsidRPr="00DA24D9">
        <w:rPr>
          <w:rFonts w:ascii="Times New Roman" w:eastAsia="Times New Roman" w:hAnsi="Times New Roman" w:cs="Times New Roman"/>
          <w:b/>
          <w:bCs/>
          <w:spacing w:val="-2"/>
          <w:sz w:val="24"/>
          <w:szCs w:val="24"/>
        </w:rPr>
        <w:t xml:space="preserve"> </w:t>
      </w:r>
      <w:r w:rsidRPr="00DA24D9">
        <w:rPr>
          <w:rFonts w:ascii="Times New Roman" w:eastAsia="Times New Roman" w:hAnsi="Times New Roman" w:cs="Times New Roman"/>
          <w:b/>
          <w:bCs/>
          <w:sz w:val="24"/>
          <w:szCs w:val="24"/>
        </w:rPr>
        <w:t>fejlesztendő</w:t>
      </w:r>
      <w:r w:rsidRPr="00DA24D9">
        <w:rPr>
          <w:rFonts w:ascii="Times New Roman" w:eastAsia="Times New Roman" w:hAnsi="Times New Roman" w:cs="Times New Roman"/>
          <w:b/>
          <w:bCs/>
          <w:spacing w:val="-2"/>
          <w:sz w:val="24"/>
          <w:szCs w:val="24"/>
        </w:rPr>
        <w:t xml:space="preserve"> </w:t>
      </w:r>
      <w:proofErr w:type="gramStart"/>
      <w:r w:rsidRPr="00DA24D9">
        <w:rPr>
          <w:rFonts w:ascii="Times New Roman" w:eastAsia="Times New Roman" w:hAnsi="Times New Roman" w:cs="Times New Roman"/>
          <w:b/>
          <w:bCs/>
          <w:spacing w:val="-2"/>
          <w:sz w:val="24"/>
          <w:szCs w:val="24"/>
        </w:rPr>
        <w:t>kompetenciák</w:t>
      </w:r>
      <w:proofErr w:type="gramEnd"/>
    </w:p>
    <w:p w:rsidR="00DA24D9" w:rsidRPr="00DA24D9" w:rsidRDefault="00DA24D9" w:rsidP="00DA24D9">
      <w:pPr>
        <w:widowControl w:val="0"/>
        <w:autoSpaceDE w:val="0"/>
        <w:autoSpaceDN w:val="0"/>
        <w:spacing w:before="47" w:after="0" w:line="240" w:lineRule="auto"/>
        <w:rPr>
          <w:rFonts w:ascii="Times New Roman" w:eastAsia="Times New Roman" w:hAnsi="Times New Roman" w:cs="Times New Roman"/>
          <w:b/>
          <w:sz w:val="20"/>
          <w:szCs w:val="24"/>
        </w:rPr>
      </w:pPr>
    </w:p>
    <w:tbl>
      <w:tblPr>
        <w:tblStyle w:val="TableNormal4"/>
        <w:tblW w:w="0" w:type="dxa"/>
        <w:tblInd w:w="13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58"/>
        <w:gridCol w:w="1859"/>
        <w:gridCol w:w="1859"/>
        <w:gridCol w:w="1859"/>
        <w:gridCol w:w="1860"/>
      </w:tblGrid>
      <w:tr w:rsidR="00DA24D9" w:rsidRPr="00DA24D9" w:rsidTr="002120C8">
        <w:trPr>
          <w:trHeight w:val="921"/>
        </w:trPr>
        <w:tc>
          <w:tcPr>
            <w:tcW w:w="1858" w:type="dxa"/>
          </w:tcPr>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ind w:right="149"/>
              <w:rPr>
                <w:rFonts w:ascii="Times New Roman" w:eastAsia="Times New Roman" w:hAnsi="Times New Roman" w:cs="Times New Roman"/>
                <w:b/>
                <w:sz w:val="20"/>
              </w:rPr>
            </w:pPr>
            <w:r w:rsidRPr="00DA24D9">
              <w:rPr>
                <w:rFonts w:ascii="Times New Roman" w:eastAsia="Times New Roman" w:hAnsi="Times New Roman" w:cs="Times New Roman"/>
                <w:b/>
                <w:sz w:val="20"/>
              </w:rPr>
              <w:t>Készségek,</w:t>
            </w:r>
            <w:r w:rsidRPr="00DA24D9">
              <w:rPr>
                <w:rFonts w:ascii="Times New Roman" w:eastAsia="Times New Roman" w:hAnsi="Times New Roman" w:cs="Times New Roman"/>
                <w:b/>
                <w:spacing w:val="-13"/>
                <w:sz w:val="20"/>
              </w:rPr>
              <w:t xml:space="preserve"> </w:t>
            </w:r>
            <w:r w:rsidRPr="00DA24D9">
              <w:rPr>
                <w:rFonts w:ascii="Times New Roman" w:eastAsia="Times New Roman" w:hAnsi="Times New Roman" w:cs="Times New Roman"/>
                <w:b/>
                <w:sz w:val="20"/>
              </w:rPr>
              <w:t xml:space="preserve">képes- </w:t>
            </w:r>
            <w:r w:rsidRPr="00DA24D9">
              <w:rPr>
                <w:rFonts w:ascii="Times New Roman" w:eastAsia="Times New Roman" w:hAnsi="Times New Roman" w:cs="Times New Roman"/>
                <w:b/>
                <w:spacing w:val="-2"/>
                <w:sz w:val="20"/>
              </w:rPr>
              <w:t>ségek</w:t>
            </w:r>
          </w:p>
        </w:tc>
        <w:tc>
          <w:tcPr>
            <w:tcW w:w="1859" w:type="dxa"/>
          </w:tcPr>
          <w:p w:rsidR="00DA24D9" w:rsidRPr="00DA24D9" w:rsidRDefault="00DA24D9" w:rsidP="00DA24D9">
            <w:pPr>
              <w:spacing w:before="115"/>
              <w:rPr>
                <w:rFonts w:ascii="Times New Roman" w:eastAsia="Times New Roman" w:hAnsi="Times New Roman" w:cs="Times New Roman"/>
                <w:b/>
                <w:sz w:val="20"/>
              </w:rPr>
            </w:pPr>
          </w:p>
          <w:p w:rsidR="00DA24D9" w:rsidRPr="00DA24D9" w:rsidRDefault="00DA24D9" w:rsidP="00DA24D9">
            <w:pPr>
              <w:spacing w:before="1"/>
              <w:rPr>
                <w:rFonts w:ascii="Times New Roman" w:eastAsia="Times New Roman" w:hAnsi="Times New Roman" w:cs="Times New Roman"/>
                <w:b/>
                <w:sz w:val="20"/>
              </w:rPr>
            </w:pPr>
            <w:r w:rsidRPr="00DA24D9">
              <w:rPr>
                <w:rFonts w:ascii="Times New Roman" w:eastAsia="Times New Roman" w:hAnsi="Times New Roman" w:cs="Times New Roman"/>
                <w:b/>
                <w:spacing w:val="-2"/>
                <w:sz w:val="20"/>
              </w:rPr>
              <w:t>Ismeretek</w:t>
            </w:r>
          </w:p>
        </w:tc>
        <w:tc>
          <w:tcPr>
            <w:tcW w:w="1859" w:type="dxa"/>
          </w:tcPr>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r w:rsidRPr="00DA24D9">
              <w:rPr>
                <w:rFonts w:ascii="Times New Roman" w:eastAsia="Times New Roman" w:hAnsi="Times New Roman" w:cs="Times New Roman"/>
                <w:b/>
                <w:sz w:val="20"/>
              </w:rPr>
              <w:t>Önállóság</w:t>
            </w:r>
            <w:r w:rsidRPr="00DA24D9">
              <w:rPr>
                <w:rFonts w:ascii="Times New Roman" w:eastAsia="Times New Roman" w:hAnsi="Times New Roman" w:cs="Times New Roman"/>
                <w:b/>
                <w:spacing w:val="-13"/>
                <w:sz w:val="20"/>
              </w:rPr>
              <w:t xml:space="preserve"> </w:t>
            </w:r>
            <w:r w:rsidRPr="00DA24D9">
              <w:rPr>
                <w:rFonts w:ascii="Times New Roman" w:eastAsia="Times New Roman" w:hAnsi="Times New Roman" w:cs="Times New Roman"/>
                <w:b/>
                <w:sz w:val="20"/>
              </w:rPr>
              <w:t>és</w:t>
            </w:r>
            <w:r w:rsidRPr="00DA24D9">
              <w:rPr>
                <w:rFonts w:ascii="Times New Roman" w:eastAsia="Times New Roman" w:hAnsi="Times New Roman" w:cs="Times New Roman"/>
                <w:b/>
                <w:spacing w:val="-12"/>
                <w:sz w:val="20"/>
              </w:rPr>
              <w:t xml:space="preserve"> </w:t>
            </w:r>
            <w:r w:rsidRPr="00DA24D9">
              <w:rPr>
                <w:rFonts w:ascii="Times New Roman" w:eastAsia="Times New Roman" w:hAnsi="Times New Roman" w:cs="Times New Roman"/>
                <w:b/>
                <w:sz w:val="20"/>
              </w:rPr>
              <w:t>fele- lősség mértéke</w:t>
            </w:r>
          </w:p>
        </w:tc>
        <w:tc>
          <w:tcPr>
            <w:tcW w:w="1859" w:type="dxa"/>
          </w:tcPr>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ind w:right="158"/>
              <w:rPr>
                <w:rFonts w:ascii="Times New Roman" w:eastAsia="Times New Roman" w:hAnsi="Times New Roman" w:cs="Times New Roman"/>
                <w:b/>
                <w:sz w:val="20"/>
              </w:rPr>
            </w:pPr>
            <w:r w:rsidRPr="00DA24D9">
              <w:rPr>
                <w:rFonts w:ascii="Times New Roman" w:eastAsia="Times New Roman" w:hAnsi="Times New Roman" w:cs="Times New Roman"/>
                <w:b/>
                <w:sz w:val="20"/>
              </w:rPr>
              <w:t>Elvárt</w:t>
            </w:r>
            <w:r w:rsidRPr="00DA24D9">
              <w:rPr>
                <w:rFonts w:ascii="Times New Roman" w:eastAsia="Times New Roman" w:hAnsi="Times New Roman" w:cs="Times New Roman"/>
                <w:b/>
                <w:spacing w:val="-13"/>
                <w:sz w:val="20"/>
              </w:rPr>
              <w:t xml:space="preserve"> </w:t>
            </w:r>
            <w:r w:rsidRPr="00DA24D9">
              <w:rPr>
                <w:rFonts w:ascii="Times New Roman" w:eastAsia="Times New Roman" w:hAnsi="Times New Roman" w:cs="Times New Roman"/>
                <w:b/>
                <w:sz w:val="20"/>
              </w:rPr>
              <w:t>viselkedés- módok,</w:t>
            </w:r>
            <w:r w:rsidRPr="00DA24D9">
              <w:rPr>
                <w:rFonts w:ascii="Times New Roman" w:eastAsia="Times New Roman" w:hAnsi="Times New Roman" w:cs="Times New Roman"/>
                <w:b/>
                <w:spacing w:val="-6"/>
                <w:sz w:val="20"/>
              </w:rPr>
              <w:t xml:space="preserve"> </w:t>
            </w:r>
            <w:r w:rsidRPr="00DA24D9">
              <w:rPr>
                <w:rFonts w:ascii="Times New Roman" w:eastAsia="Times New Roman" w:hAnsi="Times New Roman" w:cs="Times New Roman"/>
                <w:b/>
                <w:spacing w:val="-2"/>
                <w:sz w:val="20"/>
              </w:rPr>
              <w:t>attitűdök</w:t>
            </w:r>
          </w:p>
        </w:tc>
        <w:tc>
          <w:tcPr>
            <w:tcW w:w="1860" w:type="dxa"/>
          </w:tcPr>
          <w:p w:rsidR="00DA24D9" w:rsidRPr="00DA24D9" w:rsidRDefault="00DA24D9" w:rsidP="00DA24D9">
            <w:pPr>
              <w:spacing w:line="230" w:lineRule="atLeast"/>
              <w:ind w:right="45"/>
              <w:jc w:val="center"/>
              <w:rPr>
                <w:rFonts w:ascii="Times New Roman" w:eastAsia="Times New Roman" w:hAnsi="Times New Roman" w:cs="Times New Roman"/>
                <w:b/>
                <w:sz w:val="20"/>
              </w:rPr>
            </w:pPr>
            <w:r w:rsidRPr="00DA24D9">
              <w:rPr>
                <w:rFonts w:ascii="Times New Roman" w:eastAsia="Times New Roman" w:hAnsi="Times New Roman" w:cs="Times New Roman"/>
                <w:b/>
                <w:sz w:val="20"/>
              </w:rPr>
              <w:t>Általános</w:t>
            </w:r>
            <w:r w:rsidRPr="00DA24D9">
              <w:rPr>
                <w:rFonts w:ascii="Times New Roman" w:eastAsia="Times New Roman" w:hAnsi="Times New Roman" w:cs="Times New Roman"/>
                <w:b/>
                <w:spacing w:val="-13"/>
                <w:sz w:val="20"/>
              </w:rPr>
              <w:t xml:space="preserve"> </w:t>
            </w:r>
            <w:r w:rsidRPr="00DA24D9">
              <w:rPr>
                <w:rFonts w:ascii="Times New Roman" w:eastAsia="Times New Roman" w:hAnsi="Times New Roman" w:cs="Times New Roman"/>
                <w:b/>
                <w:sz w:val="20"/>
              </w:rPr>
              <w:t>és</w:t>
            </w:r>
            <w:r w:rsidRPr="00DA24D9">
              <w:rPr>
                <w:rFonts w:ascii="Times New Roman" w:eastAsia="Times New Roman" w:hAnsi="Times New Roman" w:cs="Times New Roman"/>
                <w:b/>
                <w:spacing w:val="-12"/>
                <w:sz w:val="20"/>
              </w:rPr>
              <w:t xml:space="preserve"> </w:t>
            </w:r>
            <w:r w:rsidRPr="00DA24D9">
              <w:rPr>
                <w:rFonts w:ascii="Times New Roman" w:eastAsia="Times New Roman" w:hAnsi="Times New Roman" w:cs="Times New Roman"/>
                <w:b/>
                <w:sz w:val="20"/>
              </w:rPr>
              <w:t>szak- mához</w:t>
            </w:r>
            <w:r w:rsidRPr="00DA24D9">
              <w:rPr>
                <w:rFonts w:ascii="Times New Roman" w:eastAsia="Times New Roman" w:hAnsi="Times New Roman" w:cs="Times New Roman"/>
                <w:b/>
                <w:spacing w:val="-4"/>
                <w:sz w:val="20"/>
              </w:rPr>
              <w:t xml:space="preserve"> </w:t>
            </w:r>
            <w:r w:rsidRPr="00DA24D9">
              <w:rPr>
                <w:rFonts w:ascii="Times New Roman" w:eastAsia="Times New Roman" w:hAnsi="Times New Roman" w:cs="Times New Roman"/>
                <w:b/>
                <w:sz w:val="20"/>
              </w:rPr>
              <w:t>kötődő</w:t>
            </w:r>
            <w:r w:rsidRPr="00DA24D9">
              <w:rPr>
                <w:rFonts w:ascii="Times New Roman" w:eastAsia="Times New Roman" w:hAnsi="Times New Roman" w:cs="Times New Roman"/>
                <w:b/>
                <w:spacing w:val="-2"/>
                <w:sz w:val="20"/>
              </w:rPr>
              <w:t xml:space="preserve"> </w:t>
            </w:r>
            <w:r w:rsidRPr="00DA24D9">
              <w:rPr>
                <w:rFonts w:ascii="Times New Roman" w:eastAsia="Times New Roman" w:hAnsi="Times New Roman" w:cs="Times New Roman"/>
                <w:b/>
                <w:sz w:val="20"/>
              </w:rPr>
              <w:t xml:space="preserve">di- gitális kompeten- </w:t>
            </w:r>
            <w:r w:rsidRPr="00DA24D9">
              <w:rPr>
                <w:rFonts w:ascii="Times New Roman" w:eastAsia="Times New Roman" w:hAnsi="Times New Roman" w:cs="Times New Roman"/>
                <w:b/>
                <w:spacing w:val="-4"/>
                <w:sz w:val="20"/>
              </w:rPr>
              <w:t>ciák</w:t>
            </w:r>
          </w:p>
        </w:tc>
      </w:tr>
      <w:tr w:rsidR="00DA24D9" w:rsidRPr="00DA24D9" w:rsidTr="002120C8">
        <w:trPr>
          <w:trHeight w:val="228"/>
        </w:trPr>
        <w:tc>
          <w:tcPr>
            <w:tcW w:w="1858" w:type="dxa"/>
            <w:tcBorders>
              <w:bottom w:val="nil"/>
            </w:tcBorders>
          </w:tcPr>
          <w:p w:rsidR="00DA24D9" w:rsidRPr="00DA24D9" w:rsidRDefault="00DA24D9" w:rsidP="00DA24D9">
            <w:pPr>
              <w:spacing w:line="209" w:lineRule="exact"/>
              <w:rPr>
                <w:rFonts w:ascii="Times New Roman" w:eastAsia="Times New Roman" w:hAnsi="Times New Roman" w:cs="Times New Roman"/>
                <w:sz w:val="20"/>
              </w:rPr>
            </w:pPr>
            <w:r w:rsidRPr="00DA24D9">
              <w:rPr>
                <w:rFonts w:ascii="Times New Roman" w:eastAsia="Times New Roman" w:hAnsi="Times New Roman" w:cs="Times New Roman"/>
                <w:sz w:val="20"/>
              </w:rPr>
              <w:t>Önmaga</w:t>
            </w:r>
            <w:r w:rsidRPr="00DA24D9">
              <w:rPr>
                <w:rFonts w:ascii="Times New Roman" w:eastAsia="Times New Roman" w:hAnsi="Times New Roman" w:cs="Times New Roman"/>
                <w:spacing w:val="-5"/>
                <w:sz w:val="20"/>
              </w:rPr>
              <w:t xml:space="preserve"> </w:t>
            </w:r>
            <w:r w:rsidRPr="00DA24D9">
              <w:rPr>
                <w:rFonts w:ascii="Times New Roman" w:eastAsia="Times New Roman" w:hAnsi="Times New Roman" w:cs="Times New Roman"/>
                <w:spacing w:val="-2"/>
                <w:sz w:val="20"/>
              </w:rPr>
              <w:t>védelmé-</w:t>
            </w:r>
          </w:p>
        </w:tc>
        <w:tc>
          <w:tcPr>
            <w:tcW w:w="1859" w:type="dxa"/>
            <w:tcBorders>
              <w:bottom w:val="nil"/>
            </w:tcBorders>
          </w:tcPr>
          <w:p w:rsidR="00DA24D9" w:rsidRPr="00DA24D9" w:rsidRDefault="00DA24D9" w:rsidP="00DA24D9">
            <w:pPr>
              <w:rPr>
                <w:rFonts w:ascii="Times New Roman" w:eastAsia="Times New Roman" w:hAnsi="Times New Roman" w:cs="Times New Roman"/>
                <w:sz w:val="16"/>
              </w:rPr>
            </w:pPr>
          </w:p>
        </w:tc>
        <w:tc>
          <w:tcPr>
            <w:tcW w:w="1859" w:type="dxa"/>
            <w:tcBorders>
              <w:bottom w:val="nil"/>
            </w:tcBorders>
          </w:tcPr>
          <w:p w:rsidR="00DA24D9" w:rsidRPr="00DA24D9" w:rsidRDefault="00DA24D9" w:rsidP="00DA24D9">
            <w:pPr>
              <w:rPr>
                <w:rFonts w:ascii="Times New Roman" w:eastAsia="Times New Roman" w:hAnsi="Times New Roman" w:cs="Times New Roman"/>
                <w:sz w:val="16"/>
              </w:rPr>
            </w:pPr>
          </w:p>
        </w:tc>
        <w:tc>
          <w:tcPr>
            <w:tcW w:w="1859" w:type="dxa"/>
            <w:vMerge w:val="restart"/>
          </w:tcPr>
          <w:p w:rsidR="00DA24D9" w:rsidRPr="00DA24D9" w:rsidRDefault="00DA24D9" w:rsidP="00DA24D9">
            <w:pPr>
              <w:spacing w:before="120"/>
              <w:ind w:right="99"/>
              <w:jc w:val="both"/>
              <w:rPr>
                <w:rFonts w:ascii="Times New Roman" w:eastAsia="Times New Roman" w:hAnsi="Times New Roman" w:cs="Times New Roman"/>
                <w:sz w:val="20"/>
              </w:rPr>
            </w:pPr>
            <w:r w:rsidRPr="00DA24D9">
              <w:rPr>
                <w:rFonts w:ascii="Times New Roman" w:eastAsia="Times New Roman" w:hAnsi="Times New Roman" w:cs="Times New Roman"/>
                <w:sz w:val="20"/>
              </w:rPr>
              <w:t xml:space="preserve">Nyitott a feladatok megértésére, moti- vált azok sikeres </w:t>
            </w:r>
            <w:r w:rsidRPr="00DA24D9">
              <w:rPr>
                <w:rFonts w:ascii="Times New Roman" w:eastAsia="Times New Roman" w:hAnsi="Times New Roman" w:cs="Times New Roman"/>
                <w:spacing w:val="-2"/>
                <w:sz w:val="20"/>
              </w:rPr>
              <w:t>végrehajtásában.</w:t>
            </w:r>
          </w:p>
          <w:p w:rsidR="00DA24D9" w:rsidRPr="00DA24D9" w:rsidRDefault="00DA24D9" w:rsidP="00DA24D9">
            <w:pPr>
              <w:ind w:right="98"/>
              <w:rPr>
                <w:rFonts w:ascii="Times New Roman" w:eastAsia="Times New Roman" w:hAnsi="Times New Roman" w:cs="Times New Roman"/>
                <w:sz w:val="20"/>
              </w:rPr>
            </w:pPr>
            <w:r w:rsidRPr="00DA24D9">
              <w:rPr>
                <w:rFonts w:ascii="Times New Roman" w:eastAsia="Times New Roman" w:hAnsi="Times New Roman" w:cs="Times New Roman"/>
                <w:sz w:val="20"/>
              </w:rPr>
              <w:t>Járőrtársával</w:t>
            </w:r>
            <w:r w:rsidRPr="00DA24D9">
              <w:rPr>
                <w:rFonts w:ascii="Times New Roman" w:eastAsia="Times New Roman" w:hAnsi="Times New Roman" w:cs="Times New Roman"/>
                <w:spacing w:val="-13"/>
                <w:sz w:val="20"/>
              </w:rPr>
              <w:t xml:space="preserve"> </w:t>
            </w:r>
            <w:r w:rsidRPr="00DA24D9">
              <w:rPr>
                <w:rFonts w:ascii="Times New Roman" w:eastAsia="Times New Roman" w:hAnsi="Times New Roman" w:cs="Times New Roman"/>
                <w:sz w:val="20"/>
              </w:rPr>
              <w:t>történő együttműködés so- rán elfogadja a köl- csönös függési helyzetet, és alkal- mazkodik hozzá.</w:t>
            </w:r>
          </w:p>
        </w:tc>
        <w:tc>
          <w:tcPr>
            <w:tcW w:w="1860" w:type="dxa"/>
            <w:vMerge w:val="restart"/>
          </w:tcPr>
          <w:p w:rsidR="00DA24D9" w:rsidRPr="00DA24D9" w:rsidRDefault="00DA24D9" w:rsidP="00DA24D9">
            <w:pPr>
              <w:rPr>
                <w:rFonts w:ascii="Times New Roman" w:eastAsia="Times New Roman" w:hAnsi="Times New Roman" w:cs="Times New Roman"/>
              </w:rPr>
            </w:pPr>
          </w:p>
        </w:tc>
      </w:tr>
      <w:tr w:rsidR="00DA24D9" w:rsidRPr="00DA24D9" w:rsidTr="002120C8">
        <w:trPr>
          <w:trHeight w:val="219"/>
        </w:trPr>
        <w:tc>
          <w:tcPr>
            <w:tcW w:w="1858" w:type="dxa"/>
            <w:tcBorders>
              <w:top w:val="nil"/>
              <w:bottom w:val="nil"/>
            </w:tcBorders>
          </w:tcPr>
          <w:p w:rsidR="00DA24D9" w:rsidRPr="00DA24D9" w:rsidRDefault="00DA24D9" w:rsidP="00DA24D9">
            <w:pPr>
              <w:spacing w:line="199" w:lineRule="exact"/>
              <w:rPr>
                <w:rFonts w:ascii="Times New Roman" w:eastAsia="Times New Roman" w:hAnsi="Times New Roman" w:cs="Times New Roman"/>
                <w:sz w:val="20"/>
              </w:rPr>
            </w:pPr>
            <w:r w:rsidRPr="00DA24D9">
              <w:rPr>
                <w:rFonts w:ascii="Times New Roman" w:eastAsia="Times New Roman" w:hAnsi="Times New Roman" w:cs="Times New Roman"/>
                <w:sz w:val="20"/>
              </w:rPr>
              <w:t>ben</w:t>
            </w:r>
            <w:r w:rsidRPr="00DA24D9">
              <w:rPr>
                <w:rFonts w:ascii="Times New Roman" w:eastAsia="Times New Roman" w:hAnsi="Times New Roman" w:cs="Times New Roman"/>
                <w:spacing w:val="-4"/>
                <w:sz w:val="20"/>
              </w:rPr>
              <w:t xml:space="preserve"> </w:t>
            </w:r>
            <w:r w:rsidRPr="00DA24D9">
              <w:rPr>
                <w:rFonts w:ascii="Times New Roman" w:eastAsia="Times New Roman" w:hAnsi="Times New Roman" w:cs="Times New Roman"/>
                <w:sz w:val="20"/>
              </w:rPr>
              <w:t>alkalmazza</w:t>
            </w:r>
            <w:r w:rsidRPr="00DA24D9">
              <w:rPr>
                <w:rFonts w:ascii="Times New Roman" w:eastAsia="Times New Roman" w:hAnsi="Times New Roman" w:cs="Times New Roman"/>
                <w:spacing w:val="-4"/>
                <w:sz w:val="20"/>
              </w:rPr>
              <w:t xml:space="preserve"> </w:t>
            </w:r>
            <w:r w:rsidRPr="00DA24D9">
              <w:rPr>
                <w:rFonts w:ascii="Times New Roman" w:eastAsia="Times New Roman" w:hAnsi="Times New Roman" w:cs="Times New Roman"/>
                <w:spacing w:val="-10"/>
                <w:sz w:val="20"/>
              </w:rPr>
              <w:t>a</w:t>
            </w:r>
          </w:p>
        </w:tc>
        <w:tc>
          <w:tcPr>
            <w:tcW w:w="1859" w:type="dxa"/>
            <w:tcBorders>
              <w:top w:val="nil"/>
              <w:bottom w:val="nil"/>
            </w:tcBorders>
          </w:tcPr>
          <w:p w:rsidR="00DA24D9" w:rsidRPr="00DA24D9" w:rsidRDefault="00DA24D9" w:rsidP="00DA24D9">
            <w:pPr>
              <w:rPr>
                <w:rFonts w:ascii="Times New Roman" w:eastAsia="Times New Roman" w:hAnsi="Times New Roman" w:cs="Times New Roman"/>
                <w:sz w:val="14"/>
              </w:rPr>
            </w:pPr>
          </w:p>
        </w:tc>
        <w:tc>
          <w:tcPr>
            <w:tcW w:w="1859" w:type="dxa"/>
            <w:tcBorders>
              <w:top w:val="nil"/>
              <w:bottom w:val="nil"/>
            </w:tcBorders>
          </w:tcPr>
          <w:p w:rsidR="00DA24D9" w:rsidRPr="00DA24D9" w:rsidRDefault="00DA24D9" w:rsidP="00DA24D9">
            <w:pPr>
              <w:rPr>
                <w:rFonts w:ascii="Times New Roman" w:eastAsia="Times New Roman" w:hAnsi="Times New Roman" w:cs="Times New Roman"/>
                <w:sz w:val="14"/>
              </w:rPr>
            </w:pPr>
          </w:p>
        </w:tc>
        <w:tc>
          <w:tcPr>
            <w:tcW w:w="1859" w:type="dxa"/>
            <w:vMerge/>
            <w:tcBorders>
              <w:top w:val="nil"/>
            </w:tcBorders>
          </w:tcPr>
          <w:p w:rsidR="00DA24D9" w:rsidRPr="00DA24D9" w:rsidRDefault="00DA24D9" w:rsidP="00DA24D9">
            <w:pPr>
              <w:rPr>
                <w:rFonts w:ascii="Times New Roman" w:eastAsia="Times New Roman" w:hAnsi="Times New Roman" w:cs="Times New Roman"/>
                <w:sz w:val="2"/>
                <w:szCs w:val="2"/>
              </w:rPr>
            </w:pPr>
          </w:p>
        </w:tc>
        <w:tc>
          <w:tcPr>
            <w:tcW w:w="1860" w:type="dxa"/>
            <w:vMerge/>
            <w:tcBorders>
              <w:top w:val="nil"/>
            </w:tcBorders>
          </w:tcPr>
          <w:p w:rsidR="00DA24D9" w:rsidRPr="00DA24D9" w:rsidRDefault="00DA24D9" w:rsidP="00DA24D9">
            <w:pPr>
              <w:rPr>
                <w:rFonts w:ascii="Times New Roman" w:eastAsia="Times New Roman" w:hAnsi="Times New Roman" w:cs="Times New Roman"/>
                <w:sz w:val="2"/>
                <w:szCs w:val="2"/>
              </w:rPr>
            </w:pPr>
          </w:p>
        </w:tc>
      </w:tr>
      <w:tr w:rsidR="00DA24D9" w:rsidRPr="00DA24D9" w:rsidTr="002120C8">
        <w:trPr>
          <w:trHeight w:val="220"/>
        </w:trPr>
        <w:tc>
          <w:tcPr>
            <w:tcW w:w="1858" w:type="dxa"/>
            <w:tcBorders>
              <w:top w:val="nil"/>
              <w:bottom w:val="nil"/>
            </w:tcBorders>
          </w:tcPr>
          <w:p w:rsidR="00DA24D9" w:rsidRPr="00DA24D9" w:rsidRDefault="00DA24D9" w:rsidP="00DA24D9">
            <w:pPr>
              <w:spacing w:line="200" w:lineRule="exact"/>
              <w:rPr>
                <w:rFonts w:ascii="Times New Roman" w:eastAsia="Times New Roman" w:hAnsi="Times New Roman" w:cs="Times New Roman"/>
                <w:sz w:val="20"/>
              </w:rPr>
            </w:pPr>
            <w:r w:rsidRPr="00DA24D9">
              <w:rPr>
                <w:rFonts w:ascii="Times New Roman" w:eastAsia="Times New Roman" w:hAnsi="Times New Roman" w:cs="Times New Roman"/>
                <w:sz w:val="20"/>
              </w:rPr>
              <w:t>szabadulás</w:t>
            </w:r>
            <w:r w:rsidRPr="00DA24D9">
              <w:rPr>
                <w:rFonts w:ascii="Times New Roman" w:eastAsia="Times New Roman" w:hAnsi="Times New Roman" w:cs="Times New Roman"/>
                <w:spacing w:val="-9"/>
                <w:sz w:val="20"/>
              </w:rPr>
              <w:t xml:space="preserve"> </w:t>
            </w:r>
            <w:r w:rsidRPr="00DA24D9">
              <w:rPr>
                <w:rFonts w:ascii="Times New Roman" w:eastAsia="Times New Roman" w:hAnsi="Times New Roman" w:cs="Times New Roman"/>
                <w:spacing w:val="-2"/>
                <w:sz w:val="20"/>
              </w:rPr>
              <w:t>techni-</w:t>
            </w:r>
          </w:p>
        </w:tc>
        <w:tc>
          <w:tcPr>
            <w:tcW w:w="1859" w:type="dxa"/>
            <w:tcBorders>
              <w:top w:val="nil"/>
              <w:bottom w:val="nil"/>
            </w:tcBorders>
          </w:tcPr>
          <w:p w:rsidR="00DA24D9" w:rsidRPr="00DA24D9" w:rsidRDefault="00DA24D9" w:rsidP="00DA24D9">
            <w:pPr>
              <w:spacing w:line="200" w:lineRule="exact"/>
              <w:rPr>
                <w:rFonts w:ascii="Times New Roman" w:eastAsia="Times New Roman" w:hAnsi="Times New Roman" w:cs="Times New Roman"/>
                <w:sz w:val="20"/>
              </w:rPr>
            </w:pPr>
            <w:r w:rsidRPr="00DA24D9">
              <w:rPr>
                <w:rFonts w:ascii="Times New Roman" w:eastAsia="Times New Roman" w:hAnsi="Times New Roman" w:cs="Times New Roman"/>
                <w:sz w:val="20"/>
              </w:rPr>
              <w:t>Alkalmazói</w:t>
            </w:r>
            <w:r w:rsidRPr="00DA24D9">
              <w:rPr>
                <w:rFonts w:ascii="Times New Roman" w:eastAsia="Times New Roman" w:hAnsi="Times New Roman" w:cs="Times New Roman"/>
                <w:spacing w:val="-8"/>
                <w:sz w:val="20"/>
              </w:rPr>
              <w:t xml:space="preserve"> </w:t>
            </w:r>
            <w:r w:rsidRPr="00DA24D9">
              <w:rPr>
                <w:rFonts w:ascii="Times New Roman" w:eastAsia="Times New Roman" w:hAnsi="Times New Roman" w:cs="Times New Roman"/>
                <w:spacing w:val="-2"/>
                <w:sz w:val="20"/>
              </w:rPr>
              <w:t>szinten</w:t>
            </w:r>
          </w:p>
        </w:tc>
        <w:tc>
          <w:tcPr>
            <w:tcW w:w="1859" w:type="dxa"/>
            <w:tcBorders>
              <w:top w:val="nil"/>
              <w:bottom w:val="nil"/>
            </w:tcBorders>
          </w:tcPr>
          <w:p w:rsidR="00DA24D9" w:rsidRPr="00DA24D9" w:rsidRDefault="00DA24D9" w:rsidP="00DA24D9">
            <w:pPr>
              <w:rPr>
                <w:rFonts w:ascii="Times New Roman" w:eastAsia="Times New Roman" w:hAnsi="Times New Roman" w:cs="Times New Roman"/>
                <w:sz w:val="14"/>
              </w:rPr>
            </w:pPr>
          </w:p>
        </w:tc>
        <w:tc>
          <w:tcPr>
            <w:tcW w:w="1859" w:type="dxa"/>
            <w:vMerge/>
            <w:tcBorders>
              <w:top w:val="nil"/>
            </w:tcBorders>
          </w:tcPr>
          <w:p w:rsidR="00DA24D9" w:rsidRPr="00DA24D9" w:rsidRDefault="00DA24D9" w:rsidP="00DA24D9">
            <w:pPr>
              <w:rPr>
                <w:rFonts w:ascii="Times New Roman" w:eastAsia="Times New Roman" w:hAnsi="Times New Roman" w:cs="Times New Roman"/>
                <w:sz w:val="2"/>
                <w:szCs w:val="2"/>
              </w:rPr>
            </w:pPr>
          </w:p>
        </w:tc>
        <w:tc>
          <w:tcPr>
            <w:tcW w:w="1860" w:type="dxa"/>
            <w:vMerge/>
            <w:tcBorders>
              <w:top w:val="nil"/>
            </w:tcBorders>
          </w:tcPr>
          <w:p w:rsidR="00DA24D9" w:rsidRPr="00DA24D9" w:rsidRDefault="00DA24D9" w:rsidP="00DA24D9">
            <w:pPr>
              <w:rPr>
                <w:rFonts w:ascii="Times New Roman" w:eastAsia="Times New Roman" w:hAnsi="Times New Roman" w:cs="Times New Roman"/>
                <w:sz w:val="2"/>
                <w:szCs w:val="2"/>
              </w:rPr>
            </w:pPr>
          </w:p>
        </w:tc>
      </w:tr>
      <w:tr w:rsidR="00DA24D9" w:rsidRPr="00DA24D9" w:rsidTr="002120C8">
        <w:trPr>
          <w:trHeight w:val="450"/>
        </w:trPr>
        <w:tc>
          <w:tcPr>
            <w:tcW w:w="1858" w:type="dxa"/>
            <w:tcBorders>
              <w:top w:val="nil"/>
              <w:bottom w:val="nil"/>
            </w:tcBorders>
          </w:tcPr>
          <w:p w:rsidR="00DA24D9" w:rsidRPr="00DA24D9" w:rsidRDefault="00DA24D9" w:rsidP="00DA24D9">
            <w:pPr>
              <w:spacing w:line="221" w:lineRule="exact"/>
              <w:rPr>
                <w:rFonts w:ascii="Times New Roman" w:eastAsia="Times New Roman" w:hAnsi="Times New Roman" w:cs="Times New Roman"/>
                <w:sz w:val="20"/>
              </w:rPr>
            </w:pPr>
            <w:r w:rsidRPr="00DA24D9">
              <w:rPr>
                <w:rFonts w:ascii="Times New Roman" w:eastAsia="Times New Roman" w:hAnsi="Times New Roman" w:cs="Times New Roman"/>
                <w:sz w:val="20"/>
              </w:rPr>
              <w:t>káit,</w:t>
            </w:r>
            <w:r w:rsidRPr="00DA24D9">
              <w:rPr>
                <w:rFonts w:ascii="Times New Roman" w:eastAsia="Times New Roman" w:hAnsi="Times New Roman" w:cs="Times New Roman"/>
                <w:spacing w:val="-5"/>
                <w:sz w:val="20"/>
              </w:rPr>
              <w:t xml:space="preserve"> </w:t>
            </w:r>
            <w:r w:rsidRPr="00DA24D9">
              <w:rPr>
                <w:rFonts w:ascii="Times New Roman" w:eastAsia="Times New Roman" w:hAnsi="Times New Roman" w:cs="Times New Roman"/>
                <w:sz w:val="20"/>
              </w:rPr>
              <w:t>munkája</w:t>
            </w:r>
            <w:r w:rsidRPr="00DA24D9">
              <w:rPr>
                <w:rFonts w:ascii="Times New Roman" w:eastAsia="Times New Roman" w:hAnsi="Times New Roman" w:cs="Times New Roman"/>
                <w:spacing w:val="-5"/>
                <w:sz w:val="20"/>
              </w:rPr>
              <w:t xml:space="preserve"> </w:t>
            </w:r>
            <w:r w:rsidRPr="00DA24D9">
              <w:rPr>
                <w:rFonts w:ascii="Times New Roman" w:eastAsia="Times New Roman" w:hAnsi="Times New Roman" w:cs="Times New Roman"/>
                <w:spacing w:val="-2"/>
                <w:sz w:val="20"/>
              </w:rPr>
              <w:t>során</w:t>
            </w:r>
          </w:p>
          <w:p w:rsidR="00DA24D9" w:rsidRPr="00DA24D9" w:rsidRDefault="00DA24D9" w:rsidP="00DA24D9">
            <w:pPr>
              <w:spacing w:line="210" w:lineRule="exact"/>
              <w:rPr>
                <w:rFonts w:ascii="Times New Roman" w:eastAsia="Times New Roman" w:hAnsi="Times New Roman" w:cs="Times New Roman"/>
                <w:sz w:val="20"/>
              </w:rPr>
            </w:pPr>
            <w:r w:rsidRPr="00DA24D9">
              <w:rPr>
                <w:rFonts w:ascii="Times New Roman" w:eastAsia="Times New Roman" w:hAnsi="Times New Roman" w:cs="Times New Roman"/>
                <w:sz w:val="20"/>
              </w:rPr>
              <w:t>megakadályozza</w:t>
            </w:r>
            <w:r w:rsidRPr="00DA24D9">
              <w:rPr>
                <w:rFonts w:ascii="Times New Roman" w:eastAsia="Times New Roman" w:hAnsi="Times New Roman" w:cs="Times New Roman"/>
                <w:spacing w:val="-11"/>
                <w:sz w:val="20"/>
              </w:rPr>
              <w:t xml:space="preserve"> </w:t>
            </w:r>
            <w:r w:rsidRPr="00DA24D9">
              <w:rPr>
                <w:rFonts w:ascii="Times New Roman" w:eastAsia="Times New Roman" w:hAnsi="Times New Roman" w:cs="Times New Roman"/>
                <w:spacing w:val="-5"/>
                <w:sz w:val="20"/>
              </w:rPr>
              <w:t>az</w:t>
            </w:r>
          </w:p>
        </w:tc>
        <w:tc>
          <w:tcPr>
            <w:tcW w:w="1859" w:type="dxa"/>
            <w:tcBorders>
              <w:top w:val="nil"/>
              <w:bottom w:val="nil"/>
            </w:tcBorders>
          </w:tcPr>
          <w:p w:rsidR="00DA24D9" w:rsidRPr="00DA24D9" w:rsidRDefault="00DA24D9" w:rsidP="00DA24D9">
            <w:pPr>
              <w:spacing w:line="221" w:lineRule="exact"/>
              <w:rPr>
                <w:rFonts w:ascii="Times New Roman" w:eastAsia="Times New Roman" w:hAnsi="Times New Roman" w:cs="Times New Roman"/>
                <w:sz w:val="20"/>
              </w:rPr>
            </w:pPr>
            <w:r w:rsidRPr="00DA24D9">
              <w:rPr>
                <w:rFonts w:ascii="Times New Roman" w:eastAsia="Times New Roman" w:hAnsi="Times New Roman" w:cs="Times New Roman"/>
                <w:sz w:val="20"/>
              </w:rPr>
              <w:t>ismeri</w:t>
            </w:r>
            <w:r w:rsidRPr="00DA24D9">
              <w:rPr>
                <w:rFonts w:ascii="Times New Roman" w:eastAsia="Times New Roman" w:hAnsi="Times New Roman" w:cs="Times New Roman"/>
                <w:spacing w:val="-5"/>
                <w:sz w:val="20"/>
              </w:rPr>
              <w:t xml:space="preserve"> </w:t>
            </w:r>
            <w:r w:rsidRPr="00DA24D9">
              <w:rPr>
                <w:rFonts w:ascii="Times New Roman" w:eastAsia="Times New Roman" w:hAnsi="Times New Roman" w:cs="Times New Roman"/>
                <w:sz w:val="20"/>
              </w:rPr>
              <w:t>a</w:t>
            </w:r>
            <w:r w:rsidRPr="00DA24D9">
              <w:rPr>
                <w:rFonts w:ascii="Times New Roman" w:eastAsia="Times New Roman" w:hAnsi="Times New Roman" w:cs="Times New Roman"/>
                <w:spacing w:val="-3"/>
                <w:sz w:val="20"/>
              </w:rPr>
              <w:t xml:space="preserve"> </w:t>
            </w:r>
            <w:r w:rsidRPr="00DA24D9">
              <w:rPr>
                <w:rFonts w:ascii="Times New Roman" w:eastAsia="Times New Roman" w:hAnsi="Times New Roman" w:cs="Times New Roman"/>
                <w:spacing w:val="-2"/>
                <w:sz w:val="20"/>
              </w:rPr>
              <w:t>rendőri</w:t>
            </w:r>
          </w:p>
          <w:p w:rsidR="00DA24D9" w:rsidRPr="00DA24D9" w:rsidRDefault="00DA24D9" w:rsidP="00DA24D9">
            <w:pPr>
              <w:spacing w:line="210" w:lineRule="exact"/>
              <w:rPr>
                <w:rFonts w:ascii="Times New Roman" w:eastAsia="Times New Roman" w:hAnsi="Times New Roman" w:cs="Times New Roman"/>
                <w:sz w:val="20"/>
              </w:rPr>
            </w:pPr>
            <w:r w:rsidRPr="00DA24D9">
              <w:rPr>
                <w:rFonts w:ascii="Times New Roman" w:eastAsia="Times New Roman" w:hAnsi="Times New Roman" w:cs="Times New Roman"/>
                <w:sz w:val="20"/>
              </w:rPr>
              <w:t>közelharc</w:t>
            </w:r>
            <w:r w:rsidRPr="00DA24D9">
              <w:rPr>
                <w:rFonts w:ascii="Times New Roman" w:eastAsia="Times New Roman" w:hAnsi="Times New Roman" w:cs="Times New Roman"/>
                <w:spacing w:val="-5"/>
                <w:sz w:val="20"/>
              </w:rPr>
              <w:t xml:space="preserve"> </w:t>
            </w:r>
            <w:r w:rsidRPr="00DA24D9">
              <w:rPr>
                <w:rFonts w:ascii="Times New Roman" w:eastAsia="Times New Roman" w:hAnsi="Times New Roman" w:cs="Times New Roman"/>
                <w:spacing w:val="-2"/>
                <w:sz w:val="20"/>
              </w:rPr>
              <w:t>alaptech-</w:t>
            </w:r>
          </w:p>
        </w:tc>
        <w:tc>
          <w:tcPr>
            <w:tcW w:w="1859" w:type="dxa"/>
            <w:tcBorders>
              <w:top w:val="nil"/>
              <w:bottom w:val="nil"/>
            </w:tcBorders>
          </w:tcPr>
          <w:p w:rsidR="00DA24D9" w:rsidRPr="00DA24D9" w:rsidRDefault="00DA24D9" w:rsidP="00DA24D9">
            <w:pPr>
              <w:spacing w:before="106"/>
              <w:rPr>
                <w:rFonts w:ascii="Times New Roman" w:eastAsia="Times New Roman" w:hAnsi="Times New Roman" w:cs="Times New Roman"/>
                <w:sz w:val="20"/>
              </w:rPr>
            </w:pPr>
            <w:r w:rsidRPr="00DA24D9">
              <w:rPr>
                <w:rFonts w:ascii="Times New Roman" w:eastAsia="Times New Roman" w:hAnsi="Times New Roman" w:cs="Times New Roman"/>
                <w:sz w:val="20"/>
              </w:rPr>
              <w:t>Teljesen</w:t>
            </w:r>
            <w:r w:rsidRPr="00DA24D9">
              <w:rPr>
                <w:rFonts w:ascii="Times New Roman" w:eastAsia="Times New Roman" w:hAnsi="Times New Roman" w:cs="Times New Roman"/>
                <w:spacing w:val="-6"/>
                <w:sz w:val="20"/>
              </w:rPr>
              <w:t xml:space="preserve"> </w:t>
            </w:r>
            <w:r w:rsidRPr="00DA24D9">
              <w:rPr>
                <w:rFonts w:ascii="Times New Roman" w:eastAsia="Times New Roman" w:hAnsi="Times New Roman" w:cs="Times New Roman"/>
                <w:spacing w:val="-2"/>
                <w:sz w:val="20"/>
              </w:rPr>
              <w:t>önállóan</w:t>
            </w:r>
          </w:p>
        </w:tc>
        <w:tc>
          <w:tcPr>
            <w:tcW w:w="1859" w:type="dxa"/>
            <w:vMerge/>
            <w:tcBorders>
              <w:top w:val="nil"/>
            </w:tcBorders>
          </w:tcPr>
          <w:p w:rsidR="00DA24D9" w:rsidRPr="00DA24D9" w:rsidRDefault="00DA24D9" w:rsidP="00DA24D9">
            <w:pPr>
              <w:rPr>
                <w:rFonts w:ascii="Times New Roman" w:eastAsia="Times New Roman" w:hAnsi="Times New Roman" w:cs="Times New Roman"/>
                <w:sz w:val="2"/>
                <w:szCs w:val="2"/>
              </w:rPr>
            </w:pPr>
          </w:p>
        </w:tc>
        <w:tc>
          <w:tcPr>
            <w:tcW w:w="1860" w:type="dxa"/>
            <w:vMerge/>
            <w:tcBorders>
              <w:top w:val="nil"/>
            </w:tcBorders>
          </w:tcPr>
          <w:p w:rsidR="00DA24D9" w:rsidRPr="00DA24D9" w:rsidRDefault="00DA24D9" w:rsidP="00DA24D9">
            <w:pPr>
              <w:rPr>
                <w:rFonts w:ascii="Times New Roman" w:eastAsia="Times New Roman" w:hAnsi="Times New Roman" w:cs="Times New Roman"/>
                <w:sz w:val="2"/>
                <w:szCs w:val="2"/>
              </w:rPr>
            </w:pPr>
          </w:p>
        </w:tc>
      </w:tr>
      <w:tr w:rsidR="00DA24D9" w:rsidRPr="00DA24D9" w:rsidTr="002120C8">
        <w:trPr>
          <w:trHeight w:val="219"/>
        </w:trPr>
        <w:tc>
          <w:tcPr>
            <w:tcW w:w="1858" w:type="dxa"/>
            <w:tcBorders>
              <w:top w:val="nil"/>
              <w:bottom w:val="nil"/>
            </w:tcBorders>
          </w:tcPr>
          <w:p w:rsidR="00DA24D9" w:rsidRPr="00DA24D9" w:rsidRDefault="00DA24D9" w:rsidP="00DA24D9">
            <w:pPr>
              <w:spacing w:line="199" w:lineRule="exact"/>
              <w:rPr>
                <w:rFonts w:ascii="Times New Roman" w:eastAsia="Times New Roman" w:hAnsi="Times New Roman" w:cs="Times New Roman"/>
                <w:sz w:val="20"/>
              </w:rPr>
            </w:pPr>
            <w:r w:rsidRPr="00DA24D9">
              <w:rPr>
                <w:rFonts w:ascii="Times New Roman" w:eastAsia="Times New Roman" w:hAnsi="Times New Roman" w:cs="Times New Roman"/>
                <w:sz w:val="20"/>
              </w:rPr>
              <w:t>intézkedés</w:t>
            </w:r>
            <w:r w:rsidRPr="00DA24D9">
              <w:rPr>
                <w:rFonts w:ascii="Times New Roman" w:eastAsia="Times New Roman" w:hAnsi="Times New Roman" w:cs="Times New Roman"/>
                <w:spacing w:val="-6"/>
                <w:sz w:val="20"/>
              </w:rPr>
              <w:t xml:space="preserve"> </w:t>
            </w:r>
            <w:r w:rsidRPr="00DA24D9">
              <w:rPr>
                <w:rFonts w:ascii="Times New Roman" w:eastAsia="Times New Roman" w:hAnsi="Times New Roman" w:cs="Times New Roman"/>
                <w:sz w:val="20"/>
              </w:rPr>
              <w:t>alá</w:t>
            </w:r>
            <w:r w:rsidRPr="00DA24D9">
              <w:rPr>
                <w:rFonts w:ascii="Times New Roman" w:eastAsia="Times New Roman" w:hAnsi="Times New Roman" w:cs="Times New Roman"/>
                <w:spacing w:val="-5"/>
                <w:sz w:val="20"/>
              </w:rPr>
              <w:t xml:space="preserve"> </w:t>
            </w:r>
            <w:r w:rsidRPr="00DA24D9">
              <w:rPr>
                <w:rFonts w:ascii="Times New Roman" w:eastAsia="Times New Roman" w:hAnsi="Times New Roman" w:cs="Times New Roman"/>
                <w:spacing w:val="-4"/>
                <w:sz w:val="20"/>
              </w:rPr>
              <w:t>vont</w:t>
            </w:r>
          </w:p>
        </w:tc>
        <w:tc>
          <w:tcPr>
            <w:tcW w:w="1859" w:type="dxa"/>
            <w:tcBorders>
              <w:top w:val="nil"/>
              <w:bottom w:val="nil"/>
            </w:tcBorders>
          </w:tcPr>
          <w:p w:rsidR="00DA24D9" w:rsidRPr="00DA24D9" w:rsidRDefault="00DA24D9" w:rsidP="00DA24D9">
            <w:pPr>
              <w:spacing w:line="199" w:lineRule="exact"/>
              <w:rPr>
                <w:rFonts w:ascii="Times New Roman" w:eastAsia="Times New Roman" w:hAnsi="Times New Roman" w:cs="Times New Roman"/>
                <w:sz w:val="20"/>
              </w:rPr>
            </w:pPr>
            <w:r w:rsidRPr="00DA24D9">
              <w:rPr>
                <w:rFonts w:ascii="Times New Roman" w:eastAsia="Times New Roman" w:hAnsi="Times New Roman" w:cs="Times New Roman"/>
                <w:spacing w:val="-2"/>
                <w:sz w:val="20"/>
              </w:rPr>
              <w:t>nikáit.</w:t>
            </w:r>
          </w:p>
        </w:tc>
        <w:tc>
          <w:tcPr>
            <w:tcW w:w="1859" w:type="dxa"/>
            <w:tcBorders>
              <w:top w:val="nil"/>
              <w:bottom w:val="nil"/>
            </w:tcBorders>
          </w:tcPr>
          <w:p w:rsidR="00DA24D9" w:rsidRPr="00DA24D9" w:rsidRDefault="00DA24D9" w:rsidP="00DA24D9">
            <w:pPr>
              <w:rPr>
                <w:rFonts w:ascii="Times New Roman" w:eastAsia="Times New Roman" w:hAnsi="Times New Roman" w:cs="Times New Roman"/>
                <w:sz w:val="14"/>
              </w:rPr>
            </w:pPr>
          </w:p>
        </w:tc>
        <w:tc>
          <w:tcPr>
            <w:tcW w:w="1859" w:type="dxa"/>
            <w:vMerge/>
            <w:tcBorders>
              <w:top w:val="nil"/>
            </w:tcBorders>
          </w:tcPr>
          <w:p w:rsidR="00DA24D9" w:rsidRPr="00DA24D9" w:rsidRDefault="00DA24D9" w:rsidP="00DA24D9">
            <w:pPr>
              <w:rPr>
                <w:rFonts w:ascii="Times New Roman" w:eastAsia="Times New Roman" w:hAnsi="Times New Roman" w:cs="Times New Roman"/>
                <w:sz w:val="2"/>
                <w:szCs w:val="2"/>
              </w:rPr>
            </w:pPr>
          </w:p>
        </w:tc>
        <w:tc>
          <w:tcPr>
            <w:tcW w:w="1860" w:type="dxa"/>
            <w:vMerge/>
            <w:tcBorders>
              <w:top w:val="nil"/>
            </w:tcBorders>
          </w:tcPr>
          <w:p w:rsidR="00DA24D9" w:rsidRPr="00DA24D9" w:rsidRDefault="00DA24D9" w:rsidP="00DA24D9">
            <w:pPr>
              <w:rPr>
                <w:rFonts w:ascii="Times New Roman" w:eastAsia="Times New Roman" w:hAnsi="Times New Roman" w:cs="Times New Roman"/>
                <w:sz w:val="2"/>
                <w:szCs w:val="2"/>
              </w:rPr>
            </w:pPr>
          </w:p>
        </w:tc>
      </w:tr>
      <w:tr w:rsidR="00DA24D9" w:rsidRPr="00DA24D9" w:rsidTr="002120C8">
        <w:trPr>
          <w:trHeight w:val="219"/>
        </w:trPr>
        <w:tc>
          <w:tcPr>
            <w:tcW w:w="1858" w:type="dxa"/>
            <w:tcBorders>
              <w:top w:val="nil"/>
              <w:bottom w:val="nil"/>
            </w:tcBorders>
          </w:tcPr>
          <w:p w:rsidR="00DA24D9" w:rsidRPr="00DA24D9" w:rsidRDefault="00DA24D9" w:rsidP="00DA24D9">
            <w:pPr>
              <w:spacing w:line="199" w:lineRule="exact"/>
              <w:rPr>
                <w:rFonts w:ascii="Times New Roman" w:eastAsia="Times New Roman" w:hAnsi="Times New Roman" w:cs="Times New Roman"/>
                <w:sz w:val="20"/>
              </w:rPr>
            </w:pPr>
            <w:r w:rsidRPr="00DA24D9">
              <w:rPr>
                <w:rFonts w:ascii="Times New Roman" w:eastAsia="Times New Roman" w:hAnsi="Times New Roman" w:cs="Times New Roman"/>
                <w:sz w:val="20"/>
              </w:rPr>
              <w:t>személy</w:t>
            </w:r>
            <w:r w:rsidRPr="00DA24D9">
              <w:rPr>
                <w:rFonts w:ascii="Times New Roman" w:eastAsia="Times New Roman" w:hAnsi="Times New Roman" w:cs="Times New Roman"/>
                <w:spacing w:val="-7"/>
                <w:sz w:val="20"/>
              </w:rPr>
              <w:t xml:space="preserve"> </w:t>
            </w:r>
            <w:r w:rsidRPr="00DA24D9">
              <w:rPr>
                <w:rFonts w:ascii="Times New Roman" w:eastAsia="Times New Roman" w:hAnsi="Times New Roman" w:cs="Times New Roman"/>
                <w:spacing w:val="-2"/>
                <w:sz w:val="20"/>
              </w:rPr>
              <w:t>szabadulá-</w:t>
            </w:r>
          </w:p>
        </w:tc>
        <w:tc>
          <w:tcPr>
            <w:tcW w:w="1859" w:type="dxa"/>
            <w:tcBorders>
              <w:top w:val="nil"/>
              <w:bottom w:val="nil"/>
            </w:tcBorders>
          </w:tcPr>
          <w:p w:rsidR="00DA24D9" w:rsidRPr="00DA24D9" w:rsidRDefault="00DA24D9" w:rsidP="00DA24D9">
            <w:pPr>
              <w:rPr>
                <w:rFonts w:ascii="Times New Roman" w:eastAsia="Times New Roman" w:hAnsi="Times New Roman" w:cs="Times New Roman"/>
                <w:sz w:val="14"/>
              </w:rPr>
            </w:pPr>
          </w:p>
        </w:tc>
        <w:tc>
          <w:tcPr>
            <w:tcW w:w="1859" w:type="dxa"/>
            <w:tcBorders>
              <w:top w:val="nil"/>
              <w:bottom w:val="nil"/>
            </w:tcBorders>
          </w:tcPr>
          <w:p w:rsidR="00DA24D9" w:rsidRPr="00DA24D9" w:rsidRDefault="00DA24D9" w:rsidP="00DA24D9">
            <w:pPr>
              <w:rPr>
                <w:rFonts w:ascii="Times New Roman" w:eastAsia="Times New Roman" w:hAnsi="Times New Roman" w:cs="Times New Roman"/>
                <w:sz w:val="14"/>
              </w:rPr>
            </w:pPr>
          </w:p>
        </w:tc>
        <w:tc>
          <w:tcPr>
            <w:tcW w:w="1859" w:type="dxa"/>
            <w:vMerge/>
            <w:tcBorders>
              <w:top w:val="nil"/>
            </w:tcBorders>
          </w:tcPr>
          <w:p w:rsidR="00DA24D9" w:rsidRPr="00DA24D9" w:rsidRDefault="00DA24D9" w:rsidP="00DA24D9">
            <w:pPr>
              <w:rPr>
                <w:rFonts w:ascii="Times New Roman" w:eastAsia="Times New Roman" w:hAnsi="Times New Roman" w:cs="Times New Roman"/>
                <w:sz w:val="2"/>
                <w:szCs w:val="2"/>
              </w:rPr>
            </w:pPr>
          </w:p>
        </w:tc>
        <w:tc>
          <w:tcPr>
            <w:tcW w:w="1860" w:type="dxa"/>
            <w:vMerge/>
            <w:tcBorders>
              <w:top w:val="nil"/>
            </w:tcBorders>
          </w:tcPr>
          <w:p w:rsidR="00DA24D9" w:rsidRPr="00DA24D9" w:rsidRDefault="00DA24D9" w:rsidP="00DA24D9">
            <w:pPr>
              <w:rPr>
                <w:rFonts w:ascii="Times New Roman" w:eastAsia="Times New Roman" w:hAnsi="Times New Roman" w:cs="Times New Roman"/>
                <w:sz w:val="2"/>
                <w:szCs w:val="2"/>
              </w:rPr>
            </w:pPr>
          </w:p>
        </w:tc>
      </w:tr>
      <w:tr w:rsidR="00DA24D9" w:rsidRPr="00DA24D9" w:rsidTr="002120C8">
        <w:trPr>
          <w:trHeight w:val="220"/>
        </w:trPr>
        <w:tc>
          <w:tcPr>
            <w:tcW w:w="1858" w:type="dxa"/>
            <w:tcBorders>
              <w:top w:val="nil"/>
            </w:tcBorders>
          </w:tcPr>
          <w:p w:rsidR="00DA24D9" w:rsidRPr="00DA24D9" w:rsidRDefault="00DA24D9" w:rsidP="00DA24D9">
            <w:pPr>
              <w:spacing w:line="201" w:lineRule="exact"/>
              <w:rPr>
                <w:rFonts w:ascii="Times New Roman" w:eastAsia="Times New Roman" w:hAnsi="Times New Roman" w:cs="Times New Roman"/>
                <w:sz w:val="20"/>
              </w:rPr>
            </w:pPr>
            <w:r w:rsidRPr="00DA24D9">
              <w:rPr>
                <w:rFonts w:ascii="Times New Roman" w:eastAsia="Times New Roman" w:hAnsi="Times New Roman" w:cs="Times New Roman"/>
                <w:spacing w:val="-4"/>
                <w:sz w:val="20"/>
              </w:rPr>
              <w:t>sát.</w:t>
            </w:r>
          </w:p>
        </w:tc>
        <w:tc>
          <w:tcPr>
            <w:tcW w:w="1859" w:type="dxa"/>
            <w:tcBorders>
              <w:top w:val="nil"/>
            </w:tcBorders>
          </w:tcPr>
          <w:p w:rsidR="00DA24D9" w:rsidRPr="00DA24D9" w:rsidRDefault="00DA24D9" w:rsidP="00DA24D9">
            <w:pPr>
              <w:rPr>
                <w:rFonts w:ascii="Times New Roman" w:eastAsia="Times New Roman" w:hAnsi="Times New Roman" w:cs="Times New Roman"/>
                <w:sz w:val="14"/>
              </w:rPr>
            </w:pPr>
          </w:p>
        </w:tc>
        <w:tc>
          <w:tcPr>
            <w:tcW w:w="1859" w:type="dxa"/>
            <w:tcBorders>
              <w:top w:val="nil"/>
            </w:tcBorders>
          </w:tcPr>
          <w:p w:rsidR="00DA24D9" w:rsidRPr="00DA24D9" w:rsidRDefault="00DA24D9" w:rsidP="00DA24D9">
            <w:pPr>
              <w:rPr>
                <w:rFonts w:ascii="Times New Roman" w:eastAsia="Times New Roman" w:hAnsi="Times New Roman" w:cs="Times New Roman"/>
                <w:sz w:val="14"/>
              </w:rPr>
            </w:pPr>
          </w:p>
        </w:tc>
        <w:tc>
          <w:tcPr>
            <w:tcW w:w="1859" w:type="dxa"/>
            <w:vMerge/>
            <w:tcBorders>
              <w:top w:val="nil"/>
            </w:tcBorders>
          </w:tcPr>
          <w:p w:rsidR="00DA24D9" w:rsidRPr="00DA24D9" w:rsidRDefault="00DA24D9" w:rsidP="00DA24D9">
            <w:pPr>
              <w:rPr>
                <w:rFonts w:ascii="Times New Roman" w:eastAsia="Times New Roman" w:hAnsi="Times New Roman" w:cs="Times New Roman"/>
                <w:sz w:val="2"/>
                <w:szCs w:val="2"/>
              </w:rPr>
            </w:pPr>
          </w:p>
        </w:tc>
        <w:tc>
          <w:tcPr>
            <w:tcW w:w="1860" w:type="dxa"/>
            <w:vMerge/>
            <w:tcBorders>
              <w:top w:val="nil"/>
            </w:tcBorders>
          </w:tcPr>
          <w:p w:rsidR="00DA24D9" w:rsidRPr="00DA24D9" w:rsidRDefault="00DA24D9" w:rsidP="00DA24D9">
            <w:pPr>
              <w:rPr>
                <w:rFonts w:ascii="Times New Roman" w:eastAsia="Times New Roman" w:hAnsi="Times New Roman" w:cs="Times New Roman"/>
                <w:sz w:val="2"/>
                <w:szCs w:val="2"/>
              </w:rPr>
            </w:pPr>
          </w:p>
        </w:tc>
      </w:tr>
      <w:tr w:rsidR="00DA24D9" w:rsidRPr="00DA24D9" w:rsidTr="002120C8">
        <w:trPr>
          <w:trHeight w:val="229"/>
        </w:trPr>
        <w:tc>
          <w:tcPr>
            <w:tcW w:w="1858" w:type="dxa"/>
            <w:tcBorders>
              <w:bottom w:val="nil"/>
            </w:tcBorders>
          </w:tcPr>
          <w:p w:rsidR="00DA24D9" w:rsidRPr="00DA24D9" w:rsidRDefault="00DA24D9" w:rsidP="00DA24D9">
            <w:pPr>
              <w:spacing w:line="210" w:lineRule="exact"/>
              <w:rPr>
                <w:rFonts w:ascii="Times New Roman" w:eastAsia="Times New Roman" w:hAnsi="Times New Roman" w:cs="Times New Roman"/>
                <w:sz w:val="20"/>
              </w:rPr>
            </w:pPr>
            <w:r w:rsidRPr="00DA24D9">
              <w:rPr>
                <w:rFonts w:ascii="Times New Roman" w:eastAsia="Times New Roman" w:hAnsi="Times New Roman" w:cs="Times New Roman"/>
                <w:sz w:val="20"/>
              </w:rPr>
              <w:t>Elhárít</w:t>
            </w:r>
            <w:r w:rsidRPr="00DA24D9">
              <w:rPr>
                <w:rFonts w:ascii="Times New Roman" w:eastAsia="Times New Roman" w:hAnsi="Times New Roman" w:cs="Times New Roman"/>
                <w:spacing w:val="-7"/>
                <w:sz w:val="20"/>
              </w:rPr>
              <w:t xml:space="preserve"> </w:t>
            </w:r>
            <w:r w:rsidRPr="00DA24D9">
              <w:rPr>
                <w:rFonts w:ascii="Times New Roman" w:eastAsia="Times New Roman" w:hAnsi="Times New Roman" w:cs="Times New Roman"/>
                <w:sz w:val="20"/>
              </w:rPr>
              <w:t>eszközös-</w:t>
            </w:r>
            <w:r w:rsidRPr="00DA24D9">
              <w:rPr>
                <w:rFonts w:ascii="Times New Roman" w:eastAsia="Times New Roman" w:hAnsi="Times New Roman" w:cs="Times New Roman"/>
                <w:spacing w:val="-4"/>
                <w:sz w:val="20"/>
              </w:rPr>
              <w:t xml:space="preserve"> </w:t>
            </w:r>
            <w:r w:rsidRPr="00DA24D9">
              <w:rPr>
                <w:rFonts w:ascii="Times New Roman" w:eastAsia="Times New Roman" w:hAnsi="Times New Roman" w:cs="Times New Roman"/>
                <w:spacing w:val="-5"/>
                <w:sz w:val="20"/>
              </w:rPr>
              <w:t>és</w:t>
            </w:r>
          </w:p>
        </w:tc>
        <w:tc>
          <w:tcPr>
            <w:tcW w:w="1859" w:type="dxa"/>
            <w:tcBorders>
              <w:bottom w:val="nil"/>
            </w:tcBorders>
          </w:tcPr>
          <w:p w:rsidR="00DA24D9" w:rsidRPr="00DA24D9" w:rsidRDefault="00DA24D9" w:rsidP="00DA24D9">
            <w:pPr>
              <w:spacing w:line="210" w:lineRule="exact"/>
              <w:rPr>
                <w:rFonts w:ascii="Times New Roman" w:eastAsia="Times New Roman" w:hAnsi="Times New Roman" w:cs="Times New Roman"/>
                <w:sz w:val="20"/>
              </w:rPr>
            </w:pPr>
            <w:r w:rsidRPr="00DA24D9">
              <w:rPr>
                <w:rFonts w:ascii="Times New Roman" w:eastAsia="Times New Roman" w:hAnsi="Times New Roman" w:cs="Times New Roman"/>
                <w:sz w:val="20"/>
              </w:rPr>
              <w:t>Ismeri</w:t>
            </w:r>
            <w:r w:rsidRPr="00DA24D9">
              <w:rPr>
                <w:rFonts w:ascii="Times New Roman" w:eastAsia="Times New Roman" w:hAnsi="Times New Roman" w:cs="Times New Roman"/>
                <w:spacing w:val="-4"/>
                <w:sz w:val="20"/>
              </w:rPr>
              <w:t xml:space="preserve"> </w:t>
            </w:r>
            <w:r w:rsidRPr="00DA24D9">
              <w:rPr>
                <w:rFonts w:ascii="Times New Roman" w:eastAsia="Times New Roman" w:hAnsi="Times New Roman" w:cs="Times New Roman"/>
                <w:sz w:val="20"/>
              </w:rPr>
              <w:t>a</w:t>
            </w:r>
            <w:r w:rsidRPr="00DA24D9">
              <w:rPr>
                <w:rFonts w:ascii="Times New Roman" w:eastAsia="Times New Roman" w:hAnsi="Times New Roman" w:cs="Times New Roman"/>
                <w:spacing w:val="-3"/>
                <w:sz w:val="20"/>
              </w:rPr>
              <w:t xml:space="preserve"> </w:t>
            </w:r>
            <w:r w:rsidRPr="00DA24D9">
              <w:rPr>
                <w:rFonts w:ascii="Times New Roman" w:eastAsia="Times New Roman" w:hAnsi="Times New Roman" w:cs="Times New Roman"/>
                <w:spacing w:val="-2"/>
                <w:sz w:val="20"/>
              </w:rPr>
              <w:t>rendőri</w:t>
            </w:r>
          </w:p>
        </w:tc>
        <w:tc>
          <w:tcPr>
            <w:tcW w:w="1859" w:type="dxa"/>
            <w:tcBorders>
              <w:bottom w:val="nil"/>
            </w:tcBorders>
          </w:tcPr>
          <w:p w:rsidR="00DA24D9" w:rsidRPr="00DA24D9" w:rsidRDefault="00DA24D9" w:rsidP="00DA24D9">
            <w:pPr>
              <w:rPr>
                <w:rFonts w:ascii="Times New Roman" w:eastAsia="Times New Roman" w:hAnsi="Times New Roman" w:cs="Times New Roman"/>
                <w:sz w:val="16"/>
              </w:rPr>
            </w:pPr>
          </w:p>
        </w:tc>
        <w:tc>
          <w:tcPr>
            <w:tcW w:w="1859" w:type="dxa"/>
            <w:vMerge/>
            <w:tcBorders>
              <w:top w:val="nil"/>
            </w:tcBorders>
          </w:tcPr>
          <w:p w:rsidR="00DA24D9" w:rsidRPr="00DA24D9" w:rsidRDefault="00DA24D9" w:rsidP="00DA24D9">
            <w:pPr>
              <w:rPr>
                <w:rFonts w:ascii="Times New Roman" w:eastAsia="Times New Roman" w:hAnsi="Times New Roman" w:cs="Times New Roman"/>
                <w:sz w:val="2"/>
                <w:szCs w:val="2"/>
              </w:rPr>
            </w:pPr>
          </w:p>
        </w:tc>
        <w:tc>
          <w:tcPr>
            <w:tcW w:w="1860" w:type="dxa"/>
            <w:vMerge w:val="restart"/>
          </w:tcPr>
          <w:p w:rsidR="00DA24D9" w:rsidRPr="00DA24D9" w:rsidRDefault="00DA24D9" w:rsidP="00DA24D9">
            <w:pPr>
              <w:rPr>
                <w:rFonts w:ascii="Times New Roman" w:eastAsia="Times New Roman" w:hAnsi="Times New Roman" w:cs="Times New Roman"/>
              </w:rPr>
            </w:pPr>
          </w:p>
        </w:tc>
      </w:tr>
      <w:tr w:rsidR="00DA24D9" w:rsidRPr="00DA24D9" w:rsidTr="002120C8">
        <w:trPr>
          <w:trHeight w:val="220"/>
        </w:trPr>
        <w:tc>
          <w:tcPr>
            <w:tcW w:w="1858" w:type="dxa"/>
            <w:tcBorders>
              <w:top w:val="nil"/>
              <w:bottom w:val="nil"/>
            </w:tcBorders>
          </w:tcPr>
          <w:p w:rsidR="00DA24D9" w:rsidRPr="00DA24D9" w:rsidRDefault="00DA24D9" w:rsidP="00DA24D9">
            <w:pPr>
              <w:spacing w:line="200" w:lineRule="exact"/>
              <w:rPr>
                <w:rFonts w:ascii="Times New Roman" w:eastAsia="Times New Roman" w:hAnsi="Times New Roman" w:cs="Times New Roman"/>
                <w:sz w:val="20"/>
              </w:rPr>
            </w:pPr>
            <w:r w:rsidRPr="00DA24D9">
              <w:rPr>
                <w:rFonts w:ascii="Times New Roman" w:eastAsia="Times New Roman" w:hAnsi="Times New Roman" w:cs="Times New Roman"/>
                <w:sz w:val="20"/>
              </w:rPr>
              <w:t>eszköz</w:t>
            </w:r>
            <w:r w:rsidRPr="00DA24D9">
              <w:rPr>
                <w:rFonts w:ascii="Times New Roman" w:eastAsia="Times New Roman" w:hAnsi="Times New Roman" w:cs="Times New Roman"/>
                <w:spacing w:val="-4"/>
                <w:sz w:val="20"/>
              </w:rPr>
              <w:t xml:space="preserve"> </w:t>
            </w:r>
            <w:r w:rsidRPr="00DA24D9">
              <w:rPr>
                <w:rFonts w:ascii="Times New Roman" w:eastAsia="Times New Roman" w:hAnsi="Times New Roman" w:cs="Times New Roman"/>
                <w:sz w:val="20"/>
              </w:rPr>
              <w:t>nélküli</w:t>
            </w:r>
            <w:r w:rsidRPr="00DA24D9">
              <w:rPr>
                <w:rFonts w:ascii="Times New Roman" w:eastAsia="Times New Roman" w:hAnsi="Times New Roman" w:cs="Times New Roman"/>
                <w:spacing w:val="-3"/>
                <w:sz w:val="20"/>
              </w:rPr>
              <w:t xml:space="preserve"> </w:t>
            </w:r>
            <w:r w:rsidRPr="00DA24D9">
              <w:rPr>
                <w:rFonts w:ascii="Times New Roman" w:eastAsia="Times New Roman" w:hAnsi="Times New Roman" w:cs="Times New Roman"/>
                <w:spacing w:val="-5"/>
                <w:sz w:val="20"/>
              </w:rPr>
              <w:t>tá-</w:t>
            </w:r>
          </w:p>
        </w:tc>
        <w:tc>
          <w:tcPr>
            <w:tcW w:w="1859" w:type="dxa"/>
            <w:tcBorders>
              <w:top w:val="nil"/>
              <w:bottom w:val="nil"/>
            </w:tcBorders>
          </w:tcPr>
          <w:p w:rsidR="00DA24D9" w:rsidRPr="00DA24D9" w:rsidRDefault="00DA24D9" w:rsidP="00DA24D9">
            <w:pPr>
              <w:spacing w:line="200" w:lineRule="exact"/>
              <w:rPr>
                <w:rFonts w:ascii="Times New Roman" w:eastAsia="Times New Roman" w:hAnsi="Times New Roman" w:cs="Times New Roman"/>
                <w:sz w:val="20"/>
              </w:rPr>
            </w:pPr>
            <w:r w:rsidRPr="00DA24D9">
              <w:rPr>
                <w:rFonts w:ascii="Times New Roman" w:eastAsia="Times New Roman" w:hAnsi="Times New Roman" w:cs="Times New Roman"/>
                <w:sz w:val="20"/>
              </w:rPr>
              <w:t>közelharc</w:t>
            </w:r>
            <w:r w:rsidRPr="00DA24D9">
              <w:rPr>
                <w:rFonts w:ascii="Times New Roman" w:eastAsia="Times New Roman" w:hAnsi="Times New Roman" w:cs="Times New Roman"/>
                <w:spacing w:val="-8"/>
                <w:sz w:val="20"/>
              </w:rPr>
              <w:t xml:space="preserve"> </w:t>
            </w:r>
            <w:r w:rsidRPr="00DA24D9">
              <w:rPr>
                <w:rFonts w:ascii="Times New Roman" w:eastAsia="Times New Roman" w:hAnsi="Times New Roman" w:cs="Times New Roman"/>
                <w:sz w:val="20"/>
              </w:rPr>
              <w:t>alap-</w:t>
            </w:r>
            <w:r w:rsidRPr="00DA24D9">
              <w:rPr>
                <w:rFonts w:ascii="Times New Roman" w:eastAsia="Times New Roman" w:hAnsi="Times New Roman" w:cs="Times New Roman"/>
                <w:spacing w:val="-2"/>
                <w:sz w:val="20"/>
              </w:rPr>
              <w:t>tech-</w:t>
            </w:r>
          </w:p>
        </w:tc>
        <w:tc>
          <w:tcPr>
            <w:tcW w:w="1859" w:type="dxa"/>
            <w:tcBorders>
              <w:top w:val="nil"/>
              <w:bottom w:val="nil"/>
            </w:tcBorders>
          </w:tcPr>
          <w:p w:rsidR="00DA24D9" w:rsidRPr="00DA24D9" w:rsidRDefault="00DA24D9" w:rsidP="00DA24D9">
            <w:pPr>
              <w:spacing w:line="200" w:lineRule="exact"/>
              <w:rPr>
                <w:rFonts w:ascii="Times New Roman" w:eastAsia="Times New Roman" w:hAnsi="Times New Roman" w:cs="Times New Roman"/>
                <w:sz w:val="20"/>
              </w:rPr>
            </w:pPr>
            <w:r w:rsidRPr="00DA24D9">
              <w:rPr>
                <w:rFonts w:ascii="Times New Roman" w:eastAsia="Times New Roman" w:hAnsi="Times New Roman" w:cs="Times New Roman"/>
                <w:sz w:val="20"/>
              </w:rPr>
              <w:t>Teljesen</w:t>
            </w:r>
            <w:r w:rsidRPr="00DA24D9">
              <w:rPr>
                <w:rFonts w:ascii="Times New Roman" w:eastAsia="Times New Roman" w:hAnsi="Times New Roman" w:cs="Times New Roman"/>
                <w:spacing w:val="-6"/>
                <w:sz w:val="20"/>
              </w:rPr>
              <w:t xml:space="preserve"> </w:t>
            </w:r>
            <w:r w:rsidRPr="00DA24D9">
              <w:rPr>
                <w:rFonts w:ascii="Times New Roman" w:eastAsia="Times New Roman" w:hAnsi="Times New Roman" w:cs="Times New Roman"/>
                <w:spacing w:val="-2"/>
                <w:sz w:val="20"/>
              </w:rPr>
              <w:t>önállóan</w:t>
            </w:r>
          </w:p>
        </w:tc>
        <w:tc>
          <w:tcPr>
            <w:tcW w:w="1859" w:type="dxa"/>
            <w:vMerge/>
            <w:tcBorders>
              <w:top w:val="nil"/>
            </w:tcBorders>
          </w:tcPr>
          <w:p w:rsidR="00DA24D9" w:rsidRPr="00DA24D9" w:rsidRDefault="00DA24D9" w:rsidP="00DA24D9">
            <w:pPr>
              <w:rPr>
                <w:rFonts w:ascii="Times New Roman" w:eastAsia="Times New Roman" w:hAnsi="Times New Roman" w:cs="Times New Roman"/>
                <w:sz w:val="2"/>
                <w:szCs w:val="2"/>
              </w:rPr>
            </w:pPr>
          </w:p>
        </w:tc>
        <w:tc>
          <w:tcPr>
            <w:tcW w:w="1860" w:type="dxa"/>
            <w:vMerge/>
            <w:tcBorders>
              <w:top w:val="nil"/>
            </w:tcBorders>
          </w:tcPr>
          <w:p w:rsidR="00DA24D9" w:rsidRPr="00DA24D9" w:rsidRDefault="00DA24D9" w:rsidP="00DA24D9">
            <w:pPr>
              <w:rPr>
                <w:rFonts w:ascii="Times New Roman" w:eastAsia="Times New Roman" w:hAnsi="Times New Roman" w:cs="Times New Roman"/>
                <w:sz w:val="2"/>
                <w:szCs w:val="2"/>
              </w:rPr>
            </w:pPr>
          </w:p>
        </w:tc>
      </w:tr>
      <w:tr w:rsidR="00DA24D9" w:rsidRPr="00DA24D9" w:rsidTr="002120C8">
        <w:trPr>
          <w:trHeight w:val="220"/>
        </w:trPr>
        <w:tc>
          <w:tcPr>
            <w:tcW w:w="1858" w:type="dxa"/>
            <w:tcBorders>
              <w:top w:val="nil"/>
            </w:tcBorders>
          </w:tcPr>
          <w:p w:rsidR="00DA24D9" w:rsidRPr="00DA24D9" w:rsidRDefault="00DA24D9" w:rsidP="00DA24D9">
            <w:pPr>
              <w:spacing w:line="200" w:lineRule="exact"/>
              <w:rPr>
                <w:rFonts w:ascii="Times New Roman" w:eastAsia="Times New Roman" w:hAnsi="Times New Roman" w:cs="Times New Roman"/>
                <w:sz w:val="20"/>
              </w:rPr>
            </w:pPr>
            <w:r w:rsidRPr="00DA24D9">
              <w:rPr>
                <w:rFonts w:ascii="Times New Roman" w:eastAsia="Times New Roman" w:hAnsi="Times New Roman" w:cs="Times New Roman"/>
                <w:spacing w:val="-2"/>
                <w:sz w:val="20"/>
              </w:rPr>
              <w:t>madásokat.</w:t>
            </w:r>
          </w:p>
        </w:tc>
        <w:tc>
          <w:tcPr>
            <w:tcW w:w="1859" w:type="dxa"/>
            <w:tcBorders>
              <w:top w:val="nil"/>
            </w:tcBorders>
          </w:tcPr>
          <w:p w:rsidR="00DA24D9" w:rsidRPr="00DA24D9" w:rsidRDefault="00DA24D9" w:rsidP="00DA24D9">
            <w:pPr>
              <w:spacing w:line="200" w:lineRule="exact"/>
              <w:rPr>
                <w:rFonts w:ascii="Times New Roman" w:eastAsia="Times New Roman" w:hAnsi="Times New Roman" w:cs="Times New Roman"/>
                <w:sz w:val="20"/>
              </w:rPr>
            </w:pPr>
            <w:r w:rsidRPr="00DA24D9">
              <w:rPr>
                <w:rFonts w:ascii="Times New Roman" w:eastAsia="Times New Roman" w:hAnsi="Times New Roman" w:cs="Times New Roman"/>
                <w:spacing w:val="-2"/>
                <w:sz w:val="20"/>
              </w:rPr>
              <w:t>nikáit.</w:t>
            </w:r>
          </w:p>
        </w:tc>
        <w:tc>
          <w:tcPr>
            <w:tcW w:w="1859" w:type="dxa"/>
            <w:tcBorders>
              <w:top w:val="nil"/>
            </w:tcBorders>
          </w:tcPr>
          <w:p w:rsidR="00DA24D9" w:rsidRPr="00DA24D9" w:rsidRDefault="00DA24D9" w:rsidP="00DA24D9">
            <w:pPr>
              <w:rPr>
                <w:rFonts w:ascii="Times New Roman" w:eastAsia="Times New Roman" w:hAnsi="Times New Roman" w:cs="Times New Roman"/>
                <w:sz w:val="14"/>
              </w:rPr>
            </w:pPr>
          </w:p>
        </w:tc>
        <w:tc>
          <w:tcPr>
            <w:tcW w:w="1859" w:type="dxa"/>
            <w:vMerge/>
            <w:tcBorders>
              <w:top w:val="nil"/>
            </w:tcBorders>
          </w:tcPr>
          <w:p w:rsidR="00DA24D9" w:rsidRPr="00DA24D9" w:rsidRDefault="00DA24D9" w:rsidP="00DA24D9">
            <w:pPr>
              <w:rPr>
                <w:rFonts w:ascii="Times New Roman" w:eastAsia="Times New Roman" w:hAnsi="Times New Roman" w:cs="Times New Roman"/>
                <w:sz w:val="2"/>
                <w:szCs w:val="2"/>
              </w:rPr>
            </w:pPr>
          </w:p>
        </w:tc>
        <w:tc>
          <w:tcPr>
            <w:tcW w:w="1860" w:type="dxa"/>
            <w:vMerge/>
            <w:tcBorders>
              <w:top w:val="nil"/>
            </w:tcBorders>
          </w:tcPr>
          <w:p w:rsidR="00DA24D9" w:rsidRPr="00DA24D9" w:rsidRDefault="00DA24D9" w:rsidP="00DA24D9">
            <w:pPr>
              <w:rPr>
                <w:rFonts w:ascii="Times New Roman" w:eastAsia="Times New Roman" w:hAnsi="Times New Roman" w:cs="Times New Roman"/>
                <w:sz w:val="2"/>
                <w:szCs w:val="2"/>
              </w:rPr>
            </w:pPr>
          </w:p>
        </w:tc>
      </w:tr>
    </w:tbl>
    <w:p w:rsidR="00DA24D9" w:rsidRPr="00DA24D9" w:rsidRDefault="00DA24D9" w:rsidP="00DA24D9">
      <w:pPr>
        <w:widowControl w:val="0"/>
        <w:autoSpaceDE w:val="0"/>
        <w:autoSpaceDN w:val="0"/>
        <w:spacing w:after="0" w:line="240" w:lineRule="auto"/>
        <w:rPr>
          <w:rFonts w:ascii="Times New Roman" w:eastAsia="Times New Roman" w:hAnsi="Times New Roman" w:cs="Times New Roman"/>
          <w:sz w:val="2"/>
          <w:szCs w:val="2"/>
        </w:rPr>
        <w:sectPr w:rsidR="00DA24D9" w:rsidRPr="00DA24D9">
          <w:pgSz w:w="11910" w:h="16840"/>
          <w:pgMar w:top="1600" w:right="1080" w:bottom="900" w:left="100" w:header="0" w:footer="711" w:gutter="0"/>
          <w:cols w:space="708"/>
        </w:sectPr>
      </w:pPr>
    </w:p>
    <w:tbl>
      <w:tblPr>
        <w:tblStyle w:val="TableNormal4"/>
        <w:tblW w:w="0" w:type="dxa"/>
        <w:tblInd w:w="13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58"/>
        <w:gridCol w:w="1859"/>
        <w:gridCol w:w="1859"/>
        <w:gridCol w:w="1859"/>
        <w:gridCol w:w="1860"/>
      </w:tblGrid>
      <w:tr w:rsidR="00DA24D9" w:rsidRPr="00DA24D9" w:rsidTr="002120C8">
        <w:trPr>
          <w:trHeight w:val="1610"/>
        </w:trPr>
        <w:tc>
          <w:tcPr>
            <w:tcW w:w="1858" w:type="dxa"/>
          </w:tcPr>
          <w:p w:rsidR="00DA24D9" w:rsidRPr="00DA24D9" w:rsidRDefault="00DA24D9" w:rsidP="00DA24D9">
            <w:pPr>
              <w:ind w:right="92"/>
              <w:rPr>
                <w:rFonts w:ascii="Times New Roman" w:eastAsia="Times New Roman" w:hAnsi="Times New Roman" w:cs="Times New Roman"/>
                <w:sz w:val="20"/>
              </w:rPr>
            </w:pPr>
            <w:r w:rsidRPr="00DA24D9">
              <w:rPr>
                <w:rFonts w:ascii="Times New Roman" w:eastAsia="Times New Roman" w:hAnsi="Times New Roman" w:cs="Times New Roman"/>
                <w:sz w:val="20"/>
              </w:rPr>
              <w:lastRenderedPageBreak/>
              <w:t>Használja az aktív vagy a passzív el- lenállás</w:t>
            </w:r>
            <w:r w:rsidRPr="00DA24D9">
              <w:rPr>
                <w:rFonts w:ascii="Times New Roman" w:eastAsia="Times New Roman" w:hAnsi="Times New Roman" w:cs="Times New Roman"/>
                <w:spacing w:val="-13"/>
                <w:sz w:val="20"/>
              </w:rPr>
              <w:t xml:space="preserve"> </w:t>
            </w:r>
            <w:r w:rsidRPr="00DA24D9">
              <w:rPr>
                <w:rFonts w:ascii="Times New Roman" w:eastAsia="Times New Roman" w:hAnsi="Times New Roman" w:cs="Times New Roman"/>
                <w:sz w:val="20"/>
              </w:rPr>
              <w:t>megtörésére kialakított</w:t>
            </w:r>
            <w:r w:rsidRPr="00DA24D9">
              <w:rPr>
                <w:rFonts w:ascii="Times New Roman" w:eastAsia="Times New Roman" w:hAnsi="Times New Roman" w:cs="Times New Roman"/>
                <w:spacing w:val="-6"/>
                <w:sz w:val="20"/>
              </w:rPr>
              <w:t xml:space="preserve"> </w:t>
            </w:r>
            <w:r w:rsidRPr="00DA24D9">
              <w:rPr>
                <w:rFonts w:ascii="Times New Roman" w:eastAsia="Times New Roman" w:hAnsi="Times New Roman" w:cs="Times New Roman"/>
                <w:sz w:val="20"/>
              </w:rPr>
              <w:t>techniká- kat.</w:t>
            </w:r>
            <w:r w:rsidRPr="00DA24D9">
              <w:rPr>
                <w:rFonts w:ascii="Times New Roman" w:eastAsia="Times New Roman" w:hAnsi="Times New Roman" w:cs="Times New Roman"/>
                <w:spacing w:val="-4"/>
                <w:sz w:val="20"/>
              </w:rPr>
              <w:t xml:space="preserve"> </w:t>
            </w:r>
            <w:r w:rsidRPr="00DA24D9">
              <w:rPr>
                <w:rFonts w:ascii="Times New Roman" w:eastAsia="Times New Roman" w:hAnsi="Times New Roman" w:cs="Times New Roman"/>
                <w:sz w:val="20"/>
              </w:rPr>
              <w:t>A</w:t>
            </w:r>
            <w:r w:rsidRPr="00DA24D9">
              <w:rPr>
                <w:rFonts w:ascii="Times New Roman" w:eastAsia="Times New Roman" w:hAnsi="Times New Roman" w:cs="Times New Roman"/>
                <w:spacing w:val="-3"/>
                <w:sz w:val="20"/>
              </w:rPr>
              <w:t xml:space="preserve"> </w:t>
            </w:r>
            <w:r w:rsidRPr="00DA24D9">
              <w:rPr>
                <w:rFonts w:ascii="Times New Roman" w:eastAsia="Times New Roman" w:hAnsi="Times New Roman" w:cs="Times New Roman"/>
                <w:sz w:val="20"/>
              </w:rPr>
              <w:t>helyzethez</w:t>
            </w:r>
            <w:r w:rsidRPr="00DA24D9">
              <w:rPr>
                <w:rFonts w:ascii="Times New Roman" w:eastAsia="Times New Roman" w:hAnsi="Times New Roman" w:cs="Times New Roman"/>
                <w:spacing w:val="-3"/>
                <w:sz w:val="20"/>
              </w:rPr>
              <w:t xml:space="preserve"> </w:t>
            </w:r>
            <w:r w:rsidRPr="00DA24D9">
              <w:rPr>
                <w:rFonts w:ascii="Times New Roman" w:eastAsia="Times New Roman" w:hAnsi="Times New Roman" w:cs="Times New Roman"/>
                <w:spacing w:val="-5"/>
                <w:sz w:val="20"/>
              </w:rPr>
              <w:t>il-</w:t>
            </w:r>
          </w:p>
          <w:p w:rsidR="00DA24D9" w:rsidRPr="00DA24D9" w:rsidRDefault="00DA24D9" w:rsidP="00DA24D9">
            <w:pPr>
              <w:spacing w:line="228" w:lineRule="exact"/>
              <w:ind w:right="131"/>
              <w:rPr>
                <w:rFonts w:ascii="Times New Roman" w:eastAsia="Times New Roman" w:hAnsi="Times New Roman" w:cs="Times New Roman"/>
                <w:sz w:val="20"/>
              </w:rPr>
            </w:pPr>
            <w:r w:rsidRPr="00DA24D9">
              <w:rPr>
                <w:rFonts w:ascii="Times New Roman" w:eastAsia="Times New Roman" w:hAnsi="Times New Roman" w:cs="Times New Roman"/>
                <w:sz w:val="20"/>
              </w:rPr>
              <w:t>leszkedő elvezetési fogásokat</w:t>
            </w:r>
            <w:r w:rsidRPr="00DA24D9">
              <w:rPr>
                <w:rFonts w:ascii="Times New Roman" w:eastAsia="Times New Roman" w:hAnsi="Times New Roman" w:cs="Times New Roman"/>
                <w:spacing w:val="-13"/>
                <w:sz w:val="20"/>
              </w:rPr>
              <w:t xml:space="preserve"> </w:t>
            </w:r>
            <w:r w:rsidRPr="00DA24D9">
              <w:rPr>
                <w:rFonts w:ascii="Times New Roman" w:eastAsia="Times New Roman" w:hAnsi="Times New Roman" w:cs="Times New Roman"/>
                <w:sz w:val="20"/>
              </w:rPr>
              <w:t>alkalmaz.</w:t>
            </w:r>
          </w:p>
        </w:tc>
        <w:tc>
          <w:tcPr>
            <w:tcW w:w="1859" w:type="dxa"/>
          </w:tcPr>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spacing w:before="1"/>
              <w:rPr>
                <w:rFonts w:ascii="Times New Roman" w:eastAsia="Times New Roman" w:hAnsi="Times New Roman" w:cs="Times New Roman"/>
                <w:b/>
                <w:sz w:val="20"/>
              </w:rPr>
            </w:pPr>
          </w:p>
          <w:p w:rsidR="00DA24D9" w:rsidRPr="00DA24D9" w:rsidRDefault="00DA24D9" w:rsidP="00DA24D9">
            <w:pPr>
              <w:ind w:right="97"/>
              <w:rPr>
                <w:rFonts w:ascii="Times New Roman" w:eastAsia="Times New Roman" w:hAnsi="Times New Roman" w:cs="Times New Roman"/>
                <w:sz w:val="20"/>
              </w:rPr>
            </w:pPr>
            <w:r w:rsidRPr="00DA24D9">
              <w:rPr>
                <w:rFonts w:ascii="Times New Roman" w:eastAsia="Times New Roman" w:hAnsi="Times New Roman" w:cs="Times New Roman"/>
                <w:sz w:val="20"/>
              </w:rPr>
              <w:t>Ismeri a testi kény- szer</w:t>
            </w:r>
            <w:r w:rsidRPr="00DA24D9">
              <w:rPr>
                <w:rFonts w:ascii="Times New Roman" w:eastAsia="Times New Roman" w:hAnsi="Times New Roman" w:cs="Times New Roman"/>
                <w:spacing w:val="-13"/>
                <w:sz w:val="20"/>
              </w:rPr>
              <w:t xml:space="preserve"> </w:t>
            </w:r>
            <w:r w:rsidRPr="00DA24D9">
              <w:rPr>
                <w:rFonts w:ascii="Times New Roman" w:eastAsia="Times New Roman" w:hAnsi="Times New Roman" w:cs="Times New Roman"/>
                <w:sz w:val="20"/>
              </w:rPr>
              <w:t xml:space="preserve">alkalmazásának </w:t>
            </w:r>
            <w:r w:rsidRPr="00DA24D9">
              <w:rPr>
                <w:rFonts w:ascii="Times New Roman" w:eastAsia="Times New Roman" w:hAnsi="Times New Roman" w:cs="Times New Roman"/>
                <w:spacing w:val="-2"/>
                <w:sz w:val="20"/>
              </w:rPr>
              <w:t>technikáit.</w:t>
            </w:r>
          </w:p>
        </w:tc>
        <w:tc>
          <w:tcPr>
            <w:tcW w:w="1859" w:type="dxa"/>
          </w:tcPr>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spacing w:before="1"/>
              <w:rPr>
                <w:rFonts w:ascii="Times New Roman" w:eastAsia="Times New Roman" w:hAnsi="Times New Roman" w:cs="Times New Roman"/>
                <w:b/>
                <w:sz w:val="20"/>
              </w:rPr>
            </w:pPr>
          </w:p>
          <w:p w:rsidR="00DA24D9" w:rsidRPr="00DA24D9" w:rsidRDefault="00DA24D9" w:rsidP="00DA24D9">
            <w:pPr>
              <w:spacing w:before="1"/>
              <w:rPr>
                <w:rFonts w:ascii="Times New Roman" w:eastAsia="Times New Roman" w:hAnsi="Times New Roman" w:cs="Times New Roman"/>
                <w:sz w:val="20"/>
              </w:rPr>
            </w:pPr>
            <w:r w:rsidRPr="00DA24D9">
              <w:rPr>
                <w:rFonts w:ascii="Times New Roman" w:eastAsia="Times New Roman" w:hAnsi="Times New Roman" w:cs="Times New Roman"/>
                <w:sz w:val="20"/>
              </w:rPr>
              <w:t>Teljesen</w:t>
            </w:r>
            <w:r w:rsidRPr="00DA24D9">
              <w:rPr>
                <w:rFonts w:ascii="Times New Roman" w:eastAsia="Times New Roman" w:hAnsi="Times New Roman" w:cs="Times New Roman"/>
                <w:spacing w:val="-6"/>
                <w:sz w:val="20"/>
              </w:rPr>
              <w:t xml:space="preserve"> </w:t>
            </w:r>
            <w:r w:rsidRPr="00DA24D9">
              <w:rPr>
                <w:rFonts w:ascii="Times New Roman" w:eastAsia="Times New Roman" w:hAnsi="Times New Roman" w:cs="Times New Roman"/>
                <w:spacing w:val="-2"/>
                <w:sz w:val="20"/>
              </w:rPr>
              <w:t>önállóan</w:t>
            </w:r>
          </w:p>
        </w:tc>
        <w:tc>
          <w:tcPr>
            <w:tcW w:w="1859" w:type="dxa"/>
            <w:vMerge w:val="restart"/>
          </w:tcPr>
          <w:p w:rsidR="00DA24D9" w:rsidRPr="00DA24D9" w:rsidRDefault="00DA24D9" w:rsidP="00DA24D9">
            <w:pPr>
              <w:rPr>
                <w:rFonts w:ascii="Times New Roman" w:eastAsia="Times New Roman" w:hAnsi="Times New Roman" w:cs="Times New Roman"/>
                <w:sz w:val="20"/>
              </w:rPr>
            </w:pPr>
          </w:p>
        </w:tc>
        <w:tc>
          <w:tcPr>
            <w:tcW w:w="1860" w:type="dxa"/>
          </w:tcPr>
          <w:p w:rsidR="00DA24D9" w:rsidRPr="00DA24D9" w:rsidRDefault="00DA24D9" w:rsidP="00DA24D9">
            <w:pPr>
              <w:rPr>
                <w:rFonts w:ascii="Times New Roman" w:eastAsia="Times New Roman" w:hAnsi="Times New Roman" w:cs="Times New Roman"/>
                <w:sz w:val="20"/>
              </w:rPr>
            </w:pPr>
          </w:p>
        </w:tc>
      </w:tr>
      <w:tr w:rsidR="00DA24D9" w:rsidRPr="00DA24D9" w:rsidTr="002120C8">
        <w:trPr>
          <w:trHeight w:val="921"/>
        </w:trPr>
        <w:tc>
          <w:tcPr>
            <w:tcW w:w="1858" w:type="dxa"/>
          </w:tcPr>
          <w:p w:rsidR="00DA24D9" w:rsidRPr="00DA24D9" w:rsidRDefault="00DA24D9" w:rsidP="00DA24D9">
            <w:pPr>
              <w:spacing w:line="230" w:lineRule="atLeast"/>
              <w:ind w:right="103"/>
              <w:rPr>
                <w:rFonts w:ascii="Times New Roman" w:eastAsia="Times New Roman" w:hAnsi="Times New Roman" w:cs="Times New Roman"/>
                <w:sz w:val="20"/>
              </w:rPr>
            </w:pPr>
            <w:r w:rsidRPr="00DA24D9">
              <w:rPr>
                <w:rFonts w:ascii="Times New Roman" w:eastAsia="Times New Roman" w:hAnsi="Times New Roman" w:cs="Times New Roman"/>
                <w:sz w:val="20"/>
              </w:rPr>
              <w:t>Különböző</w:t>
            </w:r>
            <w:r w:rsidRPr="00DA24D9">
              <w:rPr>
                <w:rFonts w:ascii="Times New Roman" w:eastAsia="Times New Roman" w:hAnsi="Times New Roman" w:cs="Times New Roman"/>
                <w:spacing w:val="-13"/>
                <w:sz w:val="20"/>
              </w:rPr>
              <w:t xml:space="preserve"> </w:t>
            </w:r>
            <w:r w:rsidRPr="00DA24D9">
              <w:rPr>
                <w:rFonts w:ascii="Times New Roman" w:eastAsia="Times New Roman" w:hAnsi="Times New Roman" w:cs="Times New Roman"/>
                <w:sz w:val="20"/>
              </w:rPr>
              <w:t>testhely- zetekben lévő sze- mély bilincselését végre tudja hajtani.</w:t>
            </w:r>
          </w:p>
        </w:tc>
        <w:tc>
          <w:tcPr>
            <w:tcW w:w="1859" w:type="dxa"/>
          </w:tcPr>
          <w:p w:rsidR="00DA24D9" w:rsidRPr="00DA24D9" w:rsidRDefault="00DA24D9" w:rsidP="00DA24D9">
            <w:pPr>
              <w:spacing w:line="230" w:lineRule="atLeast"/>
              <w:ind w:right="141"/>
              <w:rPr>
                <w:rFonts w:ascii="Times New Roman" w:eastAsia="Times New Roman" w:hAnsi="Times New Roman" w:cs="Times New Roman"/>
                <w:sz w:val="20"/>
              </w:rPr>
            </w:pPr>
            <w:r w:rsidRPr="00DA24D9">
              <w:rPr>
                <w:rFonts w:ascii="Times New Roman" w:eastAsia="Times New Roman" w:hAnsi="Times New Roman" w:cs="Times New Roman"/>
                <w:sz w:val="20"/>
              </w:rPr>
              <w:t>Tudja a szabályos bilincselési helyzet kialakításának</w:t>
            </w:r>
            <w:r w:rsidRPr="00DA24D9">
              <w:rPr>
                <w:rFonts w:ascii="Times New Roman" w:eastAsia="Times New Roman" w:hAnsi="Times New Roman" w:cs="Times New Roman"/>
                <w:spacing w:val="-13"/>
                <w:sz w:val="20"/>
              </w:rPr>
              <w:t xml:space="preserve"> </w:t>
            </w:r>
            <w:r w:rsidRPr="00DA24D9">
              <w:rPr>
                <w:rFonts w:ascii="Times New Roman" w:eastAsia="Times New Roman" w:hAnsi="Times New Roman" w:cs="Times New Roman"/>
                <w:sz w:val="20"/>
              </w:rPr>
              <w:t xml:space="preserve">tech- </w:t>
            </w:r>
            <w:r w:rsidRPr="00DA24D9">
              <w:rPr>
                <w:rFonts w:ascii="Times New Roman" w:eastAsia="Times New Roman" w:hAnsi="Times New Roman" w:cs="Times New Roman"/>
                <w:spacing w:val="-2"/>
                <w:sz w:val="20"/>
              </w:rPr>
              <w:t>nikáit.</w:t>
            </w:r>
          </w:p>
        </w:tc>
        <w:tc>
          <w:tcPr>
            <w:tcW w:w="1859" w:type="dxa"/>
          </w:tcPr>
          <w:p w:rsidR="00DA24D9" w:rsidRPr="00DA24D9" w:rsidRDefault="00DA24D9" w:rsidP="00DA24D9">
            <w:pPr>
              <w:spacing w:before="115"/>
              <w:rPr>
                <w:rFonts w:ascii="Times New Roman" w:eastAsia="Times New Roman" w:hAnsi="Times New Roman" w:cs="Times New Roman"/>
                <w:b/>
                <w:sz w:val="20"/>
              </w:rPr>
            </w:pPr>
          </w:p>
          <w:p w:rsidR="00DA24D9" w:rsidRPr="00DA24D9" w:rsidRDefault="00DA24D9" w:rsidP="00DA24D9">
            <w:pPr>
              <w:spacing w:before="1"/>
              <w:rPr>
                <w:rFonts w:ascii="Times New Roman" w:eastAsia="Times New Roman" w:hAnsi="Times New Roman" w:cs="Times New Roman"/>
                <w:sz w:val="20"/>
              </w:rPr>
            </w:pPr>
            <w:r w:rsidRPr="00DA24D9">
              <w:rPr>
                <w:rFonts w:ascii="Times New Roman" w:eastAsia="Times New Roman" w:hAnsi="Times New Roman" w:cs="Times New Roman"/>
                <w:sz w:val="20"/>
              </w:rPr>
              <w:t>Teljesen</w:t>
            </w:r>
            <w:r w:rsidRPr="00DA24D9">
              <w:rPr>
                <w:rFonts w:ascii="Times New Roman" w:eastAsia="Times New Roman" w:hAnsi="Times New Roman" w:cs="Times New Roman"/>
                <w:spacing w:val="-6"/>
                <w:sz w:val="20"/>
              </w:rPr>
              <w:t xml:space="preserve"> </w:t>
            </w:r>
            <w:r w:rsidRPr="00DA24D9">
              <w:rPr>
                <w:rFonts w:ascii="Times New Roman" w:eastAsia="Times New Roman" w:hAnsi="Times New Roman" w:cs="Times New Roman"/>
                <w:spacing w:val="-2"/>
                <w:sz w:val="20"/>
              </w:rPr>
              <w:t>önállóan</w:t>
            </w:r>
          </w:p>
        </w:tc>
        <w:tc>
          <w:tcPr>
            <w:tcW w:w="1859" w:type="dxa"/>
            <w:vMerge/>
            <w:tcBorders>
              <w:top w:val="nil"/>
            </w:tcBorders>
          </w:tcPr>
          <w:p w:rsidR="00DA24D9" w:rsidRPr="00DA24D9" w:rsidRDefault="00DA24D9" w:rsidP="00DA24D9">
            <w:pPr>
              <w:rPr>
                <w:rFonts w:ascii="Times New Roman" w:eastAsia="Times New Roman" w:hAnsi="Times New Roman" w:cs="Times New Roman"/>
                <w:sz w:val="2"/>
                <w:szCs w:val="2"/>
              </w:rPr>
            </w:pPr>
          </w:p>
        </w:tc>
        <w:tc>
          <w:tcPr>
            <w:tcW w:w="1860" w:type="dxa"/>
          </w:tcPr>
          <w:p w:rsidR="00DA24D9" w:rsidRPr="00DA24D9" w:rsidRDefault="00DA24D9" w:rsidP="00DA24D9">
            <w:pPr>
              <w:rPr>
                <w:rFonts w:ascii="Times New Roman" w:eastAsia="Times New Roman" w:hAnsi="Times New Roman" w:cs="Times New Roman"/>
                <w:sz w:val="20"/>
              </w:rPr>
            </w:pPr>
          </w:p>
        </w:tc>
      </w:tr>
      <w:tr w:rsidR="00DA24D9" w:rsidRPr="00DA24D9" w:rsidTr="002120C8">
        <w:trPr>
          <w:trHeight w:val="1149"/>
        </w:trPr>
        <w:tc>
          <w:tcPr>
            <w:tcW w:w="1858" w:type="dxa"/>
          </w:tcPr>
          <w:p w:rsidR="00DA24D9" w:rsidRPr="00DA24D9" w:rsidRDefault="00DA24D9" w:rsidP="00DA24D9">
            <w:pPr>
              <w:ind w:right="131"/>
              <w:jc w:val="both"/>
              <w:rPr>
                <w:rFonts w:ascii="Times New Roman" w:eastAsia="Times New Roman" w:hAnsi="Times New Roman" w:cs="Times New Roman"/>
                <w:sz w:val="20"/>
              </w:rPr>
            </w:pPr>
            <w:r w:rsidRPr="00DA24D9">
              <w:rPr>
                <w:rFonts w:ascii="Times New Roman" w:eastAsia="Times New Roman" w:hAnsi="Times New Roman" w:cs="Times New Roman"/>
                <w:sz w:val="20"/>
              </w:rPr>
              <w:t>Rendőrbot</w:t>
            </w:r>
            <w:r w:rsidRPr="00DA24D9">
              <w:rPr>
                <w:rFonts w:ascii="Times New Roman" w:eastAsia="Times New Roman" w:hAnsi="Times New Roman" w:cs="Times New Roman"/>
                <w:spacing w:val="-13"/>
                <w:sz w:val="20"/>
              </w:rPr>
              <w:t xml:space="preserve"> </w:t>
            </w:r>
            <w:r w:rsidRPr="00DA24D9">
              <w:rPr>
                <w:rFonts w:ascii="Times New Roman" w:eastAsia="Times New Roman" w:hAnsi="Times New Roman" w:cs="Times New Roman"/>
                <w:sz w:val="20"/>
              </w:rPr>
              <w:t>alkalma- zását igénylő intéz- kedései során szak-</w:t>
            </w:r>
          </w:p>
          <w:p w:rsidR="00DA24D9" w:rsidRPr="00DA24D9" w:rsidRDefault="00DA24D9" w:rsidP="00DA24D9">
            <w:pPr>
              <w:spacing w:line="230" w:lineRule="exact"/>
              <w:ind w:right="131"/>
              <w:jc w:val="both"/>
              <w:rPr>
                <w:rFonts w:ascii="Times New Roman" w:eastAsia="Times New Roman" w:hAnsi="Times New Roman" w:cs="Times New Roman"/>
                <w:sz w:val="20"/>
              </w:rPr>
            </w:pPr>
            <w:r w:rsidRPr="00DA24D9">
              <w:rPr>
                <w:rFonts w:ascii="Times New Roman" w:eastAsia="Times New Roman" w:hAnsi="Times New Roman" w:cs="Times New Roman"/>
                <w:sz w:val="20"/>
              </w:rPr>
              <w:t>szerű</w:t>
            </w:r>
            <w:r w:rsidRPr="00DA24D9">
              <w:rPr>
                <w:rFonts w:ascii="Times New Roman" w:eastAsia="Times New Roman" w:hAnsi="Times New Roman" w:cs="Times New Roman"/>
                <w:spacing w:val="-13"/>
                <w:sz w:val="20"/>
              </w:rPr>
              <w:t xml:space="preserve"> </w:t>
            </w:r>
            <w:r w:rsidRPr="00DA24D9">
              <w:rPr>
                <w:rFonts w:ascii="Times New Roman" w:eastAsia="Times New Roman" w:hAnsi="Times New Roman" w:cs="Times New Roman"/>
                <w:sz w:val="20"/>
              </w:rPr>
              <w:t>fogásokat,</w:t>
            </w:r>
            <w:r w:rsidRPr="00DA24D9">
              <w:rPr>
                <w:rFonts w:ascii="Times New Roman" w:eastAsia="Times New Roman" w:hAnsi="Times New Roman" w:cs="Times New Roman"/>
                <w:spacing w:val="-12"/>
                <w:sz w:val="20"/>
              </w:rPr>
              <w:t xml:space="preserve"> </w:t>
            </w:r>
            <w:r w:rsidRPr="00DA24D9">
              <w:rPr>
                <w:rFonts w:ascii="Times New Roman" w:eastAsia="Times New Roman" w:hAnsi="Times New Roman" w:cs="Times New Roman"/>
                <w:sz w:val="20"/>
              </w:rPr>
              <w:t>há- rításokat</w:t>
            </w:r>
            <w:r w:rsidRPr="00DA24D9">
              <w:rPr>
                <w:rFonts w:ascii="Times New Roman" w:eastAsia="Times New Roman" w:hAnsi="Times New Roman" w:cs="Times New Roman"/>
                <w:spacing w:val="-6"/>
                <w:sz w:val="20"/>
              </w:rPr>
              <w:t xml:space="preserve"> </w:t>
            </w:r>
            <w:r w:rsidRPr="00DA24D9">
              <w:rPr>
                <w:rFonts w:ascii="Times New Roman" w:eastAsia="Times New Roman" w:hAnsi="Times New Roman" w:cs="Times New Roman"/>
                <w:sz w:val="20"/>
              </w:rPr>
              <w:t>hajt</w:t>
            </w:r>
            <w:r w:rsidRPr="00DA24D9">
              <w:rPr>
                <w:rFonts w:ascii="Times New Roman" w:eastAsia="Times New Roman" w:hAnsi="Times New Roman" w:cs="Times New Roman"/>
                <w:spacing w:val="-5"/>
                <w:sz w:val="20"/>
              </w:rPr>
              <w:t xml:space="preserve"> </w:t>
            </w:r>
            <w:r w:rsidRPr="00DA24D9">
              <w:rPr>
                <w:rFonts w:ascii="Times New Roman" w:eastAsia="Times New Roman" w:hAnsi="Times New Roman" w:cs="Times New Roman"/>
                <w:spacing w:val="-2"/>
                <w:sz w:val="20"/>
              </w:rPr>
              <w:t>végre.</w:t>
            </w:r>
          </w:p>
        </w:tc>
        <w:tc>
          <w:tcPr>
            <w:tcW w:w="1859" w:type="dxa"/>
          </w:tcPr>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sz w:val="20"/>
              </w:rPr>
            </w:pPr>
            <w:r w:rsidRPr="00DA24D9">
              <w:rPr>
                <w:rFonts w:ascii="Times New Roman" w:eastAsia="Times New Roman" w:hAnsi="Times New Roman" w:cs="Times New Roman"/>
                <w:sz w:val="20"/>
              </w:rPr>
              <w:t>Ismeri</w:t>
            </w:r>
            <w:r w:rsidRPr="00DA24D9">
              <w:rPr>
                <w:rFonts w:ascii="Times New Roman" w:eastAsia="Times New Roman" w:hAnsi="Times New Roman" w:cs="Times New Roman"/>
                <w:spacing w:val="-13"/>
                <w:sz w:val="20"/>
              </w:rPr>
              <w:t xml:space="preserve"> </w:t>
            </w:r>
            <w:r w:rsidRPr="00DA24D9">
              <w:rPr>
                <w:rFonts w:ascii="Times New Roman" w:eastAsia="Times New Roman" w:hAnsi="Times New Roman" w:cs="Times New Roman"/>
                <w:sz w:val="20"/>
              </w:rPr>
              <w:t>a</w:t>
            </w:r>
            <w:r w:rsidRPr="00DA24D9">
              <w:rPr>
                <w:rFonts w:ascii="Times New Roman" w:eastAsia="Times New Roman" w:hAnsi="Times New Roman" w:cs="Times New Roman"/>
                <w:spacing w:val="-12"/>
                <w:sz w:val="20"/>
              </w:rPr>
              <w:t xml:space="preserve"> </w:t>
            </w:r>
            <w:r w:rsidRPr="00DA24D9">
              <w:rPr>
                <w:rFonts w:ascii="Times New Roman" w:eastAsia="Times New Roman" w:hAnsi="Times New Roman" w:cs="Times New Roman"/>
                <w:sz w:val="20"/>
              </w:rPr>
              <w:t xml:space="preserve">rendőrbot </w:t>
            </w:r>
            <w:r w:rsidRPr="00DA24D9">
              <w:rPr>
                <w:rFonts w:ascii="Times New Roman" w:eastAsia="Times New Roman" w:hAnsi="Times New Roman" w:cs="Times New Roman"/>
                <w:spacing w:val="-2"/>
                <w:sz w:val="20"/>
              </w:rPr>
              <w:t>alkalmazásának technikáit.</w:t>
            </w:r>
          </w:p>
        </w:tc>
        <w:tc>
          <w:tcPr>
            <w:tcW w:w="1859" w:type="dxa"/>
          </w:tcPr>
          <w:p w:rsidR="00DA24D9" w:rsidRPr="00DA24D9" w:rsidRDefault="00DA24D9" w:rsidP="00DA24D9">
            <w:pPr>
              <w:spacing w:before="228"/>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sz w:val="20"/>
              </w:rPr>
            </w:pPr>
            <w:r w:rsidRPr="00DA24D9">
              <w:rPr>
                <w:rFonts w:ascii="Times New Roman" w:eastAsia="Times New Roman" w:hAnsi="Times New Roman" w:cs="Times New Roman"/>
                <w:sz w:val="20"/>
              </w:rPr>
              <w:t>Teljesen</w:t>
            </w:r>
            <w:r w:rsidRPr="00DA24D9">
              <w:rPr>
                <w:rFonts w:ascii="Times New Roman" w:eastAsia="Times New Roman" w:hAnsi="Times New Roman" w:cs="Times New Roman"/>
                <w:spacing w:val="-6"/>
                <w:sz w:val="20"/>
              </w:rPr>
              <w:t xml:space="preserve"> </w:t>
            </w:r>
            <w:r w:rsidRPr="00DA24D9">
              <w:rPr>
                <w:rFonts w:ascii="Times New Roman" w:eastAsia="Times New Roman" w:hAnsi="Times New Roman" w:cs="Times New Roman"/>
                <w:spacing w:val="-2"/>
                <w:sz w:val="20"/>
              </w:rPr>
              <w:t>önállóan</w:t>
            </w:r>
          </w:p>
        </w:tc>
        <w:tc>
          <w:tcPr>
            <w:tcW w:w="1859" w:type="dxa"/>
            <w:vMerge/>
            <w:tcBorders>
              <w:top w:val="nil"/>
            </w:tcBorders>
          </w:tcPr>
          <w:p w:rsidR="00DA24D9" w:rsidRPr="00DA24D9" w:rsidRDefault="00DA24D9" w:rsidP="00DA24D9">
            <w:pPr>
              <w:rPr>
                <w:rFonts w:ascii="Times New Roman" w:eastAsia="Times New Roman" w:hAnsi="Times New Roman" w:cs="Times New Roman"/>
                <w:sz w:val="2"/>
                <w:szCs w:val="2"/>
              </w:rPr>
            </w:pPr>
          </w:p>
        </w:tc>
        <w:tc>
          <w:tcPr>
            <w:tcW w:w="1860" w:type="dxa"/>
          </w:tcPr>
          <w:p w:rsidR="00DA24D9" w:rsidRPr="00DA24D9" w:rsidRDefault="00DA24D9" w:rsidP="00DA24D9">
            <w:pPr>
              <w:rPr>
                <w:rFonts w:ascii="Times New Roman" w:eastAsia="Times New Roman" w:hAnsi="Times New Roman" w:cs="Times New Roman"/>
                <w:sz w:val="20"/>
              </w:rPr>
            </w:pPr>
          </w:p>
        </w:tc>
      </w:tr>
      <w:tr w:rsidR="00DA24D9" w:rsidRPr="00DA24D9" w:rsidTr="002120C8">
        <w:trPr>
          <w:trHeight w:val="2301"/>
        </w:trPr>
        <w:tc>
          <w:tcPr>
            <w:tcW w:w="1858" w:type="dxa"/>
          </w:tcPr>
          <w:p w:rsidR="00DA24D9" w:rsidRPr="00DA24D9" w:rsidRDefault="00DA24D9" w:rsidP="00DA24D9">
            <w:pPr>
              <w:ind w:right="93"/>
              <w:jc w:val="both"/>
              <w:rPr>
                <w:rFonts w:ascii="Times New Roman" w:eastAsia="Times New Roman" w:hAnsi="Times New Roman" w:cs="Times New Roman"/>
                <w:sz w:val="20"/>
              </w:rPr>
            </w:pPr>
            <w:r w:rsidRPr="00DA24D9">
              <w:rPr>
                <w:rFonts w:ascii="Times New Roman" w:eastAsia="Times New Roman" w:hAnsi="Times New Roman" w:cs="Times New Roman"/>
                <w:sz w:val="20"/>
              </w:rPr>
              <w:t>Személye vagy jár- őrpárja</w:t>
            </w:r>
            <w:r w:rsidRPr="00DA24D9">
              <w:rPr>
                <w:rFonts w:ascii="Times New Roman" w:eastAsia="Times New Roman" w:hAnsi="Times New Roman" w:cs="Times New Roman"/>
                <w:spacing w:val="-13"/>
                <w:sz w:val="20"/>
              </w:rPr>
              <w:t xml:space="preserve"> </w:t>
            </w:r>
            <w:r w:rsidRPr="00DA24D9">
              <w:rPr>
                <w:rFonts w:ascii="Times New Roman" w:eastAsia="Times New Roman" w:hAnsi="Times New Roman" w:cs="Times New Roman"/>
                <w:sz w:val="20"/>
              </w:rPr>
              <w:t>ellen</w:t>
            </w:r>
            <w:r w:rsidRPr="00DA24D9">
              <w:rPr>
                <w:rFonts w:ascii="Times New Roman" w:eastAsia="Times New Roman" w:hAnsi="Times New Roman" w:cs="Times New Roman"/>
                <w:spacing w:val="-12"/>
                <w:sz w:val="20"/>
              </w:rPr>
              <w:t xml:space="preserve"> </w:t>
            </w:r>
            <w:r w:rsidRPr="00DA24D9">
              <w:rPr>
                <w:rFonts w:ascii="Times New Roman" w:eastAsia="Times New Roman" w:hAnsi="Times New Roman" w:cs="Times New Roman"/>
                <w:sz w:val="20"/>
              </w:rPr>
              <w:t xml:space="preserve">indított </w:t>
            </w:r>
            <w:r w:rsidRPr="00DA24D9">
              <w:rPr>
                <w:rFonts w:ascii="Times New Roman" w:eastAsia="Times New Roman" w:hAnsi="Times New Roman" w:cs="Times New Roman"/>
                <w:spacing w:val="-2"/>
                <w:sz w:val="20"/>
              </w:rPr>
              <w:t>támadásokat</w:t>
            </w:r>
            <w:r w:rsidRPr="00DA24D9">
              <w:rPr>
                <w:rFonts w:ascii="Times New Roman" w:eastAsia="Times New Roman" w:hAnsi="Times New Roman" w:cs="Times New Roman"/>
                <w:spacing w:val="-9"/>
                <w:sz w:val="20"/>
              </w:rPr>
              <w:t xml:space="preserve"> </w:t>
            </w:r>
            <w:r w:rsidRPr="00DA24D9">
              <w:rPr>
                <w:rFonts w:ascii="Times New Roman" w:eastAsia="Times New Roman" w:hAnsi="Times New Roman" w:cs="Times New Roman"/>
                <w:spacing w:val="-2"/>
                <w:sz w:val="20"/>
              </w:rPr>
              <w:t xml:space="preserve">hatéko- </w:t>
            </w:r>
            <w:r w:rsidRPr="00DA24D9">
              <w:rPr>
                <w:rFonts w:ascii="Times New Roman" w:eastAsia="Times New Roman" w:hAnsi="Times New Roman" w:cs="Times New Roman"/>
                <w:sz w:val="20"/>
              </w:rPr>
              <w:t>nyan hárítja. Véde- kezési technikákat alkalmaz egyénileg vagy párban.</w:t>
            </w:r>
          </w:p>
          <w:p w:rsidR="00DA24D9" w:rsidRPr="00DA24D9" w:rsidRDefault="00DA24D9" w:rsidP="00DA24D9">
            <w:pPr>
              <w:spacing w:line="230" w:lineRule="atLeast"/>
              <w:ind w:right="120"/>
              <w:rPr>
                <w:rFonts w:ascii="Times New Roman" w:eastAsia="Times New Roman" w:hAnsi="Times New Roman" w:cs="Times New Roman"/>
                <w:sz w:val="20"/>
              </w:rPr>
            </w:pPr>
            <w:r w:rsidRPr="00DA24D9">
              <w:rPr>
                <w:rFonts w:ascii="Times New Roman" w:eastAsia="Times New Roman" w:hAnsi="Times New Roman" w:cs="Times New Roman"/>
                <w:sz w:val="20"/>
              </w:rPr>
              <w:t>Tevékenységét,</w:t>
            </w:r>
            <w:r w:rsidRPr="00DA24D9">
              <w:rPr>
                <w:rFonts w:ascii="Times New Roman" w:eastAsia="Times New Roman" w:hAnsi="Times New Roman" w:cs="Times New Roman"/>
                <w:spacing w:val="-13"/>
                <w:sz w:val="20"/>
              </w:rPr>
              <w:t xml:space="preserve"> </w:t>
            </w:r>
            <w:r w:rsidRPr="00DA24D9">
              <w:rPr>
                <w:rFonts w:ascii="Times New Roman" w:eastAsia="Times New Roman" w:hAnsi="Times New Roman" w:cs="Times New Roman"/>
                <w:sz w:val="20"/>
              </w:rPr>
              <w:t xml:space="preserve">ma- gatartását társával </w:t>
            </w:r>
            <w:r w:rsidRPr="00DA24D9">
              <w:rPr>
                <w:rFonts w:ascii="Times New Roman" w:eastAsia="Times New Roman" w:hAnsi="Times New Roman" w:cs="Times New Roman"/>
                <w:spacing w:val="-2"/>
                <w:sz w:val="20"/>
              </w:rPr>
              <w:t>összehangolja.</w:t>
            </w:r>
          </w:p>
        </w:tc>
        <w:tc>
          <w:tcPr>
            <w:tcW w:w="1859" w:type="dxa"/>
          </w:tcPr>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spacing w:before="1"/>
              <w:rPr>
                <w:rFonts w:ascii="Times New Roman" w:eastAsia="Times New Roman" w:hAnsi="Times New Roman" w:cs="Times New Roman"/>
                <w:b/>
                <w:sz w:val="20"/>
              </w:rPr>
            </w:pPr>
          </w:p>
          <w:p w:rsidR="00DA24D9" w:rsidRPr="00DA24D9" w:rsidRDefault="00DA24D9" w:rsidP="00DA24D9">
            <w:pPr>
              <w:ind w:right="172"/>
              <w:jc w:val="both"/>
              <w:rPr>
                <w:rFonts w:ascii="Times New Roman" w:eastAsia="Times New Roman" w:hAnsi="Times New Roman" w:cs="Times New Roman"/>
                <w:sz w:val="20"/>
              </w:rPr>
            </w:pPr>
            <w:r w:rsidRPr="00DA24D9">
              <w:rPr>
                <w:rFonts w:ascii="Times New Roman" w:eastAsia="Times New Roman" w:hAnsi="Times New Roman" w:cs="Times New Roman"/>
                <w:sz w:val="20"/>
              </w:rPr>
              <w:t>Ismeri</w:t>
            </w:r>
            <w:r w:rsidRPr="00DA24D9">
              <w:rPr>
                <w:rFonts w:ascii="Times New Roman" w:eastAsia="Times New Roman" w:hAnsi="Times New Roman" w:cs="Times New Roman"/>
                <w:spacing w:val="-13"/>
                <w:sz w:val="20"/>
              </w:rPr>
              <w:t xml:space="preserve"> </w:t>
            </w:r>
            <w:r w:rsidRPr="00DA24D9">
              <w:rPr>
                <w:rFonts w:ascii="Times New Roman" w:eastAsia="Times New Roman" w:hAnsi="Times New Roman" w:cs="Times New Roman"/>
                <w:sz w:val="20"/>
              </w:rPr>
              <w:t>az</w:t>
            </w:r>
            <w:r w:rsidRPr="00DA24D9">
              <w:rPr>
                <w:rFonts w:ascii="Times New Roman" w:eastAsia="Times New Roman" w:hAnsi="Times New Roman" w:cs="Times New Roman"/>
                <w:spacing w:val="-12"/>
                <w:sz w:val="20"/>
              </w:rPr>
              <w:t xml:space="preserve"> </w:t>
            </w:r>
            <w:r w:rsidRPr="00DA24D9">
              <w:rPr>
                <w:rFonts w:ascii="Times New Roman" w:eastAsia="Times New Roman" w:hAnsi="Times New Roman" w:cs="Times New Roman"/>
                <w:sz w:val="20"/>
              </w:rPr>
              <w:t>egyénileg és</w:t>
            </w:r>
            <w:r w:rsidRPr="00DA24D9">
              <w:rPr>
                <w:rFonts w:ascii="Times New Roman" w:eastAsia="Times New Roman" w:hAnsi="Times New Roman" w:cs="Times New Roman"/>
                <w:spacing w:val="-8"/>
                <w:sz w:val="20"/>
              </w:rPr>
              <w:t xml:space="preserve"> </w:t>
            </w:r>
            <w:r w:rsidRPr="00DA24D9">
              <w:rPr>
                <w:rFonts w:ascii="Times New Roman" w:eastAsia="Times New Roman" w:hAnsi="Times New Roman" w:cs="Times New Roman"/>
                <w:sz w:val="20"/>
              </w:rPr>
              <w:t>járőrpárban</w:t>
            </w:r>
            <w:r w:rsidRPr="00DA24D9">
              <w:rPr>
                <w:rFonts w:ascii="Times New Roman" w:eastAsia="Times New Roman" w:hAnsi="Times New Roman" w:cs="Times New Roman"/>
                <w:spacing w:val="-7"/>
                <w:sz w:val="20"/>
              </w:rPr>
              <w:t xml:space="preserve"> </w:t>
            </w:r>
            <w:r w:rsidRPr="00DA24D9">
              <w:rPr>
                <w:rFonts w:ascii="Times New Roman" w:eastAsia="Times New Roman" w:hAnsi="Times New Roman" w:cs="Times New Roman"/>
                <w:sz w:val="20"/>
              </w:rPr>
              <w:t>vég- rehajtott</w:t>
            </w:r>
            <w:r w:rsidRPr="00DA24D9">
              <w:rPr>
                <w:rFonts w:ascii="Times New Roman" w:eastAsia="Times New Roman" w:hAnsi="Times New Roman" w:cs="Times New Roman"/>
                <w:spacing w:val="-9"/>
                <w:sz w:val="20"/>
              </w:rPr>
              <w:t xml:space="preserve"> </w:t>
            </w:r>
            <w:r w:rsidRPr="00DA24D9">
              <w:rPr>
                <w:rFonts w:ascii="Times New Roman" w:eastAsia="Times New Roman" w:hAnsi="Times New Roman" w:cs="Times New Roman"/>
                <w:sz w:val="20"/>
              </w:rPr>
              <w:t xml:space="preserve">védekezés </w:t>
            </w:r>
            <w:r w:rsidRPr="00DA24D9">
              <w:rPr>
                <w:rFonts w:ascii="Times New Roman" w:eastAsia="Times New Roman" w:hAnsi="Times New Roman" w:cs="Times New Roman"/>
                <w:spacing w:val="-2"/>
                <w:sz w:val="20"/>
              </w:rPr>
              <w:t>technikáit.</w:t>
            </w:r>
          </w:p>
        </w:tc>
        <w:tc>
          <w:tcPr>
            <w:tcW w:w="1859" w:type="dxa"/>
          </w:tcPr>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spacing w:before="114"/>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sz w:val="20"/>
              </w:rPr>
            </w:pPr>
            <w:r w:rsidRPr="00DA24D9">
              <w:rPr>
                <w:rFonts w:ascii="Times New Roman" w:eastAsia="Times New Roman" w:hAnsi="Times New Roman" w:cs="Times New Roman"/>
                <w:sz w:val="20"/>
              </w:rPr>
              <w:t>Teljesen</w:t>
            </w:r>
            <w:r w:rsidRPr="00DA24D9">
              <w:rPr>
                <w:rFonts w:ascii="Times New Roman" w:eastAsia="Times New Roman" w:hAnsi="Times New Roman" w:cs="Times New Roman"/>
                <w:spacing w:val="-6"/>
                <w:sz w:val="20"/>
              </w:rPr>
              <w:t xml:space="preserve"> </w:t>
            </w:r>
            <w:r w:rsidRPr="00DA24D9">
              <w:rPr>
                <w:rFonts w:ascii="Times New Roman" w:eastAsia="Times New Roman" w:hAnsi="Times New Roman" w:cs="Times New Roman"/>
                <w:spacing w:val="-2"/>
                <w:sz w:val="20"/>
              </w:rPr>
              <w:t>önállóan</w:t>
            </w:r>
          </w:p>
        </w:tc>
        <w:tc>
          <w:tcPr>
            <w:tcW w:w="1859" w:type="dxa"/>
            <w:vMerge/>
            <w:tcBorders>
              <w:top w:val="nil"/>
            </w:tcBorders>
          </w:tcPr>
          <w:p w:rsidR="00DA24D9" w:rsidRPr="00DA24D9" w:rsidRDefault="00DA24D9" w:rsidP="00DA24D9">
            <w:pPr>
              <w:rPr>
                <w:rFonts w:ascii="Times New Roman" w:eastAsia="Times New Roman" w:hAnsi="Times New Roman" w:cs="Times New Roman"/>
                <w:sz w:val="2"/>
                <w:szCs w:val="2"/>
              </w:rPr>
            </w:pPr>
          </w:p>
        </w:tc>
        <w:tc>
          <w:tcPr>
            <w:tcW w:w="1860" w:type="dxa"/>
          </w:tcPr>
          <w:p w:rsidR="00DA24D9" w:rsidRPr="00DA24D9" w:rsidRDefault="00DA24D9" w:rsidP="00DA24D9">
            <w:pPr>
              <w:rPr>
                <w:rFonts w:ascii="Times New Roman" w:eastAsia="Times New Roman" w:hAnsi="Times New Roman" w:cs="Times New Roman"/>
                <w:sz w:val="20"/>
              </w:rPr>
            </w:pPr>
          </w:p>
        </w:tc>
      </w:tr>
    </w:tbl>
    <w:p w:rsidR="00DA24D9" w:rsidRPr="00DA24D9" w:rsidRDefault="00DA24D9" w:rsidP="00DA24D9">
      <w:pPr>
        <w:widowControl w:val="0"/>
        <w:autoSpaceDE w:val="0"/>
        <w:autoSpaceDN w:val="0"/>
        <w:spacing w:after="0" w:line="240" w:lineRule="auto"/>
        <w:rPr>
          <w:rFonts w:ascii="Times New Roman" w:eastAsia="Times New Roman" w:hAnsi="Times New Roman" w:cs="Times New Roman"/>
          <w:b/>
          <w:sz w:val="24"/>
          <w:szCs w:val="24"/>
        </w:rPr>
      </w:pPr>
    </w:p>
    <w:p w:rsidR="00DA24D9" w:rsidRPr="00DA24D9" w:rsidRDefault="00DA24D9" w:rsidP="00DA24D9">
      <w:pPr>
        <w:widowControl w:val="0"/>
        <w:autoSpaceDE w:val="0"/>
        <w:autoSpaceDN w:val="0"/>
        <w:spacing w:before="18" w:after="0" w:line="240" w:lineRule="auto"/>
        <w:rPr>
          <w:rFonts w:ascii="Times New Roman" w:eastAsia="Times New Roman" w:hAnsi="Times New Roman" w:cs="Times New Roman"/>
          <w:b/>
          <w:sz w:val="24"/>
          <w:szCs w:val="24"/>
        </w:rPr>
      </w:pPr>
    </w:p>
    <w:p w:rsidR="00DA24D9" w:rsidRPr="00DA24D9" w:rsidRDefault="00DA24D9" w:rsidP="00DA24D9">
      <w:pPr>
        <w:widowControl w:val="0"/>
        <w:tabs>
          <w:tab w:val="left" w:pos="1560"/>
        </w:tabs>
        <w:autoSpaceDE w:val="0"/>
        <w:autoSpaceDN w:val="0"/>
        <w:spacing w:after="0" w:line="240" w:lineRule="auto"/>
        <w:jc w:val="both"/>
        <w:rPr>
          <w:rFonts w:ascii="Times New Roman" w:eastAsia="Times New Roman" w:hAnsi="Times New Roman" w:cs="Times New Roman"/>
          <w:b/>
          <w:sz w:val="24"/>
        </w:rPr>
      </w:pPr>
      <w:r w:rsidRPr="00DA24D9">
        <w:rPr>
          <w:rFonts w:ascii="Times New Roman" w:eastAsia="Times New Roman" w:hAnsi="Times New Roman" w:cs="Times New Roman"/>
          <w:b/>
          <w:sz w:val="24"/>
        </w:rPr>
        <w:t>A</w:t>
      </w:r>
      <w:r w:rsidRPr="00DA24D9">
        <w:rPr>
          <w:rFonts w:ascii="Times New Roman" w:eastAsia="Times New Roman" w:hAnsi="Times New Roman" w:cs="Times New Roman"/>
          <w:b/>
          <w:spacing w:val="-4"/>
          <w:sz w:val="24"/>
        </w:rPr>
        <w:t xml:space="preserve"> </w:t>
      </w:r>
      <w:r w:rsidRPr="00DA24D9">
        <w:rPr>
          <w:rFonts w:ascii="Times New Roman" w:eastAsia="Times New Roman" w:hAnsi="Times New Roman" w:cs="Times New Roman"/>
          <w:b/>
          <w:sz w:val="24"/>
        </w:rPr>
        <w:t>tantárgy</w:t>
      </w:r>
      <w:r w:rsidRPr="00DA24D9">
        <w:rPr>
          <w:rFonts w:ascii="Times New Roman" w:eastAsia="Times New Roman" w:hAnsi="Times New Roman" w:cs="Times New Roman"/>
          <w:b/>
          <w:spacing w:val="-2"/>
          <w:sz w:val="24"/>
        </w:rPr>
        <w:t xml:space="preserve"> témakörei</w:t>
      </w:r>
    </w:p>
    <w:p w:rsidR="00DA24D9" w:rsidRPr="00DA24D9" w:rsidRDefault="00DA24D9" w:rsidP="00DA24D9">
      <w:pPr>
        <w:widowControl w:val="0"/>
        <w:tabs>
          <w:tab w:val="left" w:pos="1560"/>
        </w:tabs>
        <w:autoSpaceDE w:val="0"/>
        <w:autoSpaceDN w:val="0"/>
        <w:spacing w:after="0" w:line="240" w:lineRule="auto"/>
        <w:jc w:val="both"/>
        <w:rPr>
          <w:rFonts w:ascii="Times New Roman" w:eastAsia="Times New Roman" w:hAnsi="Times New Roman" w:cs="Times New Roman"/>
          <w:b/>
          <w:sz w:val="24"/>
          <w:szCs w:val="24"/>
        </w:rPr>
      </w:pPr>
    </w:p>
    <w:p w:rsidR="00DA24D9" w:rsidRPr="00DA24D9" w:rsidRDefault="00DA24D9" w:rsidP="00DA24D9">
      <w:pPr>
        <w:widowControl w:val="0"/>
        <w:tabs>
          <w:tab w:val="left" w:pos="1560"/>
          <w:tab w:val="left" w:pos="3301"/>
        </w:tabs>
        <w:autoSpaceDE w:val="0"/>
        <w:autoSpaceDN w:val="0"/>
        <w:spacing w:after="0" w:line="240" w:lineRule="auto"/>
        <w:jc w:val="both"/>
        <w:rPr>
          <w:rFonts w:ascii="Times New Roman" w:eastAsia="Times New Roman" w:hAnsi="Times New Roman" w:cs="Times New Roman"/>
          <w:sz w:val="24"/>
        </w:rPr>
      </w:pPr>
      <w:r w:rsidRPr="00DA24D9">
        <w:rPr>
          <w:rFonts w:ascii="Times New Roman" w:eastAsia="Times New Roman" w:hAnsi="Times New Roman" w:cs="Times New Roman"/>
          <w:spacing w:val="-2"/>
          <w:sz w:val="24"/>
        </w:rPr>
        <w:t>Önvédelem</w:t>
      </w:r>
    </w:p>
    <w:p w:rsidR="00DA24D9" w:rsidRPr="00DA24D9" w:rsidRDefault="00DA24D9" w:rsidP="00DA24D9">
      <w:pPr>
        <w:widowControl w:val="0"/>
        <w:tabs>
          <w:tab w:val="left" w:pos="1560"/>
        </w:tabs>
        <w:autoSpaceDE w:val="0"/>
        <w:autoSpaceDN w:val="0"/>
        <w:spacing w:after="0" w:line="240" w:lineRule="auto"/>
        <w:jc w:val="both"/>
        <w:rPr>
          <w:rFonts w:ascii="Times New Roman" w:eastAsia="Times New Roman" w:hAnsi="Times New Roman" w:cs="Times New Roman"/>
          <w:sz w:val="24"/>
          <w:szCs w:val="24"/>
        </w:rPr>
      </w:pPr>
      <w:r w:rsidRPr="00DA24D9">
        <w:rPr>
          <w:rFonts w:ascii="Times New Roman" w:eastAsia="Times New Roman" w:hAnsi="Times New Roman" w:cs="Times New Roman"/>
          <w:sz w:val="24"/>
          <w:szCs w:val="24"/>
        </w:rPr>
        <w:t>Az</w:t>
      </w:r>
      <w:r w:rsidRPr="00DA24D9">
        <w:rPr>
          <w:rFonts w:ascii="Times New Roman" w:eastAsia="Times New Roman" w:hAnsi="Times New Roman" w:cs="Times New Roman"/>
          <w:spacing w:val="-10"/>
          <w:sz w:val="24"/>
          <w:szCs w:val="24"/>
        </w:rPr>
        <w:t xml:space="preserve"> </w:t>
      </w:r>
      <w:r w:rsidRPr="00DA24D9">
        <w:rPr>
          <w:rFonts w:ascii="Times New Roman" w:eastAsia="Times New Roman" w:hAnsi="Times New Roman" w:cs="Times New Roman"/>
          <w:sz w:val="24"/>
          <w:szCs w:val="24"/>
        </w:rPr>
        <w:t>emberi</w:t>
      </w:r>
      <w:r w:rsidRPr="00DA24D9">
        <w:rPr>
          <w:rFonts w:ascii="Times New Roman" w:eastAsia="Times New Roman" w:hAnsi="Times New Roman" w:cs="Times New Roman"/>
          <w:spacing w:val="-9"/>
          <w:sz w:val="24"/>
          <w:szCs w:val="24"/>
        </w:rPr>
        <w:t xml:space="preserve"> </w:t>
      </w:r>
      <w:r w:rsidRPr="00DA24D9">
        <w:rPr>
          <w:rFonts w:ascii="Times New Roman" w:eastAsia="Times New Roman" w:hAnsi="Times New Roman" w:cs="Times New Roman"/>
          <w:sz w:val="24"/>
          <w:szCs w:val="24"/>
        </w:rPr>
        <w:t>test</w:t>
      </w:r>
      <w:r w:rsidRPr="00DA24D9">
        <w:rPr>
          <w:rFonts w:ascii="Times New Roman" w:eastAsia="Times New Roman" w:hAnsi="Times New Roman" w:cs="Times New Roman"/>
          <w:spacing w:val="-9"/>
          <w:sz w:val="24"/>
          <w:szCs w:val="24"/>
        </w:rPr>
        <w:t xml:space="preserve"> </w:t>
      </w:r>
      <w:r w:rsidRPr="00DA24D9">
        <w:rPr>
          <w:rFonts w:ascii="Times New Roman" w:eastAsia="Times New Roman" w:hAnsi="Times New Roman" w:cs="Times New Roman"/>
          <w:sz w:val="24"/>
          <w:szCs w:val="24"/>
        </w:rPr>
        <w:t>sérülékeny</w:t>
      </w:r>
      <w:r w:rsidRPr="00DA24D9">
        <w:rPr>
          <w:rFonts w:ascii="Times New Roman" w:eastAsia="Times New Roman" w:hAnsi="Times New Roman" w:cs="Times New Roman"/>
          <w:spacing w:val="-9"/>
          <w:sz w:val="24"/>
          <w:szCs w:val="24"/>
        </w:rPr>
        <w:t xml:space="preserve"> </w:t>
      </w:r>
      <w:r w:rsidRPr="00DA24D9">
        <w:rPr>
          <w:rFonts w:ascii="Times New Roman" w:eastAsia="Times New Roman" w:hAnsi="Times New Roman" w:cs="Times New Roman"/>
          <w:sz w:val="24"/>
          <w:szCs w:val="24"/>
        </w:rPr>
        <w:t xml:space="preserve">pontjai </w:t>
      </w:r>
    </w:p>
    <w:p w:rsidR="00DA24D9" w:rsidRPr="00DA24D9" w:rsidRDefault="00DA24D9" w:rsidP="00DA24D9">
      <w:pPr>
        <w:widowControl w:val="0"/>
        <w:tabs>
          <w:tab w:val="left" w:pos="1560"/>
        </w:tabs>
        <w:autoSpaceDE w:val="0"/>
        <w:autoSpaceDN w:val="0"/>
        <w:spacing w:after="0" w:line="240" w:lineRule="auto"/>
        <w:jc w:val="both"/>
        <w:rPr>
          <w:rFonts w:ascii="Times New Roman" w:eastAsia="Times New Roman" w:hAnsi="Times New Roman" w:cs="Times New Roman"/>
          <w:sz w:val="24"/>
          <w:szCs w:val="24"/>
        </w:rPr>
      </w:pPr>
      <w:r w:rsidRPr="00DA24D9">
        <w:rPr>
          <w:rFonts w:ascii="Times New Roman" w:eastAsia="Times New Roman" w:hAnsi="Times New Roman" w:cs="Times New Roman"/>
          <w:sz w:val="24"/>
          <w:szCs w:val="24"/>
        </w:rPr>
        <w:t>Gurulások, esések</w:t>
      </w:r>
    </w:p>
    <w:p w:rsidR="00DA24D9" w:rsidRPr="00DA24D9" w:rsidRDefault="00DA24D9" w:rsidP="00DA24D9">
      <w:pPr>
        <w:widowControl w:val="0"/>
        <w:tabs>
          <w:tab w:val="left" w:pos="1560"/>
        </w:tabs>
        <w:autoSpaceDE w:val="0"/>
        <w:autoSpaceDN w:val="0"/>
        <w:spacing w:after="0" w:line="240" w:lineRule="auto"/>
        <w:jc w:val="both"/>
        <w:rPr>
          <w:rFonts w:ascii="Times New Roman" w:eastAsia="Times New Roman" w:hAnsi="Times New Roman" w:cs="Times New Roman"/>
          <w:sz w:val="24"/>
          <w:szCs w:val="24"/>
        </w:rPr>
      </w:pPr>
      <w:r w:rsidRPr="00DA24D9">
        <w:rPr>
          <w:rFonts w:ascii="Times New Roman" w:eastAsia="Times New Roman" w:hAnsi="Times New Roman" w:cs="Times New Roman"/>
          <w:sz w:val="24"/>
          <w:szCs w:val="24"/>
        </w:rPr>
        <w:t>Esés-</w:t>
      </w:r>
      <w:r w:rsidRPr="00DA24D9">
        <w:rPr>
          <w:rFonts w:ascii="Times New Roman" w:eastAsia="Times New Roman" w:hAnsi="Times New Roman" w:cs="Times New Roman"/>
          <w:spacing w:val="-2"/>
          <w:sz w:val="24"/>
          <w:szCs w:val="24"/>
        </w:rPr>
        <w:t xml:space="preserve"> </w:t>
      </w:r>
      <w:r w:rsidRPr="00DA24D9">
        <w:rPr>
          <w:rFonts w:ascii="Times New Roman" w:eastAsia="Times New Roman" w:hAnsi="Times New Roman" w:cs="Times New Roman"/>
          <w:sz w:val="24"/>
          <w:szCs w:val="24"/>
        </w:rPr>
        <w:t>és</w:t>
      </w:r>
      <w:r w:rsidRPr="00DA24D9">
        <w:rPr>
          <w:rFonts w:ascii="Times New Roman" w:eastAsia="Times New Roman" w:hAnsi="Times New Roman" w:cs="Times New Roman"/>
          <w:spacing w:val="-2"/>
          <w:sz w:val="24"/>
          <w:szCs w:val="24"/>
        </w:rPr>
        <w:t xml:space="preserve"> dobásgyakorlatok</w:t>
      </w:r>
    </w:p>
    <w:p w:rsidR="00DA24D9" w:rsidRPr="00DA24D9" w:rsidRDefault="00DA24D9" w:rsidP="00DA24D9">
      <w:pPr>
        <w:widowControl w:val="0"/>
        <w:tabs>
          <w:tab w:val="left" w:pos="1560"/>
        </w:tabs>
        <w:autoSpaceDE w:val="0"/>
        <w:autoSpaceDN w:val="0"/>
        <w:spacing w:after="0" w:line="240" w:lineRule="auto"/>
        <w:jc w:val="both"/>
        <w:rPr>
          <w:rFonts w:ascii="Times New Roman" w:eastAsia="Times New Roman" w:hAnsi="Times New Roman" w:cs="Times New Roman"/>
          <w:sz w:val="24"/>
          <w:szCs w:val="24"/>
        </w:rPr>
      </w:pPr>
      <w:r w:rsidRPr="00DA24D9">
        <w:rPr>
          <w:rFonts w:ascii="Times New Roman" w:eastAsia="Times New Roman" w:hAnsi="Times New Roman" w:cs="Times New Roman"/>
          <w:sz w:val="24"/>
          <w:szCs w:val="24"/>
        </w:rPr>
        <w:t>Hajfogás,</w:t>
      </w:r>
      <w:r w:rsidRPr="00DA24D9">
        <w:rPr>
          <w:rFonts w:ascii="Times New Roman" w:eastAsia="Times New Roman" w:hAnsi="Times New Roman" w:cs="Times New Roman"/>
          <w:spacing w:val="-12"/>
          <w:sz w:val="24"/>
          <w:szCs w:val="24"/>
        </w:rPr>
        <w:t xml:space="preserve"> </w:t>
      </w:r>
      <w:r w:rsidRPr="00DA24D9">
        <w:rPr>
          <w:rFonts w:ascii="Times New Roman" w:eastAsia="Times New Roman" w:hAnsi="Times New Roman" w:cs="Times New Roman"/>
          <w:sz w:val="24"/>
          <w:szCs w:val="24"/>
        </w:rPr>
        <w:t>nyakfogás,</w:t>
      </w:r>
      <w:r w:rsidRPr="00DA24D9">
        <w:rPr>
          <w:rFonts w:ascii="Times New Roman" w:eastAsia="Times New Roman" w:hAnsi="Times New Roman" w:cs="Times New Roman"/>
          <w:spacing w:val="-12"/>
          <w:sz w:val="24"/>
          <w:szCs w:val="24"/>
        </w:rPr>
        <w:t xml:space="preserve"> </w:t>
      </w:r>
      <w:r w:rsidRPr="00DA24D9">
        <w:rPr>
          <w:rFonts w:ascii="Times New Roman" w:eastAsia="Times New Roman" w:hAnsi="Times New Roman" w:cs="Times New Roman"/>
          <w:sz w:val="24"/>
          <w:szCs w:val="24"/>
        </w:rPr>
        <w:t>csuklófogás</w:t>
      </w:r>
      <w:r w:rsidRPr="00DA24D9">
        <w:rPr>
          <w:rFonts w:ascii="Times New Roman" w:eastAsia="Times New Roman" w:hAnsi="Times New Roman" w:cs="Times New Roman"/>
          <w:spacing w:val="-13"/>
          <w:sz w:val="24"/>
          <w:szCs w:val="24"/>
        </w:rPr>
        <w:t xml:space="preserve"> </w:t>
      </w:r>
      <w:r w:rsidRPr="00DA24D9">
        <w:rPr>
          <w:rFonts w:ascii="Times New Roman" w:eastAsia="Times New Roman" w:hAnsi="Times New Roman" w:cs="Times New Roman"/>
          <w:sz w:val="24"/>
          <w:szCs w:val="24"/>
        </w:rPr>
        <w:t xml:space="preserve">hárítása </w:t>
      </w:r>
    </w:p>
    <w:p w:rsidR="00DA24D9" w:rsidRPr="00DA24D9" w:rsidRDefault="00DA24D9" w:rsidP="00DA24D9">
      <w:pPr>
        <w:widowControl w:val="0"/>
        <w:tabs>
          <w:tab w:val="left" w:pos="1560"/>
        </w:tabs>
        <w:autoSpaceDE w:val="0"/>
        <w:autoSpaceDN w:val="0"/>
        <w:spacing w:after="0" w:line="240" w:lineRule="auto"/>
        <w:jc w:val="both"/>
        <w:rPr>
          <w:rFonts w:ascii="Times New Roman" w:eastAsia="Times New Roman" w:hAnsi="Times New Roman" w:cs="Times New Roman"/>
          <w:sz w:val="24"/>
          <w:szCs w:val="24"/>
        </w:rPr>
      </w:pPr>
      <w:r w:rsidRPr="00DA24D9">
        <w:rPr>
          <w:rFonts w:ascii="Times New Roman" w:eastAsia="Times New Roman" w:hAnsi="Times New Roman" w:cs="Times New Roman"/>
          <w:sz w:val="24"/>
          <w:szCs w:val="24"/>
        </w:rPr>
        <w:t>Alapütések és alaprúgások</w:t>
      </w:r>
    </w:p>
    <w:p w:rsidR="00DA24D9" w:rsidRPr="00DA24D9" w:rsidRDefault="00DA24D9" w:rsidP="00DA24D9">
      <w:pPr>
        <w:widowControl w:val="0"/>
        <w:tabs>
          <w:tab w:val="left" w:pos="1560"/>
        </w:tabs>
        <w:autoSpaceDE w:val="0"/>
        <w:autoSpaceDN w:val="0"/>
        <w:spacing w:after="0" w:line="240" w:lineRule="auto"/>
        <w:jc w:val="both"/>
        <w:rPr>
          <w:rFonts w:ascii="Times New Roman" w:eastAsia="Times New Roman" w:hAnsi="Times New Roman" w:cs="Times New Roman"/>
          <w:sz w:val="24"/>
          <w:szCs w:val="24"/>
        </w:rPr>
      </w:pPr>
      <w:r w:rsidRPr="00DA24D9">
        <w:rPr>
          <w:rFonts w:ascii="Times New Roman" w:eastAsia="Times New Roman" w:hAnsi="Times New Roman" w:cs="Times New Roman"/>
          <w:sz w:val="24"/>
          <w:szCs w:val="24"/>
        </w:rPr>
        <w:t>Ütések:</w:t>
      </w:r>
      <w:r w:rsidRPr="00DA24D9">
        <w:rPr>
          <w:rFonts w:ascii="Times New Roman" w:eastAsia="Times New Roman" w:hAnsi="Times New Roman" w:cs="Times New Roman"/>
          <w:spacing w:val="-10"/>
          <w:sz w:val="24"/>
          <w:szCs w:val="24"/>
        </w:rPr>
        <w:t xml:space="preserve"> </w:t>
      </w:r>
      <w:r w:rsidRPr="00DA24D9">
        <w:rPr>
          <w:rFonts w:ascii="Times New Roman" w:eastAsia="Times New Roman" w:hAnsi="Times New Roman" w:cs="Times New Roman"/>
          <w:sz w:val="24"/>
          <w:szCs w:val="24"/>
        </w:rPr>
        <w:t>egyenes</w:t>
      </w:r>
      <w:r w:rsidRPr="00DA24D9">
        <w:rPr>
          <w:rFonts w:ascii="Times New Roman" w:eastAsia="Times New Roman" w:hAnsi="Times New Roman" w:cs="Times New Roman"/>
          <w:spacing w:val="-10"/>
          <w:sz w:val="24"/>
          <w:szCs w:val="24"/>
        </w:rPr>
        <w:t xml:space="preserve"> </w:t>
      </w:r>
      <w:r w:rsidRPr="00DA24D9">
        <w:rPr>
          <w:rFonts w:ascii="Times New Roman" w:eastAsia="Times New Roman" w:hAnsi="Times New Roman" w:cs="Times New Roman"/>
          <w:sz w:val="24"/>
          <w:szCs w:val="24"/>
        </w:rPr>
        <w:t>ütések,</w:t>
      </w:r>
      <w:r w:rsidRPr="00DA24D9">
        <w:rPr>
          <w:rFonts w:ascii="Times New Roman" w:eastAsia="Times New Roman" w:hAnsi="Times New Roman" w:cs="Times New Roman"/>
          <w:spacing w:val="-8"/>
          <w:sz w:val="24"/>
          <w:szCs w:val="24"/>
        </w:rPr>
        <w:t xml:space="preserve"> </w:t>
      </w:r>
      <w:r w:rsidRPr="00DA24D9">
        <w:rPr>
          <w:rFonts w:ascii="Times New Roman" w:eastAsia="Times New Roman" w:hAnsi="Times New Roman" w:cs="Times New Roman"/>
          <w:sz w:val="24"/>
          <w:szCs w:val="24"/>
        </w:rPr>
        <w:t>köríves</w:t>
      </w:r>
      <w:r w:rsidRPr="00DA24D9">
        <w:rPr>
          <w:rFonts w:ascii="Times New Roman" w:eastAsia="Times New Roman" w:hAnsi="Times New Roman" w:cs="Times New Roman"/>
          <w:spacing w:val="-10"/>
          <w:sz w:val="24"/>
          <w:szCs w:val="24"/>
        </w:rPr>
        <w:t xml:space="preserve"> </w:t>
      </w:r>
      <w:r w:rsidRPr="00DA24D9">
        <w:rPr>
          <w:rFonts w:ascii="Times New Roman" w:eastAsia="Times New Roman" w:hAnsi="Times New Roman" w:cs="Times New Roman"/>
          <w:sz w:val="24"/>
          <w:szCs w:val="24"/>
        </w:rPr>
        <w:t xml:space="preserve">ütések </w:t>
      </w:r>
    </w:p>
    <w:p w:rsidR="00DA24D9" w:rsidRPr="00DA24D9" w:rsidRDefault="00DA24D9" w:rsidP="00DA24D9">
      <w:pPr>
        <w:widowControl w:val="0"/>
        <w:tabs>
          <w:tab w:val="left" w:pos="1560"/>
        </w:tabs>
        <w:autoSpaceDE w:val="0"/>
        <w:autoSpaceDN w:val="0"/>
        <w:spacing w:after="0" w:line="240" w:lineRule="auto"/>
        <w:jc w:val="both"/>
        <w:rPr>
          <w:rFonts w:ascii="Times New Roman" w:eastAsia="Times New Roman" w:hAnsi="Times New Roman" w:cs="Times New Roman"/>
          <w:sz w:val="24"/>
          <w:szCs w:val="24"/>
        </w:rPr>
      </w:pPr>
      <w:r w:rsidRPr="00DA24D9">
        <w:rPr>
          <w:rFonts w:ascii="Times New Roman" w:eastAsia="Times New Roman" w:hAnsi="Times New Roman" w:cs="Times New Roman"/>
          <w:sz w:val="24"/>
          <w:szCs w:val="24"/>
        </w:rPr>
        <w:t>Védések: fej, test és altest védése</w:t>
      </w:r>
    </w:p>
    <w:p w:rsidR="00DA24D9" w:rsidRPr="00DA24D9" w:rsidRDefault="00DA24D9" w:rsidP="00DA24D9">
      <w:pPr>
        <w:widowControl w:val="0"/>
        <w:tabs>
          <w:tab w:val="left" w:pos="1560"/>
        </w:tabs>
        <w:autoSpaceDE w:val="0"/>
        <w:autoSpaceDN w:val="0"/>
        <w:spacing w:after="0" w:line="240" w:lineRule="auto"/>
        <w:jc w:val="both"/>
        <w:rPr>
          <w:rFonts w:ascii="Times New Roman" w:eastAsia="Times New Roman" w:hAnsi="Times New Roman" w:cs="Times New Roman"/>
          <w:sz w:val="24"/>
          <w:szCs w:val="24"/>
        </w:rPr>
      </w:pPr>
      <w:r w:rsidRPr="00DA24D9">
        <w:rPr>
          <w:rFonts w:ascii="Times New Roman" w:eastAsia="Times New Roman" w:hAnsi="Times New Roman" w:cs="Times New Roman"/>
          <w:sz w:val="24"/>
          <w:szCs w:val="24"/>
        </w:rPr>
        <w:t>Rúgások:</w:t>
      </w:r>
      <w:r w:rsidRPr="00DA24D9">
        <w:rPr>
          <w:rFonts w:ascii="Times New Roman" w:eastAsia="Times New Roman" w:hAnsi="Times New Roman" w:cs="Times New Roman"/>
          <w:spacing w:val="-10"/>
          <w:sz w:val="24"/>
          <w:szCs w:val="24"/>
        </w:rPr>
        <w:t xml:space="preserve"> </w:t>
      </w:r>
      <w:r w:rsidRPr="00DA24D9">
        <w:rPr>
          <w:rFonts w:ascii="Times New Roman" w:eastAsia="Times New Roman" w:hAnsi="Times New Roman" w:cs="Times New Roman"/>
          <w:sz w:val="24"/>
          <w:szCs w:val="24"/>
        </w:rPr>
        <w:t>térddel,</w:t>
      </w:r>
      <w:r w:rsidRPr="00DA24D9">
        <w:rPr>
          <w:rFonts w:ascii="Times New Roman" w:eastAsia="Times New Roman" w:hAnsi="Times New Roman" w:cs="Times New Roman"/>
          <w:spacing w:val="-10"/>
          <w:sz w:val="24"/>
          <w:szCs w:val="24"/>
        </w:rPr>
        <w:t xml:space="preserve"> </w:t>
      </w:r>
      <w:r w:rsidRPr="00DA24D9">
        <w:rPr>
          <w:rFonts w:ascii="Times New Roman" w:eastAsia="Times New Roman" w:hAnsi="Times New Roman" w:cs="Times New Roman"/>
          <w:sz w:val="24"/>
          <w:szCs w:val="24"/>
        </w:rPr>
        <w:t>térdre,</w:t>
      </w:r>
      <w:r w:rsidRPr="00DA24D9">
        <w:rPr>
          <w:rFonts w:ascii="Times New Roman" w:eastAsia="Times New Roman" w:hAnsi="Times New Roman" w:cs="Times New Roman"/>
          <w:spacing w:val="-8"/>
          <w:sz w:val="24"/>
          <w:szCs w:val="24"/>
        </w:rPr>
        <w:t xml:space="preserve"> </w:t>
      </w:r>
      <w:r w:rsidRPr="00DA24D9">
        <w:rPr>
          <w:rFonts w:ascii="Times New Roman" w:eastAsia="Times New Roman" w:hAnsi="Times New Roman" w:cs="Times New Roman"/>
          <w:sz w:val="24"/>
          <w:szCs w:val="24"/>
        </w:rPr>
        <w:t>lábszárra,</w:t>
      </w:r>
      <w:r w:rsidRPr="00DA24D9">
        <w:rPr>
          <w:rFonts w:ascii="Times New Roman" w:eastAsia="Times New Roman" w:hAnsi="Times New Roman" w:cs="Times New Roman"/>
          <w:spacing w:val="-10"/>
          <w:sz w:val="24"/>
          <w:szCs w:val="24"/>
        </w:rPr>
        <w:t xml:space="preserve"> </w:t>
      </w:r>
      <w:r w:rsidRPr="00DA24D9">
        <w:rPr>
          <w:rFonts w:ascii="Times New Roman" w:eastAsia="Times New Roman" w:hAnsi="Times New Roman" w:cs="Times New Roman"/>
          <w:sz w:val="24"/>
          <w:szCs w:val="24"/>
        </w:rPr>
        <w:t xml:space="preserve">gyomorra </w:t>
      </w:r>
    </w:p>
    <w:p w:rsidR="00DA24D9" w:rsidRPr="00DA24D9" w:rsidRDefault="00DA24D9" w:rsidP="00DA24D9">
      <w:pPr>
        <w:widowControl w:val="0"/>
        <w:tabs>
          <w:tab w:val="left" w:pos="1560"/>
        </w:tabs>
        <w:autoSpaceDE w:val="0"/>
        <w:autoSpaceDN w:val="0"/>
        <w:spacing w:after="0" w:line="240" w:lineRule="auto"/>
        <w:jc w:val="both"/>
        <w:rPr>
          <w:rFonts w:ascii="Times New Roman" w:eastAsia="Times New Roman" w:hAnsi="Times New Roman" w:cs="Times New Roman"/>
          <w:sz w:val="24"/>
          <w:szCs w:val="24"/>
        </w:rPr>
      </w:pPr>
      <w:r w:rsidRPr="00DA24D9">
        <w:rPr>
          <w:rFonts w:ascii="Times New Roman" w:eastAsia="Times New Roman" w:hAnsi="Times New Roman" w:cs="Times New Roman"/>
          <w:sz w:val="24"/>
          <w:szCs w:val="24"/>
        </w:rPr>
        <w:t>Bot támadás és védése</w:t>
      </w:r>
    </w:p>
    <w:p w:rsidR="00DA24D9" w:rsidRPr="00DA24D9" w:rsidRDefault="00DA24D9" w:rsidP="00DA24D9">
      <w:pPr>
        <w:widowControl w:val="0"/>
        <w:tabs>
          <w:tab w:val="left" w:pos="1560"/>
        </w:tabs>
        <w:autoSpaceDE w:val="0"/>
        <w:autoSpaceDN w:val="0"/>
        <w:spacing w:before="1" w:after="0" w:line="240" w:lineRule="auto"/>
        <w:jc w:val="both"/>
        <w:rPr>
          <w:rFonts w:ascii="Times New Roman" w:eastAsia="Times New Roman" w:hAnsi="Times New Roman" w:cs="Times New Roman"/>
          <w:sz w:val="24"/>
          <w:szCs w:val="24"/>
        </w:rPr>
      </w:pPr>
    </w:p>
    <w:p w:rsidR="00DA24D9" w:rsidRPr="00DA24D9" w:rsidRDefault="00DA24D9" w:rsidP="00DA24D9">
      <w:pPr>
        <w:widowControl w:val="0"/>
        <w:tabs>
          <w:tab w:val="left" w:pos="1560"/>
          <w:tab w:val="left" w:pos="3301"/>
        </w:tabs>
        <w:autoSpaceDE w:val="0"/>
        <w:autoSpaceDN w:val="0"/>
        <w:spacing w:after="0" w:line="240" w:lineRule="auto"/>
        <w:jc w:val="both"/>
        <w:rPr>
          <w:rFonts w:ascii="Times New Roman" w:eastAsia="Times New Roman" w:hAnsi="Times New Roman" w:cs="Times New Roman"/>
          <w:sz w:val="24"/>
        </w:rPr>
      </w:pPr>
      <w:r w:rsidRPr="00DA24D9">
        <w:rPr>
          <w:rFonts w:ascii="Times New Roman" w:eastAsia="Times New Roman" w:hAnsi="Times New Roman" w:cs="Times New Roman"/>
          <w:sz w:val="24"/>
        </w:rPr>
        <w:t>Közelharc</w:t>
      </w:r>
      <w:r w:rsidRPr="00DA24D9">
        <w:rPr>
          <w:rFonts w:ascii="Times New Roman" w:eastAsia="Times New Roman" w:hAnsi="Times New Roman" w:cs="Times New Roman"/>
          <w:spacing w:val="-15"/>
          <w:sz w:val="24"/>
        </w:rPr>
        <w:t xml:space="preserve"> </w:t>
      </w:r>
      <w:r w:rsidRPr="00DA24D9">
        <w:rPr>
          <w:rFonts w:ascii="Times New Roman" w:eastAsia="Times New Roman" w:hAnsi="Times New Roman" w:cs="Times New Roman"/>
          <w:sz w:val="24"/>
        </w:rPr>
        <w:t>alaptechnikák Szabadulás technikák</w:t>
      </w:r>
    </w:p>
    <w:p w:rsidR="00DA24D9" w:rsidRPr="00DA24D9" w:rsidRDefault="00DA24D9" w:rsidP="00DA24D9">
      <w:pPr>
        <w:widowControl w:val="0"/>
        <w:tabs>
          <w:tab w:val="left" w:pos="1560"/>
        </w:tabs>
        <w:autoSpaceDE w:val="0"/>
        <w:autoSpaceDN w:val="0"/>
        <w:spacing w:after="0" w:line="240" w:lineRule="auto"/>
        <w:jc w:val="both"/>
        <w:rPr>
          <w:rFonts w:ascii="Times New Roman" w:eastAsia="Times New Roman" w:hAnsi="Times New Roman" w:cs="Times New Roman"/>
          <w:sz w:val="24"/>
          <w:szCs w:val="24"/>
        </w:rPr>
      </w:pPr>
      <w:r w:rsidRPr="00DA24D9">
        <w:rPr>
          <w:rFonts w:ascii="Times New Roman" w:eastAsia="Times New Roman" w:hAnsi="Times New Roman" w:cs="Times New Roman"/>
          <w:sz w:val="24"/>
          <w:szCs w:val="24"/>
        </w:rPr>
        <w:t>Eszközös</w:t>
      </w:r>
      <w:r w:rsidRPr="00DA24D9">
        <w:rPr>
          <w:rFonts w:ascii="Times New Roman" w:eastAsia="Times New Roman" w:hAnsi="Times New Roman" w:cs="Times New Roman"/>
          <w:spacing w:val="-3"/>
          <w:sz w:val="24"/>
          <w:szCs w:val="24"/>
        </w:rPr>
        <w:t xml:space="preserve"> </w:t>
      </w:r>
      <w:r w:rsidRPr="00DA24D9">
        <w:rPr>
          <w:rFonts w:ascii="Times New Roman" w:eastAsia="Times New Roman" w:hAnsi="Times New Roman" w:cs="Times New Roman"/>
          <w:sz w:val="24"/>
          <w:szCs w:val="24"/>
        </w:rPr>
        <w:t>és</w:t>
      </w:r>
      <w:r w:rsidRPr="00DA24D9">
        <w:rPr>
          <w:rFonts w:ascii="Times New Roman" w:eastAsia="Times New Roman" w:hAnsi="Times New Roman" w:cs="Times New Roman"/>
          <w:spacing w:val="-2"/>
          <w:sz w:val="24"/>
          <w:szCs w:val="24"/>
        </w:rPr>
        <w:t xml:space="preserve"> </w:t>
      </w:r>
      <w:r w:rsidRPr="00DA24D9">
        <w:rPr>
          <w:rFonts w:ascii="Times New Roman" w:eastAsia="Times New Roman" w:hAnsi="Times New Roman" w:cs="Times New Roman"/>
          <w:sz w:val="24"/>
          <w:szCs w:val="24"/>
        </w:rPr>
        <w:t>eszköz</w:t>
      </w:r>
      <w:r w:rsidRPr="00DA24D9">
        <w:rPr>
          <w:rFonts w:ascii="Times New Roman" w:eastAsia="Times New Roman" w:hAnsi="Times New Roman" w:cs="Times New Roman"/>
          <w:spacing w:val="-2"/>
          <w:sz w:val="24"/>
          <w:szCs w:val="24"/>
        </w:rPr>
        <w:t xml:space="preserve"> </w:t>
      </w:r>
      <w:r w:rsidRPr="00DA24D9">
        <w:rPr>
          <w:rFonts w:ascii="Times New Roman" w:eastAsia="Times New Roman" w:hAnsi="Times New Roman" w:cs="Times New Roman"/>
          <w:sz w:val="24"/>
          <w:szCs w:val="24"/>
        </w:rPr>
        <w:t>nélküli</w:t>
      </w:r>
      <w:r w:rsidRPr="00DA24D9">
        <w:rPr>
          <w:rFonts w:ascii="Times New Roman" w:eastAsia="Times New Roman" w:hAnsi="Times New Roman" w:cs="Times New Roman"/>
          <w:spacing w:val="-1"/>
          <w:sz w:val="24"/>
          <w:szCs w:val="24"/>
        </w:rPr>
        <w:t xml:space="preserve"> </w:t>
      </w:r>
      <w:r w:rsidRPr="00DA24D9">
        <w:rPr>
          <w:rFonts w:ascii="Times New Roman" w:eastAsia="Times New Roman" w:hAnsi="Times New Roman" w:cs="Times New Roman"/>
          <w:sz w:val="24"/>
          <w:szCs w:val="24"/>
        </w:rPr>
        <w:t>támadások</w:t>
      </w:r>
      <w:r w:rsidRPr="00DA24D9">
        <w:rPr>
          <w:rFonts w:ascii="Times New Roman" w:eastAsia="Times New Roman" w:hAnsi="Times New Roman" w:cs="Times New Roman"/>
          <w:spacing w:val="-1"/>
          <w:sz w:val="24"/>
          <w:szCs w:val="24"/>
        </w:rPr>
        <w:t xml:space="preserve"> </w:t>
      </w:r>
      <w:r w:rsidRPr="00DA24D9">
        <w:rPr>
          <w:rFonts w:ascii="Times New Roman" w:eastAsia="Times New Roman" w:hAnsi="Times New Roman" w:cs="Times New Roman"/>
          <w:spacing w:val="-2"/>
          <w:sz w:val="24"/>
          <w:szCs w:val="24"/>
        </w:rPr>
        <w:t>elhárítása</w:t>
      </w:r>
    </w:p>
    <w:p w:rsidR="00DA24D9" w:rsidRPr="00DA24D9" w:rsidRDefault="00DA24D9" w:rsidP="00DA24D9">
      <w:pPr>
        <w:widowControl w:val="0"/>
        <w:tabs>
          <w:tab w:val="left" w:pos="1560"/>
        </w:tabs>
        <w:autoSpaceDE w:val="0"/>
        <w:autoSpaceDN w:val="0"/>
        <w:spacing w:after="0" w:line="240" w:lineRule="auto"/>
        <w:jc w:val="both"/>
        <w:rPr>
          <w:rFonts w:ascii="Times New Roman" w:eastAsia="Times New Roman" w:hAnsi="Times New Roman" w:cs="Times New Roman"/>
          <w:sz w:val="24"/>
          <w:szCs w:val="24"/>
        </w:rPr>
      </w:pPr>
      <w:r w:rsidRPr="00DA24D9">
        <w:rPr>
          <w:rFonts w:ascii="Times New Roman" w:eastAsia="Times New Roman" w:hAnsi="Times New Roman" w:cs="Times New Roman"/>
          <w:sz w:val="24"/>
          <w:szCs w:val="24"/>
        </w:rPr>
        <w:t>Földrevitel,</w:t>
      </w:r>
      <w:r w:rsidRPr="00DA24D9">
        <w:rPr>
          <w:rFonts w:ascii="Times New Roman" w:eastAsia="Times New Roman" w:hAnsi="Times New Roman" w:cs="Times New Roman"/>
          <w:spacing w:val="-4"/>
          <w:sz w:val="24"/>
          <w:szCs w:val="24"/>
        </w:rPr>
        <w:t xml:space="preserve"> </w:t>
      </w:r>
      <w:r w:rsidRPr="00DA24D9">
        <w:rPr>
          <w:rFonts w:ascii="Times New Roman" w:eastAsia="Times New Roman" w:hAnsi="Times New Roman" w:cs="Times New Roman"/>
          <w:sz w:val="24"/>
          <w:szCs w:val="24"/>
        </w:rPr>
        <w:t>szabályos</w:t>
      </w:r>
      <w:r w:rsidRPr="00DA24D9">
        <w:rPr>
          <w:rFonts w:ascii="Times New Roman" w:eastAsia="Times New Roman" w:hAnsi="Times New Roman" w:cs="Times New Roman"/>
          <w:spacing w:val="-4"/>
          <w:sz w:val="24"/>
          <w:szCs w:val="24"/>
        </w:rPr>
        <w:t xml:space="preserve"> </w:t>
      </w:r>
      <w:r w:rsidRPr="00DA24D9">
        <w:rPr>
          <w:rFonts w:ascii="Times New Roman" w:eastAsia="Times New Roman" w:hAnsi="Times New Roman" w:cs="Times New Roman"/>
          <w:sz w:val="24"/>
          <w:szCs w:val="24"/>
        </w:rPr>
        <w:t>bilincselési</w:t>
      </w:r>
      <w:r w:rsidRPr="00DA24D9">
        <w:rPr>
          <w:rFonts w:ascii="Times New Roman" w:eastAsia="Times New Roman" w:hAnsi="Times New Roman" w:cs="Times New Roman"/>
          <w:spacing w:val="-4"/>
          <w:sz w:val="24"/>
          <w:szCs w:val="24"/>
        </w:rPr>
        <w:t xml:space="preserve"> </w:t>
      </w:r>
      <w:r w:rsidRPr="00DA24D9">
        <w:rPr>
          <w:rFonts w:ascii="Times New Roman" w:eastAsia="Times New Roman" w:hAnsi="Times New Roman" w:cs="Times New Roman"/>
          <w:sz w:val="24"/>
          <w:szCs w:val="24"/>
        </w:rPr>
        <w:t>helyzet</w:t>
      </w:r>
      <w:r w:rsidRPr="00DA24D9">
        <w:rPr>
          <w:rFonts w:ascii="Times New Roman" w:eastAsia="Times New Roman" w:hAnsi="Times New Roman" w:cs="Times New Roman"/>
          <w:spacing w:val="-3"/>
          <w:sz w:val="24"/>
          <w:szCs w:val="24"/>
        </w:rPr>
        <w:t xml:space="preserve"> </w:t>
      </w:r>
      <w:r w:rsidRPr="00DA24D9">
        <w:rPr>
          <w:rFonts w:ascii="Times New Roman" w:eastAsia="Times New Roman" w:hAnsi="Times New Roman" w:cs="Times New Roman"/>
          <w:spacing w:val="-2"/>
          <w:sz w:val="24"/>
          <w:szCs w:val="24"/>
        </w:rPr>
        <w:t>kialakítása</w:t>
      </w:r>
    </w:p>
    <w:p w:rsidR="00DA24D9" w:rsidRPr="00DA24D9" w:rsidRDefault="00DA24D9" w:rsidP="00DA24D9">
      <w:pPr>
        <w:widowControl w:val="0"/>
        <w:tabs>
          <w:tab w:val="left" w:pos="1560"/>
        </w:tabs>
        <w:autoSpaceDE w:val="0"/>
        <w:autoSpaceDN w:val="0"/>
        <w:spacing w:after="0" w:line="240" w:lineRule="auto"/>
        <w:jc w:val="both"/>
        <w:rPr>
          <w:rFonts w:ascii="Times New Roman" w:eastAsia="Times New Roman" w:hAnsi="Times New Roman" w:cs="Times New Roman"/>
          <w:sz w:val="24"/>
          <w:szCs w:val="24"/>
        </w:rPr>
      </w:pPr>
      <w:r w:rsidRPr="00DA24D9">
        <w:rPr>
          <w:rFonts w:ascii="Times New Roman" w:eastAsia="Times New Roman" w:hAnsi="Times New Roman" w:cs="Times New Roman"/>
          <w:sz w:val="24"/>
          <w:szCs w:val="24"/>
        </w:rPr>
        <w:t>Több</w:t>
      </w:r>
      <w:r w:rsidRPr="00DA24D9">
        <w:rPr>
          <w:rFonts w:ascii="Times New Roman" w:eastAsia="Times New Roman" w:hAnsi="Times New Roman" w:cs="Times New Roman"/>
          <w:spacing w:val="-4"/>
          <w:sz w:val="24"/>
          <w:szCs w:val="24"/>
        </w:rPr>
        <w:t xml:space="preserve"> </w:t>
      </w:r>
      <w:r w:rsidRPr="00DA24D9">
        <w:rPr>
          <w:rFonts w:ascii="Times New Roman" w:eastAsia="Times New Roman" w:hAnsi="Times New Roman" w:cs="Times New Roman"/>
          <w:sz w:val="24"/>
          <w:szCs w:val="24"/>
        </w:rPr>
        <w:t>ellenfél</w:t>
      </w:r>
      <w:r w:rsidRPr="00DA24D9">
        <w:rPr>
          <w:rFonts w:ascii="Times New Roman" w:eastAsia="Times New Roman" w:hAnsi="Times New Roman" w:cs="Times New Roman"/>
          <w:spacing w:val="-1"/>
          <w:sz w:val="24"/>
          <w:szCs w:val="24"/>
        </w:rPr>
        <w:t xml:space="preserve"> </w:t>
      </w:r>
      <w:r w:rsidRPr="00DA24D9">
        <w:rPr>
          <w:rFonts w:ascii="Times New Roman" w:eastAsia="Times New Roman" w:hAnsi="Times New Roman" w:cs="Times New Roman"/>
          <w:sz w:val="24"/>
          <w:szCs w:val="24"/>
        </w:rPr>
        <w:t>elleni</w:t>
      </w:r>
      <w:r w:rsidRPr="00DA24D9">
        <w:rPr>
          <w:rFonts w:ascii="Times New Roman" w:eastAsia="Times New Roman" w:hAnsi="Times New Roman" w:cs="Times New Roman"/>
          <w:spacing w:val="-1"/>
          <w:sz w:val="24"/>
          <w:szCs w:val="24"/>
        </w:rPr>
        <w:t xml:space="preserve"> </w:t>
      </w:r>
      <w:r w:rsidRPr="00DA24D9">
        <w:rPr>
          <w:rFonts w:ascii="Times New Roman" w:eastAsia="Times New Roman" w:hAnsi="Times New Roman" w:cs="Times New Roman"/>
          <w:sz w:val="24"/>
          <w:szCs w:val="24"/>
        </w:rPr>
        <w:t>védekezés</w:t>
      </w:r>
      <w:r w:rsidRPr="00DA24D9">
        <w:rPr>
          <w:rFonts w:ascii="Times New Roman" w:eastAsia="Times New Roman" w:hAnsi="Times New Roman" w:cs="Times New Roman"/>
          <w:spacing w:val="-3"/>
          <w:sz w:val="24"/>
          <w:szCs w:val="24"/>
        </w:rPr>
        <w:t xml:space="preserve"> </w:t>
      </w:r>
      <w:r w:rsidRPr="00DA24D9">
        <w:rPr>
          <w:rFonts w:ascii="Times New Roman" w:eastAsia="Times New Roman" w:hAnsi="Times New Roman" w:cs="Times New Roman"/>
          <w:sz w:val="24"/>
          <w:szCs w:val="24"/>
        </w:rPr>
        <w:t>egyénileg</w:t>
      </w:r>
      <w:r w:rsidRPr="00DA24D9">
        <w:rPr>
          <w:rFonts w:ascii="Times New Roman" w:eastAsia="Times New Roman" w:hAnsi="Times New Roman" w:cs="Times New Roman"/>
          <w:spacing w:val="-1"/>
          <w:sz w:val="24"/>
          <w:szCs w:val="24"/>
        </w:rPr>
        <w:t xml:space="preserve"> </w:t>
      </w:r>
      <w:r w:rsidRPr="00DA24D9">
        <w:rPr>
          <w:rFonts w:ascii="Times New Roman" w:eastAsia="Times New Roman" w:hAnsi="Times New Roman" w:cs="Times New Roman"/>
          <w:sz w:val="24"/>
          <w:szCs w:val="24"/>
        </w:rPr>
        <w:t>vagy</w:t>
      </w:r>
      <w:r w:rsidRPr="00DA24D9">
        <w:rPr>
          <w:rFonts w:ascii="Times New Roman" w:eastAsia="Times New Roman" w:hAnsi="Times New Roman" w:cs="Times New Roman"/>
          <w:spacing w:val="-1"/>
          <w:sz w:val="24"/>
          <w:szCs w:val="24"/>
        </w:rPr>
        <w:t xml:space="preserve"> </w:t>
      </w:r>
      <w:r w:rsidRPr="00DA24D9">
        <w:rPr>
          <w:rFonts w:ascii="Times New Roman" w:eastAsia="Times New Roman" w:hAnsi="Times New Roman" w:cs="Times New Roman"/>
          <w:sz w:val="24"/>
          <w:szCs w:val="24"/>
        </w:rPr>
        <w:t>járőrtárs</w:t>
      </w:r>
      <w:r w:rsidRPr="00DA24D9">
        <w:rPr>
          <w:rFonts w:ascii="Times New Roman" w:eastAsia="Times New Roman" w:hAnsi="Times New Roman" w:cs="Times New Roman"/>
          <w:spacing w:val="-2"/>
          <w:sz w:val="24"/>
          <w:szCs w:val="24"/>
        </w:rPr>
        <w:t xml:space="preserve"> segítségével</w:t>
      </w:r>
    </w:p>
    <w:p w:rsidR="00DA24D9" w:rsidRPr="00DA24D9" w:rsidRDefault="00DA24D9" w:rsidP="00DA24D9">
      <w:pPr>
        <w:widowControl w:val="0"/>
        <w:tabs>
          <w:tab w:val="left" w:pos="1560"/>
          <w:tab w:val="left" w:pos="3301"/>
        </w:tabs>
        <w:autoSpaceDE w:val="0"/>
        <w:autoSpaceDN w:val="0"/>
        <w:spacing w:before="274" w:after="0" w:line="240" w:lineRule="auto"/>
        <w:jc w:val="both"/>
        <w:rPr>
          <w:rFonts w:ascii="Times New Roman" w:eastAsia="Times New Roman" w:hAnsi="Times New Roman" w:cs="Times New Roman"/>
          <w:sz w:val="24"/>
        </w:rPr>
      </w:pPr>
      <w:r w:rsidRPr="00DA24D9">
        <w:rPr>
          <w:rFonts w:ascii="Times New Roman" w:eastAsia="Times New Roman" w:hAnsi="Times New Roman" w:cs="Times New Roman"/>
          <w:sz w:val="24"/>
        </w:rPr>
        <w:t>Intézkedéstaktika,</w:t>
      </w:r>
      <w:r w:rsidRPr="00DA24D9">
        <w:rPr>
          <w:rFonts w:ascii="Times New Roman" w:eastAsia="Times New Roman" w:hAnsi="Times New Roman" w:cs="Times New Roman"/>
          <w:spacing w:val="-12"/>
          <w:sz w:val="24"/>
        </w:rPr>
        <w:t xml:space="preserve"> </w:t>
      </w:r>
      <w:r w:rsidRPr="00DA24D9">
        <w:rPr>
          <w:rFonts w:ascii="Times New Roman" w:eastAsia="Times New Roman" w:hAnsi="Times New Roman" w:cs="Times New Roman"/>
          <w:sz w:val="24"/>
        </w:rPr>
        <w:t>támadáselhárító</w:t>
      </w:r>
      <w:r w:rsidRPr="00DA24D9">
        <w:rPr>
          <w:rFonts w:ascii="Times New Roman" w:eastAsia="Times New Roman" w:hAnsi="Times New Roman" w:cs="Times New Roman"/>
          <w:spacing w:val="-12"/>
          <w:sz w:val="24"/>
        </w:rPr>
        <w:t xml:space="preserve"> </w:t>
      </w:r>
      <w:r w:rsidRPr="00DA24D9">
        <w:rPr>
          <w:rFonts w:ascii="Times New Roman" w:eastAsia="Times New Roman" w:hAnsi="Times New Roman" w:cs="Times New Roman"/>
          <w:sz w:val="24"/>
        </w:rPr>
        <w:t>eszközök</w:t>
      </w:r>
      <w:r w:rsidRPr="00DA24D9">
        <w:rPr>
          <w:rFonts w:ascii="Times New Roman" w:eastAsia="Times New Roman" w:hAnsi="Times New Roman" w:cs="Times New Roman"/>
          <w:spacing w:val="-12"/>
          <w:sz w:val="24"/>
        </w:rPr>
        <w:t xml:space="preserve"> </w:t>
      </w:r>
      <w:r w:rsidRPr="00DA24D9">
        <w:rPr>
          <w:rFonts w:ascii="Times New Roman" w:eastAsia="Times New Roman" w:hAnsi="Times New Roman" w:cs="Times New Roman"/>
          <w:sz w:val="24"/>
        </w:rPr>
        <w:t xml:space="preserve">használata </w:t>
      </w:r>
    </w:p>
    <w:p w:rsidR="00DA24D9" w:rsidRPr="00DA24D9" w:rsidRDefault="00DA24D9" w:rsidP="00DA24D9">
      <w:pPr>
        <w:widowControl w:val="0"/>
        <w:tabs>
          <w:tab w:val="left" w:pos="1560"/>
          <w:tab w:val="left" w:pos="3301"/>
        </w:tabs>
        <w:autoSpaceDE w:val="0"/>
        <w:autoSpaceDN w:val="0"/>
        <w:spacing w:before="274" w:after="0" w:line="240" w:lineRule="auto"/>
        <w:jc w:val="both"/>
        <w:rPr>
          <w:rFonts w:ascii="Times New Roman" w:eastAsia="Times New Roman" w:hAnsi="Times New Roman" w:cs="Times New Roman"/>
          <w:sz w:val="24"/>
        </w:rPr>
      </w:pPr>
      <w:r w:rsidRPr="00DA24D9">
        <w:rPr>
          <w:rFonts w:ascii="Times New Roman" w:eastAsia="Times New Roman" w:hAnsi="Times New Roman" w:cs="Times New Roman"/>
          <w:sz w:val="24"/>
        </w:rPr>
        <w:t>Az intézkedő állás</w:t>
      </w:r>
    </w:p>
    <w:p w:rsidR="00DA24D9" w:rsidRPr="00DA24D9" w:rsidRDefault="00DA24D9" w:rsidP="00DA24D9">
      <w:pPr>
        <w:widowControl w:val="0"/>
        <w:tabs>
          <w:tab w:val="left" w:pos="1560"/>
        </w:tabs>
        <w:autoSpaceDE w:val="0"/>
        <w:autoSpaceDN w:val="0"/>
        <w:spacing w:after="0" w:line="240" w:lineRule="auto"/>
        <w:jc w:val="both"/>
        <w:rPr>
          <w:rFonts w:ascii="Times New Roman" w:eastAsia="Times New Roman" w:hAnsi="Times New Roman" w:cs="Times New Roman"/>
          <w:sz w:val="24"/>
          <w:szCs w:val="24"/>
        </w:rPr>
      </w:pPr>
      <w:r w:rsidRPr="00DA24D9">
        <w:rPr>
          <w:rFonts w:ascii="Times New Roman" w:eastAsia="Times New Roman" w:hAnsi="Times New Roman" w:cs="Times New Roman"/>
          <w:sz w:val="24"/>
          <w:szCs w:val="24"/>
        </w:rPr>
        <w:t>Elvezető</w:t>
      </w:r>
      <w:r w:rsidRPr="00DA24D9">
        <w:rPr>
          <w:rFonts w:ascii="Times New Roman" w:eastAsia="Times New Roman" w:hAnsi="Times New Roman" w:cs="Times New Roman"/>
          <w:spacing w:val="-3"/>
          <w:sz w:val="24"/>
          <w:szCs w:val="24"/>
        </w:rPr>
        <w:t xml:space="preserve"> </w:t>
      </w:r>
      <w:r w:rsidRPr="00DA24D9">
        <w:rPr>
          <w:rFonts w:ascii="Times New Roman" w:eastAsia="Times New Roman" w:hAnsi="Times New Roman" w:cs="Times New Roman"/>
          <w:spacing w:val="-2"/>
          <w:sz w:val="24"/>
          <w:szCs w:val="24"/>
        </w:rPr>
        <w:t>fogások</w:t>
      </w:r>
    </w:p>
    <w:p w:rsidR="00DA24D9" w:rsidRPr="00DA24D9" w:rsidRDefault="00DA24D9" w:rsidP="00DA24D9">
      <w:pPr>
        <w:widowControl w:val="0"/>
        <w:tabs>
          <w:tab w:val="left" w:pos="1560"/>
        </w:tabs>
        <w:autoSpaceDE w:val="0"/>
        <w:autoSpaceDN w:val="0"/>
        <w:spacing w:after="0" w:line="240" w:lineRule="auto"/>
        <w:jc w:val="both"/>
        <w:rPr>
          <w:rFonts w:ascii="Times New Roman" w:eastAsia="Times New Roman" w:hAnsi="Times New Roman" w:cs="Times New Roman"/>
          <w:sz w:val="24"/>
          <w:szCs w:val="24"/>
        </w:rPr>
      </w:pPr>
      <w:r w:rsidRPr="00DA24D9">
        <w:rPr>
          <w:rFonts w:ascii="Times New Roman" w:eastAsia="Times New Roman" w:hAnsi="Times New Roman" w:cs="Times New Roman"/>
          <w:sz w:val="24"/>
          <w:szCs w:val="24"/>
        </w:rPr>
        <w:t>A</w:t>
      </w:r>
      <w:r w:rsidRPr="00DA24D9">
        <w:rPr>
          <w:rFonts w:ascii="Times New Roman" w:eastAsia="Times New Roman" w:hAnsi="Times New Roman" w:cs="Times New Roman"/>
          <w:spacing w:val="-3"/>
          <w:sz w:val="24"/>
          <w:szCs w:val="24"/>
        </w:rPr>
        <w:t xml:space="preserve"> </w:t>
      </w:r>
      <w:r w:rsidRPr="00DA24D9">
        <w:rPr>
          <w:rFonts w:ascii="Times New Roman" w:eastAsia="Times New Roman" w:hAnsi="Times New Roman" w:cs="Times New Roman"/>
          <w:sz w:val="24"/>
          <w:szCs w:val="24"/>
        </w:rPr>
        <w:t xml:space="preserve">testi kényszer </w:t>
      </w:r>
      <w:r w:rsidRPr="00DA24D9">
        <w:rPr>
          <w:rFonts w:ascii="Times New Roman" w:eastAsia="Times New Roman" w:hAnsi="Times New Roman" w:cs="Times New Roman"/>
          <w:spacing w:val="-2"/>
          <w:sz w:val="24"/>
          <w:szCs w:val="24"/>
        </w:rPr>
        <w:t>alaptechnikái</w:t>
      </w:r>
    </w:p>
    <w:p w:rsidR="00DA24D9" w:rsidRPr="00DA24D9" w:rsidRDefault="00DA24D9" w:rsidP="00DA24D9">
      <w:pPr>
        <w:widowControl w:val="0"/>
        <w:tabs>
          <w:tab w:val="left" w:pos="1560"/>
        </w:tabs>
        <w:autoSpaceDE w:val="0"/>
        <w:autoSpaceDN w:val="0"/>
        <w:spacing w:after="0" w:line="240" w:lineRule="auto"/>
        <w:jc w:val="both"/>
        <w:rPr>
          <w:rFonts w:ascii="Times New Roman" w:eastAsia="Times New Roman" w:hAnsi="Times New Roman" w:cs="Times New Roman"/>
          <w:sz w:val="24"/>
          <w:szCs w:val="24"/>
        </w:rPr>
      </w:pPr>
      <w:proofErr w:type="gramStart"/>
      <w:r w:rsidRPr="00DA24D9">
        <w:rPr>
          <w:rFonts w:ascii="Times New Roman" w:eastAsia="Times New Roman" w:hAnsi="Times New Roman" w:cs="Times New Roman"/>
          <w:sz w:val="24"/>
          <w:szCs w:val="24"/>
        </w:rPr>
        <w:t>Aktív</w:t>
      </w:r>
      <w:proofErr w:type="gramEnd"/>
      <w:r w:rsidRPr="00DA24D9">
        <w:rPr>
          <w:rFonts w:ascii="Times New Roman" w:eastAsia="Times New Roman" w:hAnsi="Times New Roman" w:cs="Times New Roman"/>
          <w:spacing w:val="-6"/>
          <w:sz w:val="24"/>
          <w:szCs w:val="24"/>
        </w:rPr>
        <w:t xml:space="preserve"> </w:t>
      </w:r>
      <w:r w:rsidRPr="00DA24D9">
        <w:rPr>
          <w:rFonts w:ascii="Times New Roman" w:eastAsia="Times New Roman" w:hAnsi="Times New Roman" w:cs="Times New Roman"/>
          <w:sz w:val="24"/>
          <w:szCs w:val="24"/>
        </w:rPr>
        <w:t>és</w:t>
      </w:r>
      <w:r w:rsidRPr="00DA24D9">
        <w:rPr>
          <w:rFonts w:ascii="Times New Roman" w:eastAsia="Times New Roman" w:hAnsi="Times New Roman" w:cs="Times New Roman"/>
          <w:spacing w:val="-7"/>
          <w:sz w:val="24"/>
          <w:szCs w:val="24"/>
        </w:rPr>
        <w:t xml:space="preserve"> </w:t>
      </w:r>
      <w:r w:rsidRPr="00DA24D9">
        <w:rPr>
          <w:rFonts w:ascii="Times New Roman" w:eastAsia="Times New Roman" w:hAnsi="Times New Roman" w:cs="Times New Roman"/>
          <w:sz w:val="24"/>
          <w:szCs w:val="24"/>
        </w:rPr>
        <w:t>passzív</w:t>
      </w:r>
      <w:r w:rsidRPr="00DA24D9">
        <w:rPr>
          <w:rFonts w:ascii="Times New Roman" w:eastAsia="Times New Roman" w:hAnsi="Times New Roman" w:cs="Times New Roman"/>
          <w:spacing w:val="-6"/>
          <w:sz w:val="24"/>
          <w:szCs w:val="24"/>
        </w:rPr>
        <w:t xml:space="preserve"> </w:t>
      </w:r>
      <w:r w:rsidRPr="00DA24D9">
        <w:rPr>
          <w:rFonts w:ascii="Times New Roman" w:eastAsia="Times New Roman" w:hAnsi="Times New Roman" w:cs="Times New Roman"/>
          <w:sz w:val="24"/>
          <w:szCs w:val="24"/>
        </w:rPr>
        <w:t>ellenállás</w:t>
      </w:r>
      <w:r w:rsidRPr="00DA24D9">
        <w:rPr>
          <w:rFonts w:ascii="Times New Roman" w:eastAsia="Times New Roman" w:hAnsi="Times New Roman" w:cs="Times New Roman"/>
          <w:spacing w:val="-7"/>
          <w:sz w:val="24"/>
          <w:szCs w:val="24"/>
        </w:rPr>
        <w:t xml:space="preserve"> </w:t>
      </w:r>
      <w:r w:rsidRPr="00DA24D9">
        <w:rPr>
          <w:rFonts w:ascii="Times New Roman" w:eastAsia="Times New Roman" w:hAnsi="Times New Roman" w:cs="Times New Roman"/>
          <w:sz w:val="24"/>
          <w:szCs w:val="24"/>
        </w:rPr>
        <w:t>megtörése</w:t>
      </w:r>
      <w:r w:rsidRPr="00DA24D9">
        <w:rPr>
          <w:rFonts w:ascii="Times New Roman" w:eastAsia="Times New Roman" w:hAnsi="Times New Roman" w:cs="Times New Roman"/>
          <w:spacing w:val="-7"/>
          <w:sz w:val="24"/>
          <w:szCs w:val="24"/>
        </w:rPr>
        <w:t xml:space="preserve"> </w:t>
      </w:r>
      <w:r w:rsidRPr="00DA24D9">
        <w:rPr>
          <w:rFonts w:ascii="Times New Roman" w:eastAsia="Times New Roman" w:hAnsi="Times New Roman" w:cs="Times New Roman"/>
          <w:sz w:val="24"/>
          <w:szCs w:val="24"/>
        </w:rPr>
        <w:t>testi</w:t>
      </w:r>
      <w:r w:rsidRPr="00DA24D9">
        <w:rPr>
          <w:rFonts w:ascii="Times New Roman" w:eastAsia="Times New Roman" w:hAnsi="Times New Roman" w:cs="Times New Roman"/>
          <w:spacing w:val="-6"/>
          <w:sz w:val="24"/>
          <w:szCs w:val="24"/>
        </w:rPr>
        <w:t xml:space="preserve"> </w:t>
      </w:r>
      <w:r w:rsidRPr="00DA24D9">
        <w:rPr>
          <w:rFonts w:ascii="Times New Roman" w:eastAsia="Times New Roman" w:hAnsi="Times New Roman" w:cs="Times New Roman"/>
          <w:sz w:val="24"/>
          <w:szCs w:val="24"/>
        </w:rPr>
        <w:t xml:space="preserve">kényszerrel </w:t>
      </w:r>
    </w:p>
    <w:p w:rsidR="00DA24D9" w:rsidRPr="00DA24D9" w:rsidRDefault="00DA24D9" w:rsidP="00DA24D9">
      <w:pPr>
        <w:widowControl w:val="0"/>
        <w:tabs>
          <w:tab w:val="left" w:pos="1560"/>
        </w:tabs>
        <w:autoSpaceDE w:val="0"/>
        <w:autoSpaceDN w:val="0"/>
        <w:spacing w:after="0" w:line="240" w:lineRule="auto"/>
        <w:jc w:val="both"/>
        <w:rPr>
          <w:rFonts w:ascii="Times New Roman" w:eastAsia="Times New Roman" w:hAnsi="Times New Roman" w:cs="Times New Roman"/>
          <w:sz w:val="24"/>
          <w:szCs w:val="24"/>
        </w:rPr>
      </w:pPr>
      <w:r w:rsidRPr="00DA24D9">
        <w:rPr>
          <w:rFonts w:ascii="Times New Roman" w:eastAsia="Times New Roman" w:hAnsi="Times New Roman" w:cs="Times New Roman"/>
          <w:sz w:val="24"/>
          <w:szCs w:val="24"/>
        </w:rPr>
        <w:t>Bilincs alkalmazásának technikái</w:t>
      </w:r>
    </w:p>
    <w:p w:rsidR="00DA24D9" w:rsidRPr="00DA24D9" w:rsidRDefault="00DA24D9" w:rsidP="00DA24D9">
      <w:pPr>
        <w:widowControl w:val="0"/>
        <w:tabs>
          <w:tab w:val="left" w:pos="1560"/>
        </w:tabs>
        <w:autoSpaceDE w:val="0"/>
        <w:autoSpaceDN w:val="0"/>
        <w:spacing w:after="0" w:line="240" w:lineRule="auto"/>
        <w:jc w:val="both"/>
        <w:rPr>
          <w:rFonts w:ascii="Times New Roman" w:eastAsia="Times New Roman" w:hAnsi="Times New Roman" w:cs="Times New Roman"/>
          <w:sz w:val="24"/>
          <w:szCs w:val="24"/>
        </w:rPr>
      </w:pPr>
      <w:r w:rsidRPr="00DA24D9">
        <w:rPr>
          <w:rFonts w:ascii="Times New Roman" w:eastAsia="Times New Roman" w:hAnsi="Times New Roman" w:cs="Times New Roman"/>
          <w:sz w:val="24"/>
          <w:szCs w:val="24"/>
        </w:rPr>
        <w:t>A</w:t>
      </w:r>
      <w:r w:rsidRPr="00DA24D9">
        <w:rPr>
          <w:rFonts w:ascii="Times New Roman" w:eastAsia="Times New Roman" w:hAnsi="Times New Roman" w:cs="Times New Roman"/>
          <w:spacing w:val="-2"/>
          <w:sz w:val="24"/>
          <w:szCs w:val="24"/>
        </w:rPr>
        <w:t xml:space="preserve"> </w:t>
      </w:r>
      <w:r w:rsidRPr="00DA24D9">
        <w:rPr>
          <w:rFonts w:ascii="Times New Roman" w:eastAsia="Times New Roman" w:hAnsi="Times New Roman" w:cs="Times New Roman"/>
          <w:sz w:val="24"/>
          <w:szCs w:val="24"/>
        </w:rPr>
        <w:t>rendőrbot</w:t>
      </w:r>
      <w:r w:rsidRPr="00DA24D9">
        <w:rPr>
          <w:rFonts w:ascii="Times New Roman" w:eastAsia="Times New Roman" w:hAnsi="Times New Roman" w:cs="Times New Roman"/>
          <w:spacing w:val="-1"/>
          <w:sz w:val="24"/>
          <w:szCs w:val="24"/>
        </w:rPr>
        <w:t xml:space="preserve"> </w:t>
      </w:r>
      <w:r w:rsidRPr="00DA24D9">
        <w:rPr>
          <w:rFonts w:ascii="Times New Roman" w:eastAsia="Times New Roman" w:hAnsi="Times New Roman" w:cs="Times New Roman"/>
          <w:sz w:val="24"/>
          <w:szCs w:val="24"/>
        </w:rPr>
        <w:t>alkalmazásának</w:t>
      </w:r>
      <w:r w:rsidRPr="00DA24D9">
        <w:rPr>
          <w:rFonts w:ascii="Times New Roman" w:eastAsia="Times New Roman" w:hAnsi="Times New Roman" w:cs="Times New Roman"/>
          <w:spacing w:val="-1"/>
          <w:sz w:val="24"/>
          <w:szCs w:val="24"/>
        </w:rPr>
        <w:t xml:space="preserve"> </w:t>
      </w:r>
      <w:r w:rsidRPr="00DA24D9">
        <w:rPr>
          <w:rFonts w:ascii="Times New Roman" w:eastAsia="Times New Roman" w:hAnsi="Times New Roman" w:cs="Times New Roman"/>
          <w:sz w:val="24"/>
          <w:szCs w:val="24"/>
        </w:rPr>
        <w:t>a</w:t>
      </w:r>
      <w:r w:rsidRPr="00DA24D9">
        <w:rPr>
          <w:rFonts w:ascii="Times New Roman" w:eastAsia="Times New Roman" w:hAnsi="Times New Roman" w:cs="Times New Roman"/>
          <w:spacing w:val="-2"/>
          <w:sz w:val="24"/>
          <w:szCs w:val="24"/>
        </w:rPr>
        <w:t xml:space="preserve"> technikái</w:t>
      </w:r>
    </w:p>
    <w:p w:rsidR="00DA24D9" w:rsidRPr="00DA24D9" w:rsidRDefault="00DA24D9" w:rsidP="00DA24D9">
      <w:pPr>
        <w:widowControl w:val="0"/>
        <w:autoSpaceDE w:val="0"/>
        <w:autoSpaceDN w:val="0"/>
        <w:spacing w:after="0" w:line="240" w:lineRule="auto"/>
        <w:rPr>
          <w:rFonts w:ascii="Times New Roman" w:eastAsia="Times New Roman" w:hAnsi="Times New Roman" w:cs="Times New Roman"/>
        </w:rPr>
        <w:sectPr w:rsidR="00DA24D9" w:rsidRPr="00DA24D9">
          <w:type w:val="continuous"/>
          <w:pgSz w:w="11910" w:h="16840"/>
          <w:pgMar w:top="1380" w:right="1080" w:bottom="900" w:left="100" w:header="0" w:footer="711" w:gutter="0"/>
          <w:cols w:space="708"/>
        </w:sectPr>
      </w:pPr>
    </w:p>
    <w:p w:rsidR="00DA24D9" w:rsidRPr="00DA24D9" w:rsidRDefault="00DA24D9" w:rsidP="00DA24D9">
      <w:pPr>
        <w:rPr>
          <w:rFonts w:ascii="Times New Roman" w:eastAsia="Times New Roman" w:hAnsi="Times New Roman" w:cs="Times New Roman"/>
          <w:b/>
          <w:bCs/>
          <w:sz w:val="20"/>
          <w:szCs w:val="20"/>
        </w:rPr>
      </w:pPr>
      <w:r w:rsidRPr="00DA24D9">
        <w:rPr>
          <w:rFonts w:ascii="Times New Roman" w:eastAsia="Times New Roman" w:hAnsi="Times New Roman" w:cs="Times New Roman"/>
          <w:b/>
          <w:bCs/>
          <w:sz w:val="24"/>
          <w:szCs w:val="24"/>
        </w:rPr>
        <w:lastRenderedPageBreak/>
        <w:t>Lövészet</w:t>
      </w:r>
      <w:r w:rsidRPr="00DA24D9">
        <w:rPr>
          <w:rFonts w:ascii="Times New Roman" w:eastAsia="Times New Roman" w:hAnsi="Times New Roman" w:cs="Times New Roman"/>
          <w:b/>
          <w:bCs/>
          <w:spacing w:val="-3"/>
          <w:sz w:val="24"/>
          <w:szCs w:val="24"/>
        </w:rPr>
        <w:t xml:space="preserve"> </w:t>
      </w:r>
      <w:r w:rsidRPr="00DA24D9">
        <w:rPr>
          <w:rFonts w:ascii="Times New Roman" w:eastAsia="Times New Roman" w:hAnsi="Times New Roman" w:cs="Times New Roman"/>
          <w:b/>
          <w:bCs/>
          <w:spacing w:val="-2"/>
          <w:sz w:val="24"/>
          <w:szCs w:val="24"/>
        </w:rPr>
        <w:t>tantárgy</w:t>
      </w:r>
      <w:r w:rsidRPr="00DA24D9">
        <w:rPr>
          <w:rFonts w:ascii="Times New Roman" w:eastAsia="Times New Roman" w:hAnsi="Times New Roman" w:cs="Times New Roman"/>
          <w:b/>
          <w:bCs/>
          <w:spacing w:val="-2"/>
          <w:sz w:val="24"/>
          <w:szCs w:val="24"/>
        </w:rPr>
        <w:tab/>
      </w:r>
      <w:r w:rsidRPr="00DA24D9">
        <w:rPr>
          <w:rFonts w:ascii="Times New Roman" w:eastAsia="Times New Roman" w:hAnsi="Times New Roman" w:cs="Times New Roman"/>
          <w:b/>
          <w:bCs/>
          <w:spacing w:val="-2"/>
          <w:sz w:val="24"/>
          <w:szCs w:val="24"/>
        </w:rPr>
        <w:tab/>
      </w:r>
      <w:r w:rsidRPr="00DA24D9">
        <w:rPr>
          <w:rFonts w:ascii="Times New Roman" w:eastAsia="Times New Roman" w:hAnsi="Times New Roman" w:cs="Times New Roman"/>
          <w:b/>
          <w:bCs/>
          <w:spacing w:val="-2"/>
          <w:sz w:val="24"/>
          <w:szCs w:val="24"/>
        </w:rPr>
        <w:tab/>
      </w:r>
      <w:r w:rsidRPr="00DA24D9">
        <w:rPr>
          <w:rFonts w:ascii="Times New Roman" w:eastAsia="Times New Roman" w:hAnsi="Times New Roman" w:cs="Times New Roman"/>
          <w:b/>
          <w:bCs/>
          <w:spacing w:val="-2"/>
          <w:sz w:val="24"/>
          <w:szCs w:val="24"/>
        </w:rPr>
        <w:tab/>
      </w:r>
      <w:r w:rsidRPr="00DA24D9">
        <w:rPr>
          <w:rFonts w:ascii="Times New Roman" w:eastAsia="Times New Roman" w:hAnsi="Times New Roman" w:cs="Times New Roman"/>
          <w:b/>
          <w:bCs/>
          <w:spacing w:val="-2"/>
          <w:sz w:val="24"/>
          <w:szCs w:val="24"/>
        </w:rPr>
        <w:tab/>
      </w:r>
      <w:r w:rsidRPr="00DA24D9">
        <w:rPr>
          <w:rFonts w:ascii="Times New Roman" w:eastAsia="Times New Roman" w:hAnsi="Times New Roman" w:cs="Times New Roman"/>
          <w:b/>
          <w:bCs/>
          <w:spacing w:val="-2"/>
          <w:sz w:val="24"/>
          <w:szCs w:val="24"/>
        </w:rPr>
        <w:tab/>
      </w:r>
      <w:r w:rsidRPr="00DA24D9">
        <w:rPr>
          <w:rFonts w:ascii="Times New Roman" w:eastAsia="Times New Roman" w:hAnsi="Times New Roman" w:cs="Times New Roman"/>
          <w:b/>
          <w:bCs/>
          <w:sz w:val="20"/>
          <w:szCs w:val="20"/>
        </w:rPr>
        <w:t>Összes óraszám: 10. évfolyamon: 144 óra</w:t>
      </w:r>
    </w:p>
    <w:p w:rsidR="00DA24D9" w:rsidRPr="00DA24D9" w:rsidRDefault="00DA24D9" w:rsidP="00DA24D9">
      <w:pPr>
        <w:rPr>
          <w:rFonts w:ascii="Times New Roman" w:eastAsia="Times New Roman" w:hAnsi="Times New Roman" w:cs="Times New Roman"/>
          <w:b/>
          <w:bCs/>
          <w:sz w:val="24"/>
          <w:szCs w:val="24"/>
        </w:rPr>
      </w:pPr>
      <w:r w:rsidRPr="00DA24D9">
        <w:rPr>
          <w:rFonts w:ascii="Times New Roman" w:eastAsia="Times New Roman" w:hAnsi="Times New Roman" w:cs="Times New Roman"/>
          <w:b/>
          <w:bCs/>
          <w:sz w:val="20"/>
          <w:szCs w:val="20"/>
        </w:rPr>
        <w:tab/>
      </w:r>
      <w:r w:rsidRPr="00DA24D9">
        <w:rPr>
          <w:rFonts w:ascii="Times New Roman" w:eastAsia="Times New Roman" w:hAnsi="Times New Roman" w:cs="Times New Roman"/>
          <w:b/>
          <w:bCs/>
          <w:sz w:val="20"/>
          <w:szCs w:val="20"/>
        </w:rPr>
        <w:tab/>
      </w:r>
      <w:r w:rsidRPr="00DA24D9">
        <w:rPr>
          <w:rFonts w:ascii="Times New Roman" w:eastAsia="Times New Roman" w:hAnsi="Times New Roman" w:cs="Times New Roman"/>
          <w:b/>
          <w:bCs/>
          <w:sz w:val="20"/>
          <w:szCs w:val="20"/>
        </w:rPr>
        <w:tab/>
      </w:r>
      <w:r w:rsidRPr="00DA24D9">
        <w:rPr>
          <w:rFonts w:ascii="Times New Roman" w:eastAsia="Times New Roman" w:hAnsi="Times New Roman" w:cs="Times New Roman"/>
          <w:b/>
          <w:bCs/>
          <w:sz w:val="20"/>
          <w:szCs w:val="20"/>
        </w:rPr>
        <w:tab/>
      </w:r>
      <w:r w:rsidRPr="00DA24D9">
        <w:rPr>
          <w:rFonts w:ascii="Times New Roman" w:eastAsia="Times New Roman" w:hAnsi="Times New Roman" w:cs="Times New Roman"/>
          <w:b/>
          <w:bCs/>
          <w:sz w:val="20"/>
          <w:szCs w:val="20"/>
        </w:rPr>
        <w:tab/>
      </w:r>
      <w:r w:rsidRPr="00DA24D9">
        <w:rPr>
          <w:rFonts w:ascii="Times New Roman" w:eastAsia="Times New Roman" w:hAnsi="Times New Roman" w:cs="Times New Roman"/>
          <w:b/>
          <w:bCs/>
          <w:sz w:val="20"/>
          <w:szCs w:val="20"/>
        </w:rPr>
        <w:tab/>
      </w:r>
      <w:r w:rsidRPr="00DA24D9">
        <w:rPr>
          <w:rFonts w:ascii="Times New Roman" w:eastAsia="Times New Roman" w:hAnsi="Times New Roman" w:cs="Times New Roman"/>
          <w:b/>
          <w:bCs/>
          <w:sz w:val="20"/>
          <w:szCs w:val="20"/>
        </w:rPr>
        <w:tab/>
      </w:r>
      <w:r w:rsidRPr="00DA24D9">
        <w:rPr>
          <w:rFonts w:ascii="Times New Roman" w:eastAsia="Times New Roman" w:hAnsi="Times New Roman" w:cs="Times New Roman"/>
          <w:b/>
          <w:bCs/>
          <w:sz w:val="20"/>
          <w:szCs w:val="20"/>
        </w:rPr>
        <w:tab/>
      </w:r>
      <w:r w:rsidRPr="00DA24D9">
        <w:rPr>
          <w:rFonts w:ascii="Times New Roman" w:eastAsia="Times New Roman" w:hAnsi="Times New Roman" w:cs="Times New Roman"/>
          <w:b/>
          <w:bCs/>
          <w:sz w:val="20"/>
          <w:szCs w:val="20"/>
        </w:rPr>
        <w:tab/>
      </w:r>
      <w:r w:rsidRPr="00DA24D9">
        <w:rPr>
          <w:rFonts w:ascii="Times New Roman" w:eastAsia="Times New Roman" w:hAnsi="Times New Roman" w:cs="Times New Roman"/>
          <w:b/>
          <w:bCs/>
          <w:sz w:val="20"/>
          <w:szCs w:val="20"/>
        </w:rPr>
        <w:tab/>
        <w:t>11. évfolyamon: 62 óra</w:t>
      </w:r>
    </w:p>
    <w:p w:rsidR="00DA24D9" w:rsidRPr="00DA24D9" w:rsidRDefault="00DA24D9" w:rsidP="00DA24D9">
      <w:pPr>
        <w:rPr>
          <w:rFonts w:ascii="Times New Roman" w:eastAsia="Times New Roman" w:hAnsi="Times New Roman" w:cs="Times New Roman"/>
          <w:bCs/>
          <w:sz w:val="24"/>
          <w:szCs w:val="24"/>
        </w:rPr>
      </w:pPr>
    </w:p>
    <w:p w:rsidR="00DA24D9" w:rsidRPr="00DA24D9" w:rsidRDefault="00DA24D9" w:rsidP="00DA24D9">
      <w:pPr>
        <w:widowControl w:val="0"/>
        <w:tabs>
          <w:tab w:val="left" w:pos="1560"/>
          <w:tab w:val="left" w:pos="2732"/>
        </w:tabs>
        <w:autoSpaceDE w:val="0"/>
        <w:autoSpaceDN w:val="0"/>
        <w:spacing w:after="0" w:line="240" w:lineRule="auto"/>
        <w:jc w:val="both"/>
        <w:rPr>
          <w:rFonts w:ascii="Times New Roman" w:eastAsia="Times New Roman" w:hAnsi="Times New Roman" w:cs="Times New Roman"/>
          <w:sz w:val="24"/>
        </w:rPr>
      </w:pPr>
      <w:r w:rsidRPr="00DA24D9">
        <w:rPr>
          <w:rFonts w:ascii="Times New Roman" w:eastAsia="Times New Roman" w:hAnsi="Times New Roman" w:cs="Times New Roman"/>
          <w:sz w:val="24"/>
        </w:rPr>
        <w:t>A</w:t>
      </w:r>
      <w:r w:rsidRPr="00DA24D9">
        <w:rPr>
          <w:rFonts w:ascii="Times New Roman" w:eastAsia="Times New Roman" w:hAnsi="Times New Roman" w:cs="Times New Roman"/>
          <w:spacing w:val="-2"/>
          <w:sz w:val="24"/>
        </w:rPr>
        <w:t xml:space="preserve"> </w:t>
      </w:r>
      <w:r w:rsidRPr="00DA24D9">
        <w:rPr>
          <w:rFonts w:ascii="Times New Roman" w:eastAsia="Times New Roman" w:hAnsi="Times New Roman" w:cs="Times New Roman"/>
          <w:sz w:val="24"/>
        </w:rPr>
        <w:t>tantárgy</w:t>
      </w:r>
      <w:r w:rsidRPr="00DA24D9">
        <w:rPr>
          <w:rFonts w:ascii="Times New Roman" w:eastAsia="Times New Roman" w:hAnsi="Times New Roman" w:cs="Times New Roman"/>
          <w:spacing w:val="-1"/>
          <w:sz w:val="24"/>
        </w:rPr>
        <w:t xml:space="preserve"> </w:t>
      </w:r>
      <w:r w:rsidRPr="00DA24D9">
        <w:rPr>
          <w:rFonts w:ascii="Times New Roman" w:eastAsia="Times New Roman" w:hAnsi="Times New Roman" w:cs="Times New Roman"/>
          <w:sz w:val="24"/>
        </w:rPr>
        <w:t>tanításának</w:t>
      </w:r>
      <w:r w:rsidRPr="00DA24D9">
        <w:rPr>
          <w:rFonts w:ascii="Times New Roman" w:eastAsia="Times New Roman" w:hAnsi="Times New Roman" w:cs="Times New Roman"/>
          <w:spacing w:val="-1"/>
          <w:sz w:val="24"/>
        </w:rPr>
        <w:t xml:space="preserve"> </w:t>
      </w:r>
      <w:r w:rsidRPr="00DA24D9">
        <w:rPr>
          <w:rFonts w:ascii="Times New Roman" w:eastAsia="Times New Roman" w:hAnsi="Times New Roman" w:cs="Times New Roman"/>
          <w:sz w:val="24"/>
        </w:rPr>
        <w:t xml:space="preserve">fő </w:t>
      </w:r>
      <w:r w:rsidRPr="00DA24D9">
        <w:rPr>
          <w:rFonts w:ascii="Times New Roman" w:eastAsia="Times New Roman" w:hAnsi="Times New Roman" w:cs="Times New Roman"/>
          <w:spacing w:val="-2"/>
          <w:sz w:val="24"/>
        </w:rPr>
        <w:t>célja</w:t>
      </w:r>
    </w:p>
    <w:p w:rsidR="00DA24D9" w:rsidRPr="00DA24D9" w:rsidRDefault="00DA24D9" w:rsidP="00DA24D9">
      <w:pPr>
        <w:widowControl w:val="0"/>
        <w:tabs>
          <w:tab w:val="left" w:pos="1560"/>
        </w:tabs>
        <w:autoSpaceDE w:val="0"/>
        <w:autoSpaceDN w:val="0"/>
        <w:spacing w:after="0" w:line="240" w:lineRule="auto"/>
        <w:jc w:val="both"/>
        <w:rPr>
          <w:rFonts w:ascii="Times New Roman" w:eastAsia="Times New Roman" w:hAnsi="Times New Roman" w:cs="Times New Roman"/>
          <w:sz w:val="24"/>
          <w:szCs w:val="24"/>
        </w:rPr>
      </w:pPr>
      <w:r w:rsidRPr="00DA24D9">
        <w:rPr>
          <w:rFonts w:ascii="Times New Roman" w:eastAsia="Times New Roman" w:hAnsi="Times New Roman" w:cs="Times New Roman"/>
          <w:sz w:val="24"/>
          <w:szCs w:val="24"/>
        </w:rPr>
        <w:t>A lövészet tantárgy tanításának célja a fegyverek szakszerű kezeléséhez szükséges jártasság kialakítása és megszilárdítása. A változó viszonyok és helyzetek között megtanítani a tüzelés fogásait és szabályait, készséggé fejleszteni a célok gyors, pontos leküzdését különböző körülmények között más és más távolságokban, valamint tüzelési testhelyzetek</w:t>
      </w:r>
      <w:r w:rsidRPr="00DA24D9">
        <w:rPr>
          <w:rFonts w:ascii="Times New Roman" w:eastAsia="Times New Roman" w:hAnsi="Times New Roman" w:cs="Times New Roman"/>
          <w:spacing w:val="-4"/>
          <w:sz w:val="24"/>
          <w:szCs w:val="24"/>
        </w:rPr>
        <w:t>ben.</w:t>
      </w:r>
    </w:p>
    <w:p w:rsidR="00DA24D9" w:rsidRPr="00DA24D9" w:rsidRDefault="00DA24D9" w:rsidP="00DA24D9">
      <w:pPr>
        <w:widowControl w:val="0"/>
        <w:tabs>
          <w:tab w:val="left" w:pos="1560"/>
        </w:tabs>
        <w:autoSpaceDE w:val="0"/>
        <w:autoSpaceDN w:val="0"/>
        <w:spacing w:after="0" w:line="240" w:lineRule="auto"/>
        <w:jc w:val="both"/>
        <w:rPr>
          <w:rFonts w:ascii="Times New Roman" w:eastAsia="Times New Roman" w:hAnsi="Times New Roman" w:cs="Times New Roman"/>
          <w:sz w:val="24"/>
          <w:szCs w:val="24"/>
        </w:rPr>
      </w:pPr>
    </w:p>
    <w:p w:rsidR="00DA24D9" w:rsidRPr="00DA24D9" w:rsidRDefault="00DA24D9" w:rsidP="00DA24D9">
      <w:pPr>
        <w:widowControl w:val="0"/>
        <w:tabs>
          <w:tab w:val="left" w:pos="1560"/>
          <w:tab w:val="left" w:pos="2310"/>
          <w:tab w:val="left" w:pos="2732"/>
        </w:tabs>
        <w:autoSpaceDE w:val="0"/>
        <w:autoSpaceDN w:val="0"/>
        <w:spacing w:after="0" w:line="240" w:lineRule="auto"/>
        <w:jc w:val="both"/>
        <w:rPr>
          <w:rFonts w:ascii="Times New Roman" w:eastAsia="Times New Roman" w:hAnsi="Times New Roman" w:cs="Times New Roman"/>
          <w:sz w:val="24"/>
        </w:rPr>
      </w:pPr>
      <w:r w:rsidRPr="00DA24D9">
        <w:rPr>
          <w:rFonts w:ascii="Times New Roman" w:eastAsia="Times New Roman" w:hAnsi="Times New Roman" w:cs="Times New Roman"/>
          <w:sz w:val="24"/>
        </w:rPr>
        <w:t xml:space="preserve">A tantárgyat oktató végzettségére, szakképesítésére, munkatapasztalatára vonatkozó </w:t>
      </w:r>
      <w:proofErr w:type="gramStart"/>
      <w:r w:rsidRPr="00DA24D9">
        <w:rPr>
          <w:rFonts w:ascii="Times New Roman" w:eastAsia="Times New Roman" w:hAnsi="Times New Roman" w:cs="Times New Roman"/>
          <w:sz w:val="24"/>
        </w:rPr>
        <w:t>speciális</w:t>
      </w:r>
      <w:proofErr w:type="gramEnd"/>
      <w:r w:rsidRPr="00DA24D9">
        <w:rPr>
          <w:rFonts w:ascii="Times New Roman" w:eastAsia="Times New Roman" w:hAnsi="Times New Roman" w:cs="Times New Roman"/>
          <w:sz w:val="24"/>
        </w:rPr>
        <w:t xml:space="preserve"> elvárások: </w:t>
      </w:r>
      <w:r w:rsidRPr="00DA24D9">
        <w:rPr>
          <w:rFonts w:ascii="Times New Roman" w:eastAsia="Times New Roman" w:hAnsi="Times New Roman" w:cs="Times New Roman"/>
          <w:spacing w:val="-10"/>
          <w:sz w:val="24"/>
        </w:rPr>
        <w:t>—</w:t>
      </w:r>
    </w:p>
    <w:p w:rsidR="00DA24D9" w:rsidRPr="00DA24D9" w:rsidRDefault="00DA24D9" w:rsidP="00DA24D9">
      <w:pPr>
        <w:widowControl w:val="0"/>
        <w:tabs>
          <w:tab w:val="left" w:pos="1560"/>
        </w:tabs>
        <w:autoSpaceDE w:val="0"/>
        <w:autoSpaceDN w:val="0"/>
        <w:spacing w:after="0" w:line="240" w:lineRule="auto"/>
        <w:jc w:val="both"/>
        <w:rPr>
          <w:rFonts w:ascii="Times New Roman" w:eastAsia="Times New Roman" w:hAnsi="Times New Roman" w:cs="Times New Roman"/>
          <w:sz w:val="24"/>
          <w:szCs w:val="24"/>
        </w:rPr>
      </w:pPr>
    </w:p>
    <w:p w:rsidR="00DA24D9" w:rsidRPr="00DA24D9" w:rsidRDefault="00DA24D9" w:rsidP="00DA24D9">
      <w:pPr>
        <w:widowControl w:val="0"/>
        <w:tabs>
          <w:tab w:val="left" w:pos="1560"/>
          <w:tab w:val="left" w:pos="2732"/>
        </w:tabs>
        <w:autoSpaceDE w:val="0"/>
        <w:autoSpaceDN w:val="0"/>
        <w:spacing w:after="0" w:line="240" w:lineRule="auto"/>
        <w:jc w:val="both"/>
        <w:rPr>
          <w:rFonts w:ascii="Times New Roman" w:eastAsia="Times New Roman" w:hAnsi="Times New Roman" w:cs="Times New Roman"/>
          <w:sz w:val="24"/>
        </w:rPr>
      </w:pPr>
      <w:r w:rsidRPr="00DA24D9">
        <w:rPr>
          <w:rFonts w:ascii="Times New Roman" w:eastAsia="Times New Roman" w:hAnsi="Times New Roman" w:cs="Times New Roman"/>
          <w:sz w:val="24"/>
        </w:rPr>
        <w:t>Kapcsolódó</w:t>
      </w:r>
      <w:r w:rsidRPr="00DA24D9">
        <w:rPr>
          <w:rFonts w:ascii="Times New Roman" w:eastAsia="Times New Roman" w:hAnsi="Times New Roman" w:cs="Times New Roman"/>
          <w:spacing w:val="-2"/>
          <w:sz w:val="24"/>
        </w:rPr>
        <w:t xml:space="preserve"> </w:t>
      </w:r>
      <w:r w:rsidRPr="00DA24D9">
        <w:rPr>
          <w:rFonts w:ascii="Times New Roman" w:eastAsia="Times New Roman" w:hAnsi="Times New Roman" w:cs="Times New Roman"/>
          <w:sz w:val="24"/>
        </w:rPr>
        <w:t>közismereti,</w:t>
      </w:r>
      <w:r w:rsidRPr="00DA24D9">
        <w:rPr>
          <w:rFonts w:ascii="Times New Roman" w:eastAsia="Times New Roman" w:hAnsi="Times New Roman" w:cs="Times New Roman"/>
          <w:spacing w:val="-2"/>
          <w:sz w:val="24"/>
        </w:rPr>
        <w:t xml:space="preserve"> </w:t>
      </w:r>
      <w:r w:rsidRPr="00DA24D9">
        <w:rPr>
          <w:rFonts w:ascii="Times New Roman" w:eastAsia="Times New Roman" w:hAnsi="Times New Roman" w:cs="Times New Roman"/>
          <w:sz w:val="24"/>
        </w:rPr>
        <w:t>szakmai</w:t>
      </w:r>
      <w:r w:rsidRPr="00DA24D9">
        <w:rPr>
          <w:rFonts w:ascii="Times New Roman" w:eastAsia="Times New Roman" w:hAnsi="Times New Roman" w:cs="Times New Roman"/>
          <w:spacing w:val="-2"/>
          <w:sz w:val="24"/>
        </w:rPr>
        <w:t xml:space="preserve"> tartalmak: </w:t>
      </w:r>
      <w:r w:rsidRPr="00DA24D9">
        <w:rPr>
          <w:rFonts w:ascii="Times New Roman" w:eastAsia="Times New Roman" w:hAnsi="Times New Roman" w:cs="Times New Roman"/>
          <w:spacing w:val="-10"/>
          <w:sz w:val="24"/>
        </w:rPr>
        <w:t>—</w:t>
      </w:r>
    </w:p>
    <w:p w:rsidR="00DA24D9" w:rsidRPr="00DA24D9" w:rsidRDefault="00DA24D9" w:rsidP="00DA24D9">
      <w:pPr>
        <w:widowControl w:val="0"/>
        <w:tabs>
          <w:tab w:val="left" w:pos="1560"/>
        </w:tabs>
        <w:autoSpaceDE w:val="0"/>
        <w:autoSpaceDN w:val="0"/>
        <w:spacing w:after="0" w:line="240" w:lineRule="auto"/>
        <w:jc w:val="both"/>
        <w:rPr>
          <w:rFonts w:ascii="Times New Roman" w:eastAsia="Times New Roman" w:hAnsi="Times New Roman" w:cs="Times New Roman"/>
          <w:sz w:val="24"/>
          <w:szCs w:val="24"/>
        </w:rPr>
      </w:pPr>
    </w:p>
    <w:p w:rsidR="00DA24D9" w:rsidRPr="00DA24D9" w:rsidRDefault="00DA24D9" w:rsidP="00DA24D9">
      <w:pPr>
        <w:widowControl w:val="0"/>
        <w:tabs>
          <w:tab w:val="left" w:pos="1560"/>
          <w:tab w:val="left" w:pos="2310"/>
          <w:tab w:val="left" w:pos="2732"/>
        </w:tabs>
        <w:autoSpaceDE w:val="0"/>
        <w:autoSpaceDN w:val="0"/>
        <w:spacing w:after="0" w:line="240" w:lineRule="auto"/>
        <w:jc w:val="both"/>
        <w:rPr>
          <w:rFonts w:ascii="Times New Roman" w:eastAsia="Times New Roman" w:hAnsi="Times New Roman" w:cs="Times New Roman"/>
          <w:sz w:val="24"/>
        </w:rPr>
      </w:pPr>
      <w:r w:rsidRPr="00DA24D9">
        <w:rPr>
          <w:rFonts w:ascii="Times New Roman" w:eastAsia="Times New Roman" w:hAnsi="Times New Roman" w:cs="Times New Roman"/>
          <w:sz w:val="24"/>
        </w:rPr>
        <w:t>A képzés órakeretének legalább 75%-át gyakorlati helyszínen (tanműhely, üzem stb.) kell lebonyolítani.</w:t>
      </w:r>
    </w:p>
    <w:p w:rsidR="00DA24D9" w:rsidRPr="00DA24D9" w:rsidRDefault="00DA24D9" w:rsidP="00DA24D9">
      <w:pPr>
        <w:widowControl w:val="0"/>
        <w:tabs>
          <w:tab w:val="left" w:pos="1560"/>
        </w:tabs>
        <w:autoSpaceDE w:val="0"/>
        <w:autoSpaceDN w:val="0"/>
        <w:spacing w:after="0" w:line="240" w:lineRule="auto"/>
        <w:jc w:val="both"/>
        <w:rPr>
          <w:rFonts w:ascii="Times New Roman" w:eastAsia="Times New Roman" w:hAnsi="Times New Roman" w:cs="Times New Roman"/>
          <w:sz w:val="24"/>
          <w:szCs w:val="24"/>
        </w:rPr>
      </w:pPr>
    </w:p>
    <w:p w:rsidR="00DA24D9" w:rsidRPr="00DA24D9" w:rsidRDefault="00DA24D9" w:rsidP="00DA24D9">
      <w:pPr>
        <w:rPr>
          <w:rFonts w:ascii="Times New Roman" w:eastAsia="Times New Roman" w:hAnsi="Times New Roman" w:cs="Times New Roman"/>
          <w:b/>
          <w:bCs/>
          <w:sz w:val="24"/>
          <w:szCs w:val="24"/>
        </w:rPr>
      </w:pPr>
      <w:r w:rsidRPr="00DA24D9">
        <w:rPr>
          <w:rFonts w:ascii="Times New Roman" w:eastAsia="Times New Roman" w:hAnsi="Times New Roman" w:cs="Times New Roman"/>
          <w:b/>
          <w:bCs/>
          <w:sz w:val="24"/>
          <w:szCs w:val="24"/>
        </w:rPr>
        <w:t>A</w:t>
      </w:r>
      <w:r w:rsidRPr="00DA24D9">
        <w:rPr>
          <w:rFonts w:ascii="Times New Roman" w:eastAsia="Times New Roman" w:hAnsi="Times New Roman" w:cs="Times New Roman"/>
          <w:b/>
          <w:bCs/>
          <w:spacing w:val="-4"/>
          <w:sz w:val="24"/>
          <w:szCs w:val="24"/>
        </w:rPr>
        <w:t xml:space="preserve"> </w:t>
      </w:r>
      <w:r w:rsidRPr="00DA24D9">
        <w:rPr>
          <w:rFonts w:ascii="Times New Roman" w:eastAsia="Times New Roman" w:hAnsi="Times New Roman" w:cs="Times New Roman"/>
          <w:b/>
          <w:bCs/>
          <w:sz w:val="24"/>
          <w:szCs w:val="24"/>
        </w:rPr>
        <w:t>tantárgy</w:t>
      </w:r>
      <w:r w:rsidRPr="00DA24D9">
        <w:rPr>
          <w:rFonts w:ascii="Times New Roman" w:eastAsia="Times New Roman" w:hAnsi="Times New Roman" w:cs="Times New Roman"/>
          <w:b/>
          <w:bCs/>
          <w:spacing w:val="-2"/>
          <w:sz w:val="24"/>
          <w:szCs w:val="24"/>
        </w:rPr>
        <w:t xml:space="preserve"> </w:t>
      </w:r>
      <w:r w:rsidRPr="00DA24D9">
        <w:rPr>
          <w:rFonts w:ascii="Times New Roman" w:eastAsia="Times New Roman" w:hAnsi="Times New Roman" w:cs="Times New Roman"/>
          <w:b/>
          <w:bCs/>
          <w:sz w:val="24"/>
          <w:szCs w:val="24"/>
        </w:rPr>
        <w:t>oktatása</w:t>
      </w:r>
      <w:r w:rsidRPr="00DA24D9">
        <w:rPr>
          <w:rFonts w:ascii="Times New Roman" w:eastAsia="Times New Roman" w:hAnsi="Times New Roman" w:cs="Times New Roman"/>
          <w:b/>
          <w:bCs/>
          <w:spacing w:val="-3"/>
          <w:sz w:val="24"/>
          <w:szCs w:val="24"/>
        </w:rPr>
        <w:t xml:space="preserve"> </w:t>
      </w:r>
      <w:r w:rsidRPr="00DA24D9">
        <w:rPr>
          <w:rFonts w:ascii="Times New Roman" w:eastAsia="Times New Roman" w:hAnsi="Times New Roman" w:cs="Times New Roman"/>
          <w:b/>
          <w:bCs/>
          <w:sz w:val="24"/>
          <w:szCs w:val="24"/>
        </w:rPr>
        <w:t>során</w:t>
      </w:r>
      <w:r w:rsidRPr="00DA24D9">
        <w:rPr>
          <w:rFonts w:ascii="Times New Roman" w:eastAsia="Times New Roman" w:hAnsi="Times New Roman" w:cs="Times New Roman"/>
          <w:b/>
          <w:bCs/>
          <w:spacing w:val="-2"/>
          <w:sz w:val="24"/>
          <w:szCs w:val="24"/>
        </w:rPr>
        <w:t xml:space="preserve"> </w:t>
      </w:r>
      <w:r w:rsidRPr="00DA24D9">
        <w:rPr>
          <w:rFonts w:ascii="Times New Roman" w:eastAsia="Times New Roman" w:hAnsi="Times New Roman" w:cs="Times New Roman"/>
          <w:b/>
          <w:bCs/>
          <w:sz w:val="24"/>
          <w:szCs w:val="24"/>
        </w:rPr>
        <w:t>fejlesztendő</w:t>
      </w:r>
      <w:r w:rsidRPr="00DA24D9">
        <w:rPr>
          <w:rFonts w:ascii="Times New Roman" w:eastAsia="Times New Roman" w:hAnsi="Times New Roman" w:cs="Times New Roman"/>
          <w:b/>
          <w:bCs/>
          <w:spacing w:val="-2"/>
          <w:sz w:val="24"/>
          <w:szCs w:val="24"/>
        </w:rPr>
        <w:t xml:space="preserve"> </w:t>
      </w:r>
      <w:proofErr w:type="gramStart"/>
      <w:r w:rsidRPr="00DA24D9">
        <w:rPr>
          <w:rFonts w:ascii="Times New Roman" w:eastAsia="Times New Roman" w:hAnsi="Times New Roman" w:cs="Times New Roman"/>
          <w:b/>
          <w:bCs/>
          <w:spacing w:val="-2"/>
          <w:sz w:val="24"/>
          <w:szCs w:val="24"/>
        </w:rPr>
        <w:t>kompetenciák</w:t>
      </w:r>
      <w:proofErr w:type="gramEnd"/>
    </w:p>
    <w:p w:rsidR="00DA24D9" w:rsidRPr="00DA24D9" w:rsidRDefault="00DA24D9" w:rsidP="00DA24D9">
      <w:pPr>
        <w:widowControl w:val="0"/>
        <w:autoSpaceDE w:val="0"/>
        <w:autoSpaceDN w:val="0"/>
        <w:spacing w:before="47" w:after="0" w:line="240" w:lineRule="auto"/>
        <w:rPr>
          <w:rFonts w:ascii="Times New Roman" w:eastAsia="Times New Roman" w:hAnsi="Times New Roman" w:cs="Times New Roman"/>
          <w:b/>
          <w:sz w:val="20"/>
          <w:szCs w:val="24"/>
        </w:rPr>
      </w:pPr>
    </w:p>
    <w:tbl>
      <w:tblPr>
        <w:tblStyle w:val="TableNormal4"/>
        <w:tblW w:w="0" w:type="dxa"/>
        <w:tblInd w:w="13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58"/>
        <w:gridCol w:w="1859"/>
        <w:gridCol w:w="1859"/>
        <w:gridCol w:w="1859"/>
        <w:gridCol w:w="1860"/>
      </w:tblGrid>
      <w:tr w:rsidR="00DA24D9" w:rsidRPr="00DA24D9" w:rsidTr="002120C8">
        <w:trPr>
          <w:trHeight w:val="921"/>
        </w:trPr>
        <w:tc>
          <w:tcPr>
            <w:tcW w:w="1858" w:type="dxa"/>
          </w:tcPr>
          <w:p w:rsidR="00DA24D9" w:rsidRPr="00DA24D9" w:rsidRDefault="00DA24D9" w:rsidP="00DA24D9">
            <w:pPr>
              <w:spacing w:before="1"/>
              <w:rPr>
                <w:rFonts w:ascii="Times New Roman" w:eastAsia="Times New Roman" w:hAnsi="Times New Roman" w:cs="Times New Roman"/>
                <w:b/>
                <w:sz w:val="20"/>
              </w:rPr>
            </w:pPr>
          </w:p>
          <w:p w:rsidR="00DA24D9" w:rsidRPr="00DA24D9" w:rsidRDefault="00DA24D9" w:rsidP="00DA24D9">
            <w:pPr>
              <w:ind w:right="149"/>
              <w:rPr>
                <w:rFonts w:ascii="Times New Roman" w:eastAsia="Times New Roman" w:hAnsi="Times New Roman" w:cs="Times New Roman"/>
                <w:b/>
                <w:sz w:val="20"/>
              </w:rPr>
            </w:pPr>
            <w:r w:rsidRPr="00DA24D9">
              <w:rPr>
                <w:rFonts w:ascii="Times New Roman" w:eastAsia="Times New Roman" w:hAnsi="Times New Roman" w:cs="Times New Roman"/>
                <w:b/>
                <w:sz w:val="20"/>
              </w:rPr>
              <w:t>Készségek,</w:t>
            </w:r>
            <w:r w:rsidRPr="00DA24D9">
              <w:rPr>
                <w:rFonts w:ascii="Times New Roman" w:eastAsia="Times New Roman" w:hAnsi="Times New Roman" w:cs="Times New Roman"/>
                <w:b/>
                <w:spacing w:val="-13"/>
                <w:sz w:val="20"/>
              </w:rPr>
              <w:t xml:space="preserve"> </w:t>
            </w:r>
            <w:r w:rsidRPr="00DA24D9">
              <w:rPr>
                <w:rFonts w:ascii="Times New Roman" w:eastAsia="Times New Roman" w:hAnsi="Times New Roman" w:cs="Times New Roman"/>
                <w:b/>
                <w:sz w:val="20"/>
              </w:rPr>
              <w:t xml:space="preserve">képes- </w:t>
            </w:r>
            <w:r w:rsidRPr="00DA24D9">
              <w:rPr>
                <w:rFonts w:ascii="Times New Roman" w:eastAsia="Times New Roman" w:hAnsi="Times New Roman" w:cs="Times New Roman"/>
                <w:b/>
                <w:spacing w:val="-2"/>
                <w:sz w:val="20"/>
              </w:rPr>
              <w:t>ségek</w:t>
            </w:r>
          </w:p>
        </w:tc>
        <w:tc>
          <w:tcPr>
            <w:tcW w:w="1859" w:type="dxa"/>
          </w:tcPr>
          <w:p w:rsidR="00DA24D9" w:rsidRPr="00DA24D9" w:rsidRDefault="00DA24D9" w:rsidP="00DA24D9">
            <w:pPr>
              <w:spacing w:before="116"/>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r w:rsidRPr="00DA24D9">
              <w:rPr>
                <w:rFonts w:ascii="Times New Roman" w:eastAsia="Times New Roman" w:hAnsi="Times New Roman" w:cs="Times New Roman"/>
                <w:b/>
                <w:spacing w:val="-2"/>
                <w:sz w:val="20"/>
              </w:rPr>
              <w:t>Ismeretek</w:t>
            </w:r>
          </w:p>
        </w:tc>
        <w:tc>
          <w:tcPr>
            <w:tcW w:w="1859" w:type="dxa"/>
          </w:tcPr>
          <w:p w:rsidR="00DA24D9" w:rsidRPr="00DA24D9" w:rsidRDefault="00DA24D9" w:rsidP="00DA24D9">
            <w:pPr>
              <w:spacing w:before="1"/>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r w:rsidRPr="00DA24D9">
              <w:rPr>
                <w:rFonts w:ascii="Times New Roman" w:eastAsia="Times New Roman" w:hAnsi="Times New Roman" w:cs="Times New Roman"/>
                <w:b/>
                <w:sz w:val="20"/>
              </w:rPr>
              <w:t>Önállóság</w:t>
            </w:r>
            <w:r w:rsidRPr="00DA24D9">
              <w:rPr>
                <w:rFonts w:ascii="Times New Roman" w:eastAsia="Times New Roman" w:hAnsi="Times New Roman" w:cs="Times New Roman"/>
                <w:b/>
                <w:spacing w:val="-13"/>
                <w:sz w:val="20"/>
              </w:rPr>
              <w:t xml:space="preserve"> </w:t>
            </w:r>
            <w:r w:rsidRPr="00DA24D9">
              <w:rPr>
                <w:rFonts w:ascii="Times New Roman" w:eastAsia="Times New Roman" w:hAnsi="Times New Roman" w:cs="Times New Roman"/>
                <w:b/>
                <w:sz w:val="20"/>
              </w:rPr>
              <w:t>és</w:t>
            </w:r>
            <w:r w:rsidRPr="00DA24D9">
              <w:rPr>
                <w:rFonts w:ascii="Times New Roman" w:eastAsia="Times New Roman" w:hAnsi="Times New Roman" w:cs="Times New Roman"/>
                <w:b/>
                <w:spacing w:val="-12"/>
                <w:sz w:val="20"/>
              </w:rPr>
              <w:t xml:space="preserve"> </w:t>
            </w:r>
            <w:r w:rsidRPr="00DA24D9">
              <w:rPr>
                <w:rFonts w:ascii="Times New Roman" w:eastAsia="Times New Roman" w:hAnsi="Times New Roman" w:cs="Times New Roman"/>
                <w:b/>
                <w:sz w:val="20"/>
              </w:rPr>
              <w:t>fele- lősség mértéke</w:t>
            </w:r>
          </w:p>
        </w:tc>
        <w:tc>
          <w:tcPr>
            <w:tcW w:w="1859" w:type="dxa"/>
          </w:tcPr>
          <w:p w:rsidR="00DA24D9" w:rsidRPr="00DA24D9" w:rsidRDefault="00DA24D9" w:rsidP="00DA24D9">
            <w:pPr>
              <w:spacing w:before="1"/>
              <w:rPr>
                <w:rFonts w:ascii="Times New Roman" w:eastAsia="Times New Roman" w:hAnsi="Times New Roman" w:cs="Times New Roman"/>
                <w:b/>
                <w:sz w:val="20"/>
              </w:rPr>
            </w:pPr>
          </w:p>
          <w:p w:rsidR="00DA24D9" w:rsidRPr="00DA24D9" w:rsidRDefault="00DA24D9" w:rsidP="00DA24D9">
            <w:pPr>
              <w:ind w:right="158"/>
              <w:rPr>
                <w:rFonts w:ascii="Times New Roman" w:eastAsia="Times New Roman" w:hAnsi="Times New Roman" w:cs="Times New Roman"/>
                <w:b/>
                <w:sz w:val="20"/>
              </w:rPr>
            </w:pPr>
            <w:r w:rsidRPr="00DA24D9">
              <w:rPr>
                <w:rFonts w:ascii="Times New Roman" w:eastAsia="Times New Roman" w:hAnsi="Times New Roman" w:cs="Times New Roman"/>
                <w:b/>
                <w:sz w:val="20"/>
              </w:rPr>
              <w:t>Elvárt</w:t>
            </w:r>
            <w:r w:rsidRPr="00DA24D9">
              <w:rPr>
                <w:rFonts w:ascii="Times New Roman" w:eastAsia="Times New Roman" w:hAnsi="Times New Roman" w:cs="Times New Roman"/>
                <w:b/>
                <w:spacing w:val="-13"/>
                <w:sz w:val="20"/>
              </w:rPr>
              <w:t xml:space="preserve"> </w:t>
            </w:r>
            <w:r w:rsidRPr="00DA24D9">
              <w:rPr>
                <w:rFonts w:ascii="Times New Roman" w:eastAsia="Times New Roman" w:hAnsi="Times New Roman" w:cs="Times New Roman"/>
                <w:b/>
                <w:sz w:val="20"/>
              </w:rPr>
              <w:t>viselkedés- módok,</w:t>
            </w:r>
            <w:r w:rsidRPr="00DA24D9">
              <w:rPr>
                <w:rFonts w:ascii="Times New Roman" w:eastAsia="Times New Roman" w:hAnsi="Times New Roman" w:cs="Times New Roman"/>
                <w:b/>
                <w:spacing w:val="-6"/>
                <w:sz w:val="20"/>
              </w:rPr>
              <w:t xml:space="preserve"> </w:t>
            </w:r>
            <w:r w:rsidRPr="00DA24D9">
              <w:rPr>
                <w:rFonts w:ascii="Times New Roman" w:eastAsia="Times New Roman" w:hAnsi="Times New Roman" w:cs="Times New Roman"/>
                <w:b/>
                <w:spacing w:val="-2"/>
                <w:sz w:val="20"/>
              </w:rPr>
              <w:t>attitűdök</w:t>
            </w:r>
          </w:p>
        </w:tc>
        <w:tc>
          <w:tcPr>
            <w:tcW w:w="1860" w:type="dxa"/>
          </w:tcPr>
          <w:p w:rsidR="00DA24D9" w:rsidRPr="00DA24D9" w:rsidRDefault="00DA24D9" w:rsidP="00DA24D9">
            <w:pPr>
              <w:ind w:right="45"/>
              <w:jc w:val="center"/>
              <w:rPr>
                <w:rFonts w:ascii="Times New Roman" w:eastAsia="Times New Roman" w:hAnsi="Times New Roman" w:cs="Times New Roman"/>
                <w:b/>
                <w:sz w:val="20"/>
              </w:rPr>
            </w:pPr>
            <w:r w:rsidRPr="00DA24D9">
              <w:rPr>
                <w:rFonts w:ascii="Times New Roman" w:eastAsia="Times New Roman" w:hAnsi="Times New Roman" w:cs="Times New Roman"/>
                <w:b/>
                <w:sz w:val="20"/>
              </w:rPr>
              <w:t>Általános</w:t>
            </w:r>
            <w:r w:rsidRPr="00DA24D9">
              <w:rPr>
                <w:rFonts w:ascii="Times New Roman" w:eastAsia="Times New Roman" w:hAnsi="Times New Roman" w:cs="Times New Roman"/>
                <w:b/>
                <w:spacing w:val="-13"/>
                <w:sz w:val="20"/>
              </w:rPr>
              <w:t xml:space="preserve"> </w:t>
            </w:r>
            <w:r w:rsidRPr="00DA24D9">
              <w:rPr>
                <w:rFonts w:ascii="Times New Roman" w:eastAsia="Times New Roman" w:hAnsi="Times New Roman" w:cs="Times New Roman"/>
                <w:b/>
                <w:sz w:val="20"/>
              </w:rPr>
              <w:t>és</w:t>
            </w:r>
            <w:r w:rsidRPr="00DA24D9">
              <w:rPr>
                <w:rFonts w:ascii="Times New Roman" w:eastAsia="Times New Roman" w:hAnsi="Times New Roman" w:cs="Times New Roman"/>
                <w:b/>
                <w:spacing w:val="-12"/>
                <w:sz w:val="20"/>
              </w:rPr>
              <w:t xml:space="preserve"> </w:t>
            </w:r>
            <w:r w:rsidRPr="00DA24D9">
              <w:rPr>
                <w:rFonts w:ascii="Times New Roman" w:eastAsia="Times New Roman" w:hAnsi="Times New Roman" w:cs="Times New Roman"/>
                <w:b/>
                <w:sz w:val="20"/>
              </w:rPr>
              <w:t>szak- mához</w:t>
            </w:r>
            <w:r w:rsidRPr="00DA24D9">
              <w:rPr>
                <w:rFonts w:ascii="Times New Roman" w:eastAsia="Times New Roman" w:hAnsi="Times New Roman" w:cs="Times New Roman"/>
                <w:b/>
                <w:spacing w:val="-7"/>
                <w:sz w:val="20"/>
              </w:rPr>
              <w:t xml:space="preserve"> </w:t>
            </w:r>
            <w:r w:rsidRPr="00DA24D9">
              <w:rPr>
                <w:rFonts w:ascii="Times New Roman" w:eastAsia="Times New Roman" w:hAnsi="Times New Roman" w:cs="Times New Roman"/>
                <w:b/>
                <w:sz w:val="20"/>
              </w:rPr>
              <w:t>kötődő</w:t>
            </w:r>
            <w:r w:rsidRPr="00DA24D9">
              <w:rPr>
                <w:rFonts w:ascii="Times New Roman" w:eastAsia="Times New Roman" w:hAnsi="Times New Roman" w:cs="Times New Roman"/>
                <w:b/>
                <w:spacing w:val="-4"/>
                <w:sz w:val="20"/>
              </w:rPr>
              <w:t xml:space="preserve"> </w:t>
            </w:r>
            <w:r w:rsidRPr="00DA24D9">
              <w:rPr>
                <w:rFonts w:ascii="Times New Roman" w:eastAsia="Times New Roman" w:hAnsi="Times New Roman" w:cs="Times New Roman"/>
                <w:b/>
                <w:spacing w:val="-5"/>
                <w:sz w:val="20"/>
              </w:rPr>
              <w:t>di-</w:t>
            </w:r>
          </w:p>
          <w:p w:rsidR="00DA24D9" w:rsidRPr="00DA24D9" w:rsidRDefault="00DA24D9" w:rsidP="00DA24D9">
            <w:pPr>
              <w:spacing w:line="230" w:lineRule="atLeast"/>
              <w:ind w:right="45"/>
              <w:jc w:val="center"/>
              <w:rPr>
                <w:rFonts w:ascii="Times New Roman" w:eastAsia="Times New Roman" w:hAnsi="Times New Roman" w:cs="Times New Roman"/>
                <w:b/>
                <w:sz w:val="20"/>
              </w:rPr>
            </w:pPr>
            <w:r w:rsidRPr="00DA24D9">
              <w:rPr>
                <w:rFonts w:ascii="Times New Roman" w:eastAsia="Times New Roman" w:hAnsi="Times New Roman" w:cs="Times New Roman"/>
                <w:b/>
                <w:sz w:val="20"/>
              </w:rPr>
              <w:t>gitális</w:t>
            </w:r>
            <w:r w:rsidRPr="00DA24D9">
              <w:rPr>
                <w:rFonts w:ascii="Times New Roman" w:eastAsia="Times New Roman" w:hAnsi="Times New Roman" w:cs="Times New Roman"/>
                <w:b/>
                <w:spacing w:val="-13"/>
                <w:sz w:val="20"/>
              </w:rPr>
              <w:t xml:space="preserve"> </w:t>
            </w:r>
            <w:r w:rsidRPr="00DA24D9">
              <w:rPr>
                <w:rFonts w:ascii="Times New Roman" w:eastAsia="Times New Roman" w:hAnsi="Times New Roman" w:cs="Times New Roman"/>
                <w:b/>
                <w:sz w:val="20"/>
              </w:rPr>
              <w:t xml:space="preserve">kompeten- </w:t>
            </w:r>
            <w:r w:rsidRPr="00DA24D9">
              <w:rPr>
                <w:rFonts w:ascii="Times New Roman" w:eastAsia="Times New Roman" w:hAnsi="Times New Roman" w:cs="Times New Roman"/>
                <w:b/>
                <w:spacing w:val="-4"/>
                <w:sz w:val="20"/>
              </w:rPr>
              <w:t>ciák</w:t>
            </w:r>
          </w:p>
        </w:tc>
      </w:tr>
      <w:tr w:rsidR="00DA24D9" w:rsidRPr="00DA24D9" w:rsidTr="002120C8">
        <w:trPr>
          <w:trHeight w:val="1610"/>
        </w:trPr>
        <w:tc>
          <w:tcPr>
            <w:tcW w:w="1858" w:type="dxa"/>
          </w:tcPr>
          <w:p w:rsidR="00DA24D9" w:rsidRPr="00DA24D9" w:rsidRDefault="00DA24D9" w:rsidP="00DA24D9">
            <w:pPr>
              <w:ind w:right="149"/>
              <w:rPr>
                <w:rFonts w:ascii="Times New Roman" w:eastAsia="Times New Roman" w:hAnsi="Times New Roman" w:cs="Times New Roman"/>
                <w:sz w:val="20"/>
              </w:rPr>
            </w:pPr>
            <w:r w:rsidRPr="00DA24D9">
              <w:rPr>
                <w:rFonts w:ascii="Times New Roman" w:eastAsia="Times New Roman" w:hAnsi="Times New Roman" w:cs="Times New Roman"/>
                <w:sz w:val="20"/>
              </w:rPr>
              <w:t>A folyamatok ré- szekre bontásával képes a fegyelme- zett</w:t>
            </w:r>
            <w:r w:rsidRPr="00DA24D9">
              <w:rPr>
                <w:rFonts w:ascii="Times New Roman" w:eastAsia="Times New Roman" w:hAnsi="Times New Roman" w:cs="Times New Roman"/>
                <w:spacing w:val="-13"/>
                <w:sz w:val="20"/>
              </w:rPr>
              <w:t xml:space="preserve"> </w:t>
            </w:r>
            <w:r w:rsidRPr="00DA24D9">
              <w:rPr>
                <w:rFonts w:ascii="Times New Roman" w:eastAsia="Times New Roman" w:hAnsi="Times New Roman" w:cs="Times New Roman"/>
                <w:sz w:val="20"/>
              </w:rPr>
              <w:t>és</w:t>
            </w:r>
            <w:r w:rsidRPr="00DA24D9">
              <w:rPr>
                <w:rFonts w:ascii="Times New Roman" w:eastAsia="Times New Roman" w:hAnsi="Times New Roman" w:cs="Times New Roman"/>
                <w:spacing w:val="-12"/>
                <w:sz w:val="20"/>
              </w:rPr>
              <w:t xml:space="preserve"> </w:t>
            </w:r>
            <w:r w:rsidRPr="00DA24D9">
              <w:rPr>
                <w:rFonts w:ascii="Times New Roman" w:eastAsia="Times New Roman" w:hAnsi="Times New Roman" w:cs="Times New Roman"/>
                <w:sz w:val="20"/>
              </w:rPr>
              <w:t>fókuszált</w:t>
            </w:r>
            <w:r w:rsidRPr="00DA24D9">
              <w:rPr>
                <w:rFonts w:ascii="Times New Roman" w:eastAsia="Times New Roman" w:hAnsi="Times New Roman" w:cs="Times New Roman"/>
                <w:spacing w:val="-13"/>
                <w:sz w:val="20"/>
              </w:rPr>
              <w:t xml:space="preserve"> </w:t>
            </w:r>
            <w:r w:rsidRPr="00DA24D9">
              <w:rPr>
                <w:rFonts w:ascii="Times New Roman" w:eastAsia="Times New Roman" w:hAnsi="Times New Roman" w:cs="Times New Roman"/>
                <w:sz w:val="20"/>
              </w:rPr>
              <w:t>lö- vészeti</w:t>
            </w:r>
            <w:r w:rsidRPr="00DA24D9">
              <w:rPr>
                <w:rFonts w:ascii="Times New Roman" w:eastAsia="Times New Roman" w:hAnsi="Times New Roman" w:cs="Times New Roman"/>
                <w:spacing w:val="-13"/>
                <w:sz w:val="20"/>
              </w:rPr>
              <w:t xml:space="preserve"> </w:t>
            </w:r>
            <w:r w:rsidRPr="00DA24D9">
              <w:rPr>
                <w:rFonts w:ascii="Times New Roman" w:eastAsia="Times New Roman" w:hAnsi="Times New Roman" w:cs="Times New Roman"/>
                <w:sz w:val="20"/>
              </w:rPr>
              <w:t>gyakorlásra fejlődése érdeké-</w:t>
            </w:r>
          </w:p>
          <w:p w:rsidR="00DA24D9" w:rsidRPr="00DA24D9" w:rsidRDefault="00DA24D9" w:rsidP="00DA24D9">
            <w:pPr>
              <w:spacing w:line="210" w:lineRule="exact"/>
              <w:rPr>
                <w:rFonts w:ascii="Times New Roman" w:eastAsia="Times New Roman" w:hAnsi="Times New Roman" w:cs="Times New Roman"/>
                <w:sz w:val="20"/>
              </w:rPr>
            </w:pPr>
            <w:r w:rsidRPr="00DA24D9">
              <w:rPr>
                <w:rFonts w:ascii="Times New Roman" w:eastAsia="Times New Roman" w:hAnsi="Times New Roman" w:cs="Times New Roman"/>
                <w:spacing w:val="-4"/>
                <w:sz w:val="20"/>
              </w:rPr>
              <w:t>ben.</w:t>
            </w:r>
          </w:p>
        </w:tc>
        <w:tc>
          <w:tcPr>
            <w:tcW w:w="1859" w:type="dxa"/>
          </w:tcPr>
          <w:p w:rsidR="00DA24D9" w:rsidRPr="00DA24D9" w:rsidRDefault="00DA24D9" w:rsidP="00DA24D9">
            <w:pPr>
              <w:rPr>
                <w:rFonts w:ascii="Times New Roman" w:eastAsia="Times New Roman" w:hAnsi="Times New Roman" w:cs="Times New Roman"/>
                <w:sz w:val="20"/>
              </w:rPr>
            </w:pPr>
            <w:r w:rsidRPr="00DA24D9">
              <w:rPr>
                <w:rFonts w:ascii="Times New Roman" w:eastAsia="Times New Roman" w:hAnsi="Times New Roman" w:cs="Times New Roman"/>
                <w:sz w:val="20"/>
              </w:rPr>
              <w:t>Elsajátítja</w:t>
            </w:r>
            <w:r w:rsidRPr="00DA24D9">
              <w:rPr>
                <w:rFonts w:ascii="Times New Roman" w:eastAsia="Times New Roman" w:hAnsi="Times New Roman" w:cs="Times New Roman"/>
                <w:spacing w:val="-10"/>
                <w:sz w:val="20"/>
              </w:rPr>
              <w:t xml:space="preserve"> </w:t>
            </w:r>
            <w:r w:rsidRPr="00DA24D9">
              <w:rPr>
                <w:rFonts w:ascii="Times New Roman" w:eastAsia="Times New Roman" w:hAnsi="Times New Roman" w:cs="Times New Roman"/>
                <w:sz w:val="20"/>
              </w:rPr>
              <w:t>a</w:t>
            </w:r>
            <w:r w:rsidRPr="00DA24D9">
              <w:rPr>
                <w:rFonts w:ascii="Times New Roman" w:eastAsia="Times New Roman" w:hAnsi="Times New Roman" w:cs="Times New Roman"/>
                <w:spacing w:val="-10"/>
                <w:sz w:val="20"/>
              </w:rPr>
              <w:t xml:space="preserve"> </w:t>
            </w:r>
            <w:r w:rsidRPr="00DA24D9">
              <w:rPr>
                <w:rFonts w:ascii="Times New Roman" w:eastAsia="Times New Roman" w:hAnsi="Times New Roman" w:cs="Times New Roman"/>
                <w:sz w:val="20"/>
              </w:rPr>
              <w:t>pontos találat</w:t>
            </w:r>
            <w:r w:rsidRPr="00DA24D9">
              <w:rPr>
                <w:rFonts w:ascii="Times New Roman" w:eastAsia="Times New Roman" w:hAnsi="Times New Roman" w:cs="Times New Roman"/>
                <w:spacing w:val="-13"/>
                <w:sz w:val="20"/>
              </w:rPr>
              <w:t xml:space="preserve"> </w:t>
            </w:r>
            <w:r w:rsidRPr="00DA24D9">
              <w:rPr>
                <w:rFonts w:ascii="Times New Roman" w:eastAsia="Times New Roman" w:hAnsi="Times New Roman" w:cs="Times New Roman"/>
                <w:sz w:val="20"/>
              </w:rPr>
              <w:t>eléréshez</w:t>
            </w:r>
            <w:r w:rsidRPr="00DA24D9">
              <w:rPr>
                <w:rFonts w:ascii="Times New Roman" w:eastAsia="Times New Roman" w:hAnsi="Times New Roman" w:cs="Times New Roman"/>
                <w:spacing w:val="-12"/>
                <w:sz w:val="20"/>
              </w:rPr>
              <w:t xml:space="preserve"> </w:t>
            </w:r>
            <w:r w:rsidRPr="00DA24D9">
              <w:rPr>
                <w:rFonts w:ascii="Times New Roman" w:eastAsia="Times New Roman" w:hAnsi="Times New Roman" w:cs="Times New Roman"/>
                <w:sz w:val="20"/>
              </w:rPr>
              <w:t>al- kalmazható mód- szereket, mint a fegyver helyes el- sütését szárazgya-</w:t>
            </w:r>
          </w:p>
          <w:p w:rsidR="00DA24D9" w:rsidRPr="00DA24D9" w:rsidRDefault="00DA24D9" w:rsidP="00DA24D9">
            <w:pPr>
              <w:spacing w:line="210" w:lineRule="exact"/>
              <w:rPr>
                <w:rFonts w:ascii="Times New Roman" w:eastAsia="Times New Roman" w:hAnsi="Times New Roman" w:cs="Times New Roman"/>
                <w:sz w:val="20"/>
              </w:rPr>
            </w:pPr>
            <w:r w:rsidRPr="00DA24D9">
              <w:rPr>
                <w:rFonts w:ascii="Times New Roman" w:eastAsia="Times New Roman" w:hAnsi="Times New Roman" w:cs="Times New Roman"/>
                <w:sz w:val="20"/>
              </w:rPr>
              <w:t>korlás</w:t>
            </w:r>
            <w:r w:rsidRPr="00DA24D9">
              <w:rPr>
                <w:rFonts w:ascii="Times New Roman" w:eastAsia="Times New Roman" w:hAnsi="Times New Roman" w:cs="Times New Roman"/>
                <w:spacing w:val="-6"/>
                <w:sz w:val="20"/>
              </w:rPr>
              <w:t xml:space="preserve"> </w:t>
            </w:r>
            <w:r w:rsidRPr="00DA24D9">
              <w:rPr>
                <w:rFonts w:ascii="Times New Roman" w:eastAsia="Times New Roman" w:hAnsi="Times New Roman" w:cs="Times New Roman"/>
                <w:spacing w:val="-2"/>
                <w:sz w:val="20"/>
              </w:rPr>
              <w:t>keretében.</w:t>
            </w:r>
          </w:p>
        </w:tc>
        <w:tc>
          <w:tcPr>
            <w:tcW w:w="1859" w:type="dxa"/>
          </w:tcPr>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spacing w:before="229"/>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sz w:val="20"/>
              </w:rPr>
            </w:pPr>
            <w:r w:rsidRPr="00DA24D9">
              <w:rPr>
                <w:rFonts w:ascii="Times New Roman" w:eastAsia="Times New Roman" w:hAnsi="Times New Roman" w:cs="Times New Roman"/>
                <w:sz w:val="20"/>
              </w:rPr>
              <w:t>Teljesen</w:t>
            </w:r>
            <w:r w:rsidRPr="00DA24D9">
              <w:rPr>
                <w:rFonts w:ascii="Times New Roman" w:eastAsia="Times New Roman" w:hAnsi="Times New Roman" w:cs="Times New Roman"/>
                <w:spacing w:val="-6"/>
                <w:sz w:val="20"/>
              </w:rPr>
              <w:t xml:space="preserve"> </w:t>
            </w:r>
            <w:r w:rsidRPr="00DA24D9">
              <w:rPr>
                <w:rFonts w:ascii="Times New Roman" w:eastAsia="Times New Roman" w:hAnsi="Times New Roman" w:cs="Times New Roman"/>
                <w:spacing w:val="-2"/>
                <w:sz w:val="20"/>
              </w:rPr>
              <w:t>önállóan</w:t>
            </w:r>
          </w:p>
        </w:tc>
        <w:tc>
          <w:tcPr>
            <w:tcW w:w="1859" w:type="dxa"/>
            <w:vMerge w:val="restart"/>
          </w:tcPr>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spacing w:before="14"/>
              <w:rPr>
                <w:rFonts w:ascii="Times New Roman" w:eastAsia="Times New Roman" w:hAnsi="Times New Roman" w:cs="Times New Roman"/>
                <w:b/>
                <w:sz w:val="20"/>
              </w:rPr>
            </w:pPr>
          </w:p>
          <w:p w:rsidR="00DA24D9" w:rsidRPr="00DA24D9" w:rsidRDefault="00DA24D9" w:rsidP="00DA24D9">
            <w:pPr>
              <w:ind w:right="98"/>
              <w:jc w:val="both"/>
              <w:rPr>
                <w:rFonts w:ascii="Times New Roman" w:eastAsia="Times New Roman" w:hAnsi="Times New Roman" w:cs="Times New Roman"/>
                <w:sz w:val="20"/>
              </w:rPr>
            </w:pPr>
            <w:r w:rsidRPr="00DA24D9">
              <w:rPr>
                <w:rFonts w:ascii="Times New Roman" w:eastAsia="Times New Roman" w:hAnsi="Times New Roman" w:cs="Times New Roman"/>
                <w:spacing w:val="-2"/>
                <w:sz w:val="20"/>
              </w:rPr>
              <w:t>Önmagára</w:t>
            </w:r>
            <w:r w:rsidRPr="00DA24D9">
              <w:rPr>
                <w:rFonts w:ascii="Times New Roman" w:eastAsia="Times New Roman" w:hAnsi="Times New Roman" w:cs="Times New Roman"/>
                <w:spacing w:val="-11"/>
                <w:sz w:val="20"/>
              </w:rPr>
              <w:t xml:space="preserve"> </w:t>
            </w:r>
            <w:r w:rsidRPr="00DA24D9">
              <w:rPr>
                <w:rFonts w:ascii="Times New Roman" w:eastAsia="Times New Roman" w:hAnsi="Times New Roman" w:cs="Times New Roman"/>
                <w:spacing w:val="-2"/>
                <w:sz w:val="20"/>
              </w:rPr>
              <w:t>nézve</w:t>
            </w:r>
            <w:r w:rsidRPr="00DA24D9">
              <w:rPr>
                <w:rFonts w:ascii="Times New Roman" w:eastAsia="Times New Roman" w:hAnsi="Times New Roman" w:cs="Times New Roman"/>
                <w:spacing w:val="-10"/>
                <w:sz w:val="20"/>
              </w:rPr>
              <w:t xml:space="preserve"> </w:t>
            </w:r>
            <w:r w:rsidRPr="00DA24D9">
              <w:rPr>
                <w:rFonts w:ascii="Times New Roman" w:eastAsia="Times New Roman" w:hAnsi="Times New Roman" w:cs="Times New Roman"/>
                <w:spacing w:val="-2"/>
                <w:sz w:val="20"/>
              </w:rPr>
              <w:t>kö- telezőként</w:t>
            </w:r>
            <w:r w:rsidRPr="00DA24D9">
              <w:rPr>
                <w:rFonts w:ascii="Times New Roman" w:eastAsia="Times New Roman" w:hAnsi="Times New Roman" w:cs="Times New Roman"/>
                <w:spacing w:val="-11"/>
                <w:sz w:val="20"/>
              </w:rPr>
              <w:t xml:space="preserve"> </w:t>
            </w:r>
            <w:r w:rsidRPr="00DA24D9">
              <w:rPr>
                <w:rFonts w:ascii="Times New Roman" w:eastAsia="Times New Roman" w:hAnsi="Times New Roman" w:cs="Times New Roman"/>
                <w:spacing w:val="-2"/>
                <w:sz w:val="20"/>
              </w:rPr>
              <w:t>fogadja</w:t>
            </w:r>
            <w:r w:rsidRPr="00DA24D9">
              <w:rPr>
                <w:rFonts w:ascii="Times New Roman" w:eastAsia="Times New Roman" w:hAnsi="Times New Roman" w:cs="Times New Roman"/>
                <w:spacing w:val="-10"/>
                <w:sz w:val="20"/>
              </w:rPr>
              <w:t xml:space="preserve"> </w:t>
            </w:r>
            <w:r w:rsidRPr="00DA24D9">
              <w:rPr>
                <w:rFonts w:ascii="Times New Roman" w:eastAsia="Times New Roman" w:hAnsi="Times New Roman" w:cs="Times New Roman"/>
                <w:spacing w:val="-2"/>
                <w:sz w:val="20"/>
              </w:rPr>
              <w:t xml:space="preserve">el </w:t>
            </w:r>
            <w:r w:rsidRPr="00DA24D9">
              <w:rPr>
                <w:rFonts w:ascii="Times New Roman" w:eastAsia="Times New Roman" w:hAnsi="Times New Roman" w:cs="Times New Roman"/>
                <w:sz w:val="20"/>
              </w:rPr>
              <w:t xml:space="preserve">a lőkiképzés sza- </w:t>
            </w:r>
            <w:r w:rsidRPr="00DA24D9">
              <w:rPr>
                <w:rFonts w:ascii="Times New Roman" w:eastAsia="Times New Roman" w:hAnsi="Times New Roman" w:cs="Times New Roman"/>
                <w:spacing w:val="-2"/>
                <w:sz w:val="20"/>
              </w:rPr>
              <w:t>bályrendszerét.</w:t>
            </w: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ind w:right="121"/>
              <w:rPr>
                <w:rFonts w:ascii="Times New Roman" w:eastAsia="Times New Roman" w:hAnsi="Times New Roman" w:cs="Times New Roman"/>
                <w:sz w:val="20"/>
              </w:rPr>
            </w:pPr>
            <w:r w:rsidRPr="00DA24D9">
              <w:rPr>
                <w:rFonts w:ascii="Times New Roman" w:eastAsia="Times New Roman" w:hAnsi="Times New Roman" w:cs="Times New Roman"/>
                <w:sz w:val="20"/>
              </w:rPr>
              <w:t>A lőkiképzés min- den</w:t>
            </w:r>
            <w:r w:rsidRPr="00DA24D9">
              <w:rPr>
                <w:rFonts w:ascii="Times New Roman" w:eastAsia="Times New Roman" w:hAnsi="Times New Roman" w:cs="Times New Roman"/>
                <w:spacing w:val="-13"/>
                <w:sz w:val="20"/>
              </w:rPr>
              <w:t xml:space="preserve"> </w:t>
            </w:r>
            <w:r w:rsidRPr="00DA24D9">
              <w:rPr>
                <w:rFonts w:ascii="Times New Roman" w:eastAsia="Times New Roman" w:hAnsi="Times New Roman" w:cs="Times New Roman"/>
                <w:sz w:val="20"/>
              </w:rPr>
              <w:t>feladathelyzeté- ben</w:t>
            </w:r>
            <w:r w:rsidRPr="00DA24D9">
              <w:rPr>
                <w:rFonts w:ascii="Times New Roman" w:eastAsia="Times New Roman" w:hAnsi="Times New Roman" w:cs="Times New Roman"/>
                <w:spacing w:val="-13"/>
                <w:sz w:val="20"/>
              </w:rPr>
              <w:t xml:space="preserve"> </w:t>
            </w:r>
            <w:r w:rsidRPr="00DA24D9">
              <w:rPr>
                <w:rFonts w:ascii="Times New Roman" w:eastAsia="Times New Roman" w:hAnsi="Times New Roman" w:cs="Times New Roman"/>
                <w:sz w:val="20"/>
              </w:rPr>
              <w:t>felelősségtudat- tal tevékenykedik.</w:t>
            </w:r>
          </w:p>
        </w:tc>
        <w:tc>
          <w:tcPr>
            <w:tcW w:w="1860" w:type="dxa"/>
          </w:tcPr>
          <w:p w:rsidR="00DA24D9" w:rsidRPr="00DA24D9" w:rsidRDefault="00DA24D9" w:rsidP="00DA24D9">
            <w:pPr>
              <w:rPr>
                <w:rFonts w:ascii="Times New Roman" w:eastAsia="Times New Roman" w:hAnsi="Times New Roman" w:cs="Times New Roman"/>
                <w:sz w:val="20"/>
              </w:rPr>
            </w:pPr>
          </w:p>
        </w:tc>
      </w:tr>
      <w:tr w:rsidR="00DA24D9" w:rsidRPr="00DA24D9" w:rsidTr="002120C8">
        <w:trPr>
          <w:trHeight w:val="1149"/>
        </w:trPr>
        <w:tc>
          <w:tcPr>
            <w:tcW w:w="1858" w:type="dxa"/>
          </w:tcPr>
          <w:p w:rsidR="00DA24D9" w:rsidRPr="00DA24D9" w:rsidRDefault="00DA24D9" w:rsidP="00DA24D9">
            <w:pPr>
              <w:ind w:right="92"/>
              <w:rPr>
                <w:rFonts w:ascii="Times New Roman" w:eastAsia="Times New Roman" w:hAnsi="Times New Roman" w:cs="Times New Roman"/>
                <w:sz w:val="20"/>
              </w:rPr>
            </w:pPr>
            <w:r w:rsidRPr="00DA24D9">
              <w:rPr>
                <w:rFonts w:ascii="Times New Roman" w:eastAsia="Times New Roman" w:hAnsi="Times New Roman" w:cs="Times New Roman"/>
                <w:sz w:val="20"/>
              </w:rPr>
              <w:t>Célzás, irányzás és az</w:t>
            </w:r>
            <w:r w:rsidRPr="00DA24D9">
              <w:rPr>
                <w:rFonts w:ascii="Times New Roman" w:eastAsia="Times New Roman" w:hAnsi="Times New Roman" w:cs="Times New Roman"/>
                <w:spacing w:val="-13"/>
                <w:sz w:val="20"/>
              </w:rPr>
              <w:t xml:space="preserve"> </w:t>
            </w:r>
            <w:r w:rsidRPr="00DA24D9">
              <w:rPr>
                <w:rFonts w:ascii="Times New Roman" w:eastAsia="Times New Roman" w:hAnsi="Times New Roman" w:cs="Times New Roman"/>
                <w:sz w:val="20"/>
              </w:rPr>
              <w:t>elsütés</w:t>
            </w:r>
            <w:r w:rsidRPr="00DA24D9">
              <w:rPr>
                <w:rFonts w:ascii="Times New Roman" w:eastAsia="Times New Roman" w:hAnsi="Times New Roman" w:cs="Times New Roman"/>
                <w:spacing w:val="-12"/>
                <w:sz w:val="20"/>
              </w:rPr>
              <w:t xml:space="preserve"> </w:t>
            </w:r>
            <w:r w:rsidRPr="00DA24D9">
              <w:rPr>
                <w:rFonts w:ascii="Times New Roman" w:eastAsia="Times New Roman" w:hAnsi="Times New Roman" w:cs="Times New Roman"/>
                <w:sz w:val="20"/>
              </w:rPr>
              <w:t>technikáit alkalmazva pontos lövés leadására tö-</w:t>
            </w:r>
          </w:p>
          <w:p w:rsidR="00DA24D9" w:rsidRPr="00DA24D9" w:rsidRDefault="00DA24D9" w:rsidP="00DA24D9">
            <w:pPr>
              <w:spacing w:line="210" w:lineRule="exact"/>
              <w:rPr>
                <w:rFonts w:ascii="Times New Roman" w:eastAsia="Times New Roman" w:hAnsi="Times New Roman" w:cs="Times New Roman"/>
                <w:sz w:val="20"/>
              </w:rPr>
            </w:pPr>
            <w:r w:rsidRPr="00DA24D9">
              <w:rPr>
                <w:rFonts w:ascii="Times New Roman" w:eastAsia="Times New Roman" w:hAnsi="Times New Roman" w:cs="Times New Roman"/>
                <w:spacing w:val="-2"/>
                <w:sz w:val="20"/>
              </w:rPr>
              <w:t>rekszik.</w:t>
            </w:r>
          </w:p>
        </w:tc>
        <w:tc>
          <w:tcPr>
            <w:tcW w:w="1859" w:type="dxa"/>
          </w:tcPr>
          <w:p w:rsidR="00DA24D9" w:rsidRPr="00DA24D9" w:rsidRDefault="00DA24D9" w:rsidP="00DA24D9">
            <w:pPr>
              <w:spacing w:before="228"/>
              <w:ind w:right="162"/>
              <w:jc w:val="both"/>
              <w:rPr>
                <w:rFonts w:ascii="Times New Roman" w:eastAsia="Times New Roman" w:hAnsi="Times New Roman" w:cs="Times New Roman"/>
                <w:sz w:val="20"/>
              </w:rPr>
            </w:pPr>
            <w:r w:rsidRPr="00DA24D9">
              <w:rPr>
                <w:rFonts w:ascii="Times New Roman" w:eastAsia="Times New Roman" w:hAnsi="Times New Roman" w:cs="Times New Roman"/>
                <w:sz w:val="20"/>
              </w:rPr>
              <w:t>Ismeri a pontos lö- vés leadásának be- folyásoló</w:t>
            </w:r>
            <w:r w:rsidRPr="00DA24D9">
              <w:rPr>
                <w:rFonts w:ascii="Times New Roman" w:eastAsia="Times New Roman" w:hAnsi="Times New Roman" w:cs="Times New Roman"/>
                <w:spacing w:val="-6"/>
                <w:sz w:val="20"/>
              </w:rPr>
              <w:t xml:space="preserve"> </w:t>
            </w:r>
            <w:r w:rsidRPr="00DA24D9">
              <w:rPr>
                <w:rFonts w:ascii="Times New Roman" w:eastAsia="Times New Roman" w:hAnsi="Times New Roman" w:cs="Times New Roman"/>
                <w:spacing w:val="-2"/>
                <w:sz w:val="20"/>
              </w:rPr>
              <w:t>tényezőit.</w:t>
            </w:r>
          </w:p>
        </w:tc>
        <w:tc>
          <w:tcPr>
            <w:tcW w:w="1859" w:type="dxa"/>
          </w:tcPr>
          <w:p w:rsidR="00DA24D9" w:rsidRPr="00DA24D9" w:rsidRDefault="00DA24D9" w:rsidP="00DA24D9">
            <w:pPr>
              <w:spacing w:before="113"/>
              <w:rPr>
                <w:rFonts w:ascii="Times New Roman" w:eastAsia="Times New Roman" w:hAnsi="Times New Roman" w:cs="Times New Roman"/>
                <w:b/>
                <w:sz w:val="20"/>
              </w:rPr>
            </w:pPr>
          </w:p>
          <w:p w:rsidR="00DA24D9" w:rsidRPr="00DA24D9" w:rsidRDefault="00DA24D9" w:rsidP="00DA24D9">
            <w:pPr>
              <w:ind w:right="297"/>
              <w:rPr>
                <w:rFonts w:ascii="Times New Roman" w:eastAsia="Times New Roman" w:hAnsi="Times New Roman" w:cs="Times New Roman"/>
                <w:sz w:val="20"/>
              </w:rPr>
            </w:pPr>
            <w:r w:rsidRPr="00DA24D9">
              <w:rPr>
                <w:rFonts w:ascii="Times New Roman" w:eastAsia="Times New Roman" w:hAnsi="Times New Roman" w:cs="Times New Roman"/>
                <w:sz w:val="20"/>
              </w:rPr>
              <w:t>Instrukció</w:t>
            </w:r>
            <w:r w:rsidRPr="00DA24D9">
              <w:rPr>
                <w:rFonts w:ascii="Times New Roman" w:eastAsia="Times New Roman" w:hAnsi="Times New Roman" w:cs="Times New Roman"/>
                <w:spacing w:val="-13"/>
                <w:sz w:val="20"/>
              </w:rPr>
              <w:t xml:space="preserve"> </w:t>
            </w:r>
            <w:r w:rsidRPr="00DA24D9">
              <w:rPr>
                <w:rFonts w:ascii="Times New Roman" w:eastAsia="Times New Roman" w:hAnsi="Times New Roman" w:cs="Times New Roman"/>
                <w:sz w:val="20"/>
              </w:rPr>
              <w:t>alapján részben önállóan</w:t>
            </w:r>
          </w:p>
        </w:tc>
        <w:tc>
          <w:tcPr>
            <w:tcW w:w="1859" w:type="dxa"/>
            <w:vMerge/>
            <w:tcBorders>
              <w:top w:val="nil"/>
            </w:tcBorders>
          </w:tcPr>
          <w:p w:rsidR="00DA24D9" w:rsidRPr="00DA24D9" w:rsidRDefault="00DA24D9" w:rsidP="00DA24D9">
            <w:pPr>
              <w:rPr>
                <w:rFonts w:ascii="Times New Roman" w:eastAsia="Times New Roman" w:hAnsi="Times New Roman" w:cs="Times New Roman"/>
                <w:sz w:val="2"/>
                <w:szCs w:val="2"/>
              </w:rPr>
            </w:pPr>
          </w:p>
        </w:tc>
        <w:tc>
          <w:tcPr>
            <w:tcW w:w="1860" w:type="dxa"/>
          </w:tcPr>
          <w:p w:rsidR="00DA24D9" w:rsidRPr="00DA24D9" w:rsidRDefault="00DA24D9" w:rsidP="00DA24D9">
            <w:pPr>
              <w:rPr>
                <w:rFonts w:ascii="Times New Roman" w:eastAsia="Times New Roman" w:hAnsi="Times New Roman" w:cs="Times New Roman"/>
                <w:sz w:val="20"/>
              </w:rPr>
            </w:pPr>
          </w:p>
        </w:tc>
      </w:tr>
      <w:tr w:rsidR="00DA24D9" w:rsidRPr="00DA24D9" w:rsidTr="002120C8">
        <w:trPr>
          <w:trHeight w:val="1609"/>
        </w:trPr>
        <w:tc>
          <w:tcPr>
            <w:tcW w:w="1858" w:type="dxa"/>
          </w:tcPr>
          <w:p w:rsidR="00DA24D9" w:rsidRPr="00DA24D9" w:rsidRDefault="00DA24D9" w:rsidP="00DA24D9">
            <w:pPr>
              <w:spacing w:before="115"/>
              <w:ind w:right="147"/>
              <w:jc w:val="both"/>
              <w:rPr>
                <w:rFonts w:ascii="Times New Roman" w:eastAsia="Times New Roman" w:hAnsi="Times New Roman" w:cs="Times New Roman"/>
                <w:sz w:val="20"/>
              </w:rPr>
            </w:pPr>
            <w:r w:rsidRPr="00DA24D9">
              <w:rPr>
                <w:rFonts w:ascii="Times New Roman" w:eastAsia="Times New Roman" w:hAnsi="Times New Roman" w:cs="Times New Roman"/>
                <w:sz w:val="20"/>
              </w:rPr>
              <w:t>A</w:t>
            </w:r>
            <w:r w:rsidRPr="00DA24D9">
              <w:rPr>
                <w:rFonts w:ascii="Times New Roman" w:eastAsia="Times New Roman" w:hAnsi="Times New Roman" w:cs="Times New Roman"/>
                <w:spacing w:val="-13"/>
                <w:sz w:val="20"/>
              </w:rPr>
              <w:t xml:space="preserve"> </w:t>
            </w:r>
            <w:r w:rsidRPr="00DA24D9">
              <w:rPr>
                <w:rFonts w:ascii="Times New Roman" w:eastAsia="Times New Roman" w:hAnsi="Times New Roman" w:cs="Times New Roman"/>
                <w:sz w:val="20"/>
              </w:rPr>
              <w:t>célok</w:t>
            </w:r>
            <w:r w:rsidRPr="00DA24D9">
              <w:rPr>
                <w:rFonts w:ascii="Times New Roman" w:eastAsia="Times New Roman" w:hAnsi="Times New Roman" w:cs="Times New Roman"/>
                <w:spacing w:val="-12"/>
                <w:sz w:val="20"/>
              </w:rPr>
              <w:t xml:space="preserve"> </w:t>
            </w:r>
            <w:r w:rsidRPr="00DA24D9">
              <w:rPr>
                <w:rFonts w:ascii="Times New Roman" w:eastAsia="Times New Roman" w:hAnsi="Times New Roman" w:cs="Times New Roman"/>
                <w:sz w:val="20"/>
              </w:rPr>
              <w:t>gyors,</w:t>
            </w:r>
            <w:r w:rsidRPr="00DA24D9">
              <w:rPr>
                <w:rFonts w:ascii="Times New Roman" w:eastAsia="Times New Roman" w:hAnsi="Times New Roman" w:cs="Times New Roman"/>
                <w:spacing w:val="-13"/>
                <w:sz w:val="20"/>
              </w:rPr>
              <w:t xml:space="preserve"> </w:t>
            </w:r>
            <w:r w:rsidRPr="00DA24D9">
              <w:rPr>
                <w:rFonts w:ascii="Times New Roman" w:eastAsia="Times New Roman" w:hAnsi="Times New Roman" w:cs="Times New Roman"/>
                <w:sz w:val="20"/>
              </w:rPr>
              <w:t>pon- tos leküzdésére</w:t>
            </w:r>
          </w:p>
          <w:p w:rsidR="00DA24D9" w:rsidRPr="00DA24D9" w:rsidRDefault="00DA24D9" w:rsidP="00DA24D9">
            <w:pPr>
              <w:ind w:right="225"/>
              <w:jc w:val="both"/>
              <w:rPr>
                <w:rFonts w:ascii="Times New Roman" w:eastAsia="Times New Roman" w:hAnsi="Times New Roman" w:cs="Times New Roman"/>
                <w:sz w:val="20"/>
              </w:rPr>
            </w:pPr>
            <w:r w:rsidRPr="00DA24D9">
              <w:rPr>
                <w:rFonts w:ascii="Times New Roman" w:eastAsia="Times New Roman" w:hAnsi="Times New Roman" w:cs="Times New Roman"/>
                <w:sz w:val="20"/>
              </w:rPr>
              <w:t>hajtja</w:t>
            </w:r>
            <w:r w:rsidRPr="00DA24D9">
              <w:rPr>
                <w:rFonts w:ascii="Times New Roman" w:eastAsia="Times New Roman" w:hAnsi="Times New Roman" w:cs="Times New Roman"/>
                <w:spacing w:val="-13"/>
                <w:sz w:val="20"/>
              </w:rPr>
              <w:t xml:space="preserve"> </w:t>
            </w:r>
            <w:r w:rsidRPr="00DA24D9">
              <w:rPr>
                <w:rFonts w:ascii="Times New Roman" w:eastAsia="Times New Roman" w:hAnsi="Times New Roman" w:cs="Times New Roman"/>
                <w:sz w:val="20"/>
              </w:rPr>
              <w:t>végre</w:t>
            </w:r>
            <w:r w:rsidRPr="00DA24D9">
              <w:rPr>
                <w:rFonts w:ascii="Times New Roman" w:eastAsia="Times New Roman" w:hAnsi="Times New Roman" w:cs="Times New Roman"/>
                <w:spacing w:val="-12"/>
                <w:sz w:val="20"/>
              </w:rPr>
              <w:t xml:space="preserve"> </w:t>
            </w:r>
            <w:r w:rsidRPr="00DA24D9">
              <w:rPr>
                <w:rFonts w:ascii="Times New Roman" w:eastAsia="Times New Roman" w:hAnsi="Times New Roman" w:cs="Times New Roman"/>
                <w:sz w:val="20"/>
              </w:rPr>
              <w:t>külön- böző</w:t>
            </w:r>
            <w:r w:rsidRPr="00DA24D9">
              <w:rPr>
                <w:rFonts w:ascii="Times New Roman" w:eastAsia="Times New Roman" w:hAnsi="Times New Roman" w:cs="Times New Roman"/>
                <w:spacing w:val="-13"/>
                <w:sz w:val="20"/>
              </w:rPr>
              <w:t xml:space="preserve"> </w:t>
            </w:r>
            <w:r w:rsidRPr="00DA24D9">
              <w:rPr>
                <w:rFonts w:ascii="Times New Roman" w:eastAsia="Times New Roman" w:hAnsi="Times New Roman" w:cs="Times New Roman"/>
                <w:sz w:val="20"/>
              </w:rPr>
              <w:t>körülmények között,</w:t>
            </w:r>
            <w:r w:rsidRPr="00DA24D9">
              <w:rPr>
                <w:rFonts w:ascii="Times New Roman" w:eastAsia="Times New Roman" w:hAnsi="Times New Roman" w:cs="Times New Roman"/>
                <w:spacing w:val="-13"/>
                <w:sz w:val="20"/>
              </w:rPr>
              <w:t xml:space="preserve"> </w:t>
            </w:r>
            <w:r w:rsidRPr="00DA24D9">
              <w:rPr>
                <w:rFonts w:ascii="Times New Roman" w:eastAsia="Times New Roman" w:hAnsi="Times New Roman" w:cs="Times New Roman"/>
                <w:sz w:val="20"/>
              </w:rPr>
              <w:t>más</w:t>
            </w:r>
            <w:r w:rsidRPr="00DA24D9">
              <w:rPr>
                <w:rFonts w:ascii="Times New Roman" w:eastAsia="Times New Roman" w:hAnsi="Times New Roman" w:cs="Times New Roman"/>
                <w:spacing w:val="-12"/>
                <w:sz w:val="20"/>
              </w:rPr>
              <w:t xml:space="preserve"> </w:t>
            </w:r>
            <w:r w:rsidRPr="00DA24D9">
              <w:rPr>
                <w:rFonts w:ascii="Times New Roman" w:eastAsia="Times New Roman" w:hAnsi="Times New Roman" w:cs="Times New Roman"/>
                <w:sz w:val="20"/>
              </w:rPr>
              <w:t>és</w:t>
            </w:r>
            <w:r w:rsidRPr="00DA24D9">
              <w:rPr>
                <w:rFonts w:ascii="Times New Roman" w:eastAsia="Times New Roman" w:hAnsi="Times New Roman" w:cs="Times New Roman"/>
                <w:spacing w:val="-13"/>
                <w:sz w:val="20"/>
              </w:rPr>
              <w:t xml:space="preserve"> </w:t>
            </w:r>
            <w:r w:rsidRPr="00DA24D9">
              <w:rPr>
                <w:rFonts w:ascii="Times New Roman" w:eastAsia="Times New Roman" w:hAnsi="Times New Roman" w:cs="Times New Roman"/>
                <w:sz w:val="20"/>
              </w:rPr>
              <w:t xml:space="preserve">más </w:t>
            </w:r>
            <w:r w:rsidRPr="00DA24D9">
              <w:rPr>
                <w:rFonts w:ascii="Times New Roman" w:eastAsia="Times New Roman" w:hAnsi="Times New Roman" w:cs="Times New Roman"/>
                <w:spacing w:val="-2"/>
                <w:sz w:val="20"/>
              </w:rPr>
              <w:t>távolságokban.</w:t>
            </w:r>
          </w:p>
        </w:tc>
        <w:tc>
          <w:tcPr>
            <w:tcW w:w="1859" w:type="dxa"/>
          </w:tcPr>
          <w:p w:rsidR="00DA24D9" w:rsidRPr="00DA24D9" w:rsidRDefault="00DA24D9" w:rsidP="00DA24D9">
            <w:pPr>
              <w:ind w:right="130"/>
              <w:rPr>
                <w:rFonts w:ascii="Times New Roman" w:eastAsia="Times New Roman" w:hAnsi="Times New Roman" w:cs="Times New Roman"/>
                <w:sz w:val="20"/>
              </w:rPr>
            </w:pPr>
            <w:r w:rsidRPr="00DA24D9">
              <w:rPr>
                <w:rFonts w:ascii="Times New Roman" w:eastAsia="Times New Roman" w:hAnsi="Times New Roman" w:cs="Times New Roman"/>
                <w:sz w:val="20"/>
              </w:rPr>
              <w:t>Összekapcsolja a lőfegyverekkel</w:t>
            </w:r>
            <w:r w:rsidRPr="00DA24D9">
              <w:rPr>
                <w:rFonts w:ascii="Times New Roman" w:eastAsia="Times New Roman" w:hAnsi="Times New Roman" w:cs="Times New Roman"/>
                <w:spacing w:val="-13"/>
                <w:sz w:val="20"/>
              </w:rPr>
              <w:t xml:space="preserve"> </w:t>
            </w:r>
            <w:r w:rsidRPr="00DA24D9">
              <w:rPr>
                <w:rFonts w:ascii="Times New Roman" w:eastAsia="Times New Roman" w:hAnsi="Times New Roman" w:cs="Times New Roman"/>
                <w:sz w:val="20"/>
              </w:rPr>
              <w:t xml:space="preserve">kap- csolatos ismereteit, </w:t>
            </w:r>
            <w:r w:rsidRPr="00DA24D9">
              <w:rPr>
                <w:rFonts w:ascii="Times New Roman" w:eastAsia="Times New Roman" w:hAnsi="Times New Roman" w:cs="Times New Roman"/>
                <w:spacing w:val="-2"/>
                <w:sz w:val="20"/>
              </w:rPr>
              <w:t xml:space="preserve">tudássémákat </w:t>
            </w:r>
            <w:r w:rsidRPr="00DA24D9">
              <w:rPr>
                <w:rFonts w:ascii="Times New Roman" w:eastAsia="Times New Roman" w:hAnsi="Times New Roman" w:cs="Times New Roman"/>
                <w:sz w:val="20"/>
              </w:rPr>
              <w:t>komplex lőgyakor- latok végrehajtása</w:t>
            </w:r>
          </w:p>
          <w:p w:rsidR="00DA24D9" w:rsidRPr="00DA24D9" w:rsidRDefault="00DA24D9" w:rsidP="00DA24D9">
            <w:pPr>
              <w:spacing w:line="210" w:lineRule="exact"/>
              <w:rPr>
                <w:rFonts w:ascii="Times New Roman" w:eastAsia="Times New Roman" w:hAnsi="Times New Roman" w:cs="Times New Roman"/>
                <w:sz w:val="20"/>
              </w:rPr>
            </w:pPr>
            <w:r w:rsidRPr="00DA24D9">
              <w:rPr>
                <w:rFonts w:ascii="Times New Roman" w:eastAsia="Times New Roman" w:hAnsi="Times New Roman" w:cs="Times New Roman"/>
                <w:spacing w:val="-2"/>
                <w:sz w:val="20"/>
              </w:rPr>
              <w:t>során.</w:t>
            </w:r>
          </w:p>
        </w:tc>
        <w:tc>
          <w:tcPr>
            <w:tcW w:w="1859" w:type="dxa"/>
          </w:tcPr>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spacing w:before="113"/>
              <w:rPr>
                <w:rFonts w:ascii="Times New Roman" w:eastAsia="Times New Roman" w:hAnsi="Times New Roman" w:cs="Times New Roman"/>
                <w:b/>
                <w:sz w:val="20"/>
              </w:rPr>
            </w:pPr>
          </w:p>
          <w:p w:rsidR="00DA24D9" w:rsidRPr="00DA24D9" w:rsidRDefault="00DA24D9" w:rsidP="00DA24D9">
            <w:pPr>
              <w:spacing w:before="1"/>
              <w:ind w:right="297"/>
              <w:rPr>
                <w:rFonts w:ascii="Times New Roman" w:eastAsia="Times New Roman" w:hAnsi="Times New Roman" w:cs="Times New Roman"/>
                <w:sz w:val="20"/>
              </w:rPr>
            </w:pPr>
            <w:r w:rsidRPr="00DA24D9">
              <w:rPr>
                <w:rFonts w:ascii="Times New Roman" w:eastAsia="Times New Roman" w:hAnsi="Times New Roman" w:cs="Times New Roman"/>
                <w:sz w:val="20"/>
              </w:rPr>
              <w:t>Instrukció</w:t>
            </w:r>
            <w:r w:rsidRPr="00DA24D9">
              <w:rPr>
                <w:rFonts w:ascii="Times New Roman" w:eastAsia="Times New Roman" w:hAnsi="Times New Roman" w:cs="Times New Roman"/>
                <w:spacing w:val="-13"/>
                <w:sz w:val="20"/>
              </w:rPr>
              <w:t xml:space="preserve"> </w:t>
            </w:r>
            <w:r w:rsidRPr="00DA24D9">
              <w:rPr>
                <w:rFonts w:ascii="Times New Roman" w:eastAsia="Times New Roman" w:hAnsi="Times New Roman" w:cs="Times New Roman"/>
                <w:sz w:val="20"/>
              </w:rPr>
              <w:t>alapján részben önállóan</w:t>
            </w:r>
          </w:p>
        </w:tc>
        <w:tc>
          <w:tcPr>
            <w:tcW w:w="1859" w:type="dxa"/>
            <w:vMerge/>
            <w:tcBorders>
              <w:top w:val="nil"/>
            </w:tcBorders>
          </w:tcPr>
          <w:p w:rsidR="00DA24D9" w:rsidRPr="00DA24D9" w:rsidRDefault="00DA24D9" w:rsidP="00DA24D9">
            <w:pPr>
              <w:rPr>
                <w:rFonts w:ascii="Times New Roman" w:eastAsia="Times New Roman" w:hAnsi="Times New Roman" w:cs="Times New Roman"/>
                <w:sz w:val="2"/>
                <w:szCs w:val="2"/>
              </w:rPr>
            </w:pPr>
          </w:p>
        </w:tc>
        <w:tc>
          <w:tcPr>
            <w:tcW w:w="1860" w:type="dxa"/>
          </w:tcPr>
          <w:p w:rsidR="00DA24D9" w:rsidRPr="00DA24D9" w:rsidRDefault="00DA24D9" w:rsidP="00DA24D9">
            <w:pPr>
              <w:rPr>
                <w:rFonts w:ascii="Times New Roman" w:eastAsia="Times New Roman" w:hAnsi="Times New Roman" w:cs="Times New Roman"/>
                <w:sz w:val="20"/>
              </w:rPr>
            </w:pPr>
          </w:p>
        </w:tc>
      </w:tr>
      <w:tr w:rsidR="00DA24D9" w:rsidRPr="00DA24D9" w:rsidTr="002120C8">
        <w:trPr>
          <w:trHeight w:val="2299"/>
        </w:trPr>
        <w:tc>
          <w:tcPr>
            <w:tcW w:w="1858" w:type="dxa"/>
          </w:tcPr>
          <w:p w:rsidR="00DA24D9" w:rsidRPr="00DA24D9" w:rsidRDefault="00DA24D9" w:rsidP="00DA24D9">
            <w:pPr>
              <w:ind w:right="97"/>
              <w:rPr>
                <w:rFonts w:ascii="Times New Roman" w:eastAsia="Times New Roman" w:hAnsi="Times New Roman" w:cs="Times New Roman"/>
                <w:sz w:val="20"/>
              </w:rPr>
            </w:pPr>
            <w:r w:rsidRPr="00DA24D9">
              <w:rPr>
                <w:rFonts w:ascii="Times New Roman" w:eastAsia="Times New Roman" w:hAnsi="Times New Roman" w:cs="Times New Roman"/>
                <w:sz w:val="20"/>
              </w:rPr>
              <w:t>A</w:t>
            </w:r>
            <w:r w:rsidRPr="00DA24D9">
              <w:rPr>
                <w:rFonts w:ascii="Times New Roman" w:eastAsia="Times New Roman" w:hAnsi="Times New Roman" w:cs="Times New Roman"/>
                <w:spacing w:val="-11"/>
                <w:sz w:val="20"/>
              </w:rPr>
              <w:t xml:space="preserve"> </w:t>
            </w:r>
            <w:r w:rsidRPr="00DA24D9">
              <w:rPr>
                <w:rFonts w:ascii="Times New Roman" w:eastAsia="Times New Roman" w:hAnsi="Times New Roman" w:cs="Times New Roman"/>
                <w:sz w:val="20"/>
              </w:rPr>
              <w:t>lőfegyverek</w:t>
            </w:r>
            <w:r w:rsidRPr="00DA24D9">
              <w:rPr>
                <w:rFonts w:ascii="Times New Roman" w:eastAsia="Times New Roman" w:hAnsi="Times New Roman" w:cs="Times New Roman"/>
                <w:spacing w:val="-10"/>
                <w:sz w:val="20"/>
              </w:rPr>
              <w:t xml:space="preserve"> </w:t>
            </w:r>
            <w:r w:rsidRPr="00DA24D9">
              <w:rPr>
                <w:rFonts w:ascii="Times New Roman" w:eastAsia="Times New Roman" w:hAnsi="Times New Roman" w:cs="Times New Roman"/>
                <w:sz w:val="20"/>
              </w:rPr>
              <w:t>hasz- nálatával kapcsola- tos ismeretei ponto- sak,</w:t>
            </w:r>
            <w:r w:rsidRPr="00DA24D9">
              <w:rPr>
                <w:rFonts w:ascii="Times New Roman" w:eastAsia="Times New Roman" w:hAnsi="Times New Roman" w:cs="Times New Roman"/>
                <w:spacing w:val="-8"/>
                <w:sz w:val="20"/>
              </w:rPr>
              <w:t xml:space="preserve"> </w:t>
            </w:r>
            <w:r w:rsidRPr="00DA24D9">
              <w:rPr>
                <w:rFonts w:ascii="Times New Roman" w:eastAsia="Times New Roman" w:hAnsi="Times New Roman" w:cs="Times New Roman"/>
                <w:sz w:val="20"/>
              </w:rPr>
              <w:t>a</w:t>
            </w:r>
            <w:r w:rsidRPr="00DA24D9">
              <w:rPr>
                <w:rFonts w:ascii="Times New Roman" w:eastAsia="Times New Roman" w:hAnsi="Times New Roman" w:cs="Times New Roman"/>
                <w:spacing w:val="-8"/>
                <w:sz w:val="20"/>
              </w:rPr>
              <w:t xml:space="preserve"> </w:t>
            </w:r>
            <w:r w:rsidRPr="00DA24D9">
              <w:rPr>
                <w:rFonts w:ascii="Times New Roman" w:eastAsia="Times New Roman" w:hAnsi="Times New Roman" w:cs="Times New Roman"/>
                <w:sz w:val="20"/>
              </w:rPr>
              <w:t>lőgyakorlattal kapcsolatos bizton- sági- és tiltó rend- szabályokat</w:t>
            </w:r>
            <w:r w:rsidRPr="00DA24D9">
              <w:rPr>
                <w:rFonts w:ascii="Times New Roman" w:eastAsia="Times New Roman" w:hAnsi="Times New Roman" w:cs="Times New Roman"/>
                <w:spacing w:val="-5"/>
                <w:sz w:val="20"/>
              </w:rPr>
              <w:t xml:space="preserve"> </w:t>
            </w:r>
            <w:r w:rsidRPr="00DA24D9">
              <w:rPr>
                <w:rFonts w:ascii="Times New Roman" w:eastAsia="Times New Roman" w:hAnsi="Times New Roman" w:cs="Times New Roman"/>
                <w:sz w:val="20"/>
              </w:rPr>
              <w:t>munka- végzésére</w:t>
            </w:r>
            <w:r w:rsidRPr="00DA24D9">
              <w:rPr>
                <w:rFonts w:ascii="Times New Roman" w:eastAsia="Times New Roman" w:hAnsi="Times New Roman" w:cs="Times New Roman"/>
                <w:spacing w:val="-13"/>
                <w:sz w:val="20"/>
              </w:rPr>
              <w:t xml:space="preserve"> </w:t>
            </w:r>
            <w:r w:rsidRPr="00DA24D9">
              <w:rPr>
                <w:rFonts w:ascii="Times New Roman" w:eastAsia="Times New Roman" w:hAnsi="Times New Roman" w:cs="Times New Roman"/>
                <w:sz w:val="20"/>
              </w:rPr>
              <w:t>tekintettel értelmezi, alkal-</w:t>
            </w:r>
          </w:p>
          <w:p w:rsidR="00DA24D9" w:rsidRPr="00DA24D9" w:rsidRDefault="00DA24D9" w:rsidP="00DA24D9">
            <w:pPr>
              <w:spacing w:line="209" w:lineRule="exact"/>
              <w:rPr>
                <w:rFonts w:ascii="Times New Roman" w:eastAsia="Times New Roman" w:hAnsi="Times New Roman" w:cs="Times New Roman"/>
                <w:sz w:val="20"/>
              </w:rPr>
            </w:pPr>
            <w:r w:rsidRPr="00DA24D9">
              <w:rPr>
                <w:rFonts w:ascii="Times New Roman" w:eastAsia="Times New Roman" w:hAnsi="Times New Roman" w:cs="Times New Roman"/>
                <w:spacing w:val="-2"/>
                <w:sz w:val="20"/>
              </w:rPr>
              <w:t>mazza.</w:t>
            </w:r>
          </w:p>
        </w:tc>
        <w:tc>
          <w:tcPr>
            <w:tcW w:w="1859" w:type="dxa"/>
          </w:tcPr>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spacing w:before="114"/>
              <w:rPr>
                <w:rFonts w:ascii="Times New Roman" w:eastAsia="Times New Roman" w:hAnsi="Times New Roman" w:cs="Times New Roman"/>
                <w:b/>
                <w:sz w:val="20"/>
              </w:rPr>
            </w:pPr>
          </w:p>
          <w:p w:rsidR="00DA24D9" w:rsidRPr="00DA24D9" w:rsidRDefault="00DA24D9" w:rsidP="00DA24D9">
            <w:pPr>
              <w:ind w:right="118"/>
              <w:rPr>
                <w:rFonts w:ascii="Times New Roman" w:eastAsia="Times New Roman" w:hAnsi="Times New Roman" w:cs="Times New Roman"/>
                <w:sz w:val="20"/>
              </w:rPr>
            </w:pPr>
            <w:r w:rsidRPr="00DA24D9">
              <w:rPr>
                <w:rFonts w:ascii="Times New Roman" w:eastAsia="Times New Roman" w:hAnsi="Times New Roman" w:cs="Times New Roman"/>
                <w:sz w:val="20"/>
              </w:rPr>
              <w:t>Ismeri és betartja a biztonsági</w:t>
            </w:r>
            <w:r w:rsidRPr="00DA24D9">
              <w:rPr>
                <w:rFonts w:ascii="Times New Roman" w:eastAsia="Times New Roman" w:hAnsi="Times New Roman" w:cs="Times New Roman"/>
                <w:spacing w:val="-13"/>
                <w:sz w:val="20"/>
              </w:rPr>
              <w:t xml:space="preserve"> </w:t>
            </w:r>
            <w:r w:rsidRPr="00DA24D9">
              <w:rPr>
                <w:rFonts w:ascii="Times New Roman" w:eastAsia="Times New Roman" w:hAnsi="Times New Roman" w:cs="Times New Roman"/>
                <w:sz w:val="20"/>
              </w:rPr>
              <w:t xml:space="preserve">protokol- </w:t>
            </w:r>
            <w:r w:rsidRPr="00DA24D9">
              <w:rPr>
                <w:rFonts w:ascii="Times New Roman" w:eastAsia="Times New Roman" w:hAnsi="Times New Roman" w:cs="Times New Roman"/>
                <w:spacing w:val="-2"/>
                <w:sz w:val="20"/>
              </w:rPr>
              <w:t>lokat.</w:t>
            </w:r>
          </w:p>
        </w:tc>
        <w:tc>
          <w:tcPr>
            <w:tcW w:w="1859" w:type="dxa"/>
          </w:tcPr>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spacing w:before="114"/>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sz w:val="20"/>
              </w:rPr>
            </w:pPr>
            <w:r w:rsidRPr="00DA24D9">
              <w:rPr>
                <w:rFonts w:ascii="Times New Roman" w:eastAsia="Times New Roman" w:hAnsi="Times New Roman" w:cs="Times New Roman"/>
                <w:sz w:val="20"/>
              </w:rPr>
              <w:t>Teljesen</w:t>
            </w:r>
            <w:r w:rsidRPr="00DA24D9">
              <w:rPr>
                <w:rFonts w:ascii="Times New Roman" w:eastAsia="Times New Roman" w:hAnsi="Times New Roman" w:cs="Times New Roman"/>
                <w:spacing w:val="-6"/>
                <w:sz w:val="20"/>
              </w:rPr>
              <w:t xml:space="preserve"> </w:t>
            </w:r>
            <w:r w:rsidRPr="00DA24D9">
              <w:rPr>
                <w:rFonts w:ascii="Times New Roman" w:eastAsia="Times New Roman" w:hAnsi="Times New Roman" w:cs="Times New Roman"/>
                <w:spacing w:val="-2"/>
                <w:sz w:val="20"/>
              </w:rPr>
              <w:t>önállóan</w:t>
            </w:r>
          </w:p>
        </w:tc>
        <w:tc>
          <w:tcPr>
            <w:tcW w:w="1859" w:type="dxa"/>
            <w:vMerge/>
            <w:tcBorders>
              <w:top w:val="nil"/>
            </w:tcBorders>
          </w:tcPr>
          <w:p w:rsidR="00DA24D9" w:rsidRPr="00DA24D9" w:rsidRDefault="00DA24D9" w:rsidP="00DA24D9">
            <w:pPr>
              <w:rPr>
                <w:rFonts w:ascii="Times New Roman" w:eastAsia="Times New Roman" w:hAnsi="Times New Roman" w:cs="Times New Roman"/>
                <w:sz w:val="2"/>
                <w:szCs w:val="2"/>
              </w:rPr>
            </w:pPr>
          </w:p>
        </w:tc>
        <w:tc>
          <w:tcPr>
            <w:tcW w:w="1860" w:type="dxa"/>
          </w:tcPr>
          <w:p w:rsidR="00DA24D9" w:rsidRPr="00DA24D9" w:rsidRDefault="00DA24D9" w:rsidP="00DA24D9">
            <w:pPr>
              <w:rPr>
                <w:rFonts w:ascii="Times New Roman" w:eastAsia="Times New Roman" w:hAnsi="Times New Roman" w:cs="Times New Roman"/>
                <w:sz w:val="20"/>
              </w:rPr>
            </w:pPr>
          </w:p>
        </w:tc>
      </w:tr>
    </w:tbl>
    <w:p w:rsidR="00DA24D9" w:rsidRPr="00DA24D9" w:rsidRDefault="00DA24D9" w:rsidP="00DA24D9">
      <w:pPr>
        <w:widowControl w:val="0"/>
        <w:autoSpaceDE w:val="0"/>
        <w:autoSpaceDN w:val="0"/>
        <w:spacing w:after="0" w:line="240" w:lineRule="auto"/>
        <w:rPr>
          <w:rFonts w:ascii="Times New Roman" w:eastAsia="Times New Roman" w:hAnsi="Times New Roman" w:cs="Times New Roman"/>
          <w:sz w:val="20"/>
        </w:rPr>
        <w:sectPr w:rsidR="00DA24D9" w:rsidRPr="00DA24D9">
          <w:pgSz w:w="11910" w:h="16840"/>
          <w:pgMar w:top="1880" w:right="1080" w:bottom="900" w:left="100" w:header="0" w:footer="711" w:gutter="0"/>
          <w:cols w:space="708"/>
        </w:sectPr>
      </w:pPr>
    </w:p>
    <w:p w:rsidR="00DA24D9" w:rsidRPr="00DA24D9" w:rsidRDefault="00DA24D9" w:rsidP="00DA24D9">
      <w:pPr>
        <w:widowControl w:val="0"/>
        <w:tabs>
          <w:tab w:val="left" w:pos="1701"/>
        </w:tabs>
        <w:autoSpaceDE w:val="0"/>
        <w:autoSpaceDN w:val="0"/>
        <w:spacing w:before="69" w:after="0" w:line="240" w:lineRule="auto"/>
        <w:jc w:val="both"/>
        <w:rPr>
          <w:rFonts w:ascii="Times New Roman" w:eastAsia="Times New Roman" w:hAnsi="Times New Roman" w:cs="Times New Roman"/>
          <w:b/>
          <w:sz w:val="24"/>
        </w:rPr>
      </w:pPr>
      <w:r w:rsidRPr="00DA24D9">
        <w:rPr>
          <w:rFonts w:ascii="Times New Roman" w:eastAsia="Times New Roman" w:hAnsi="Times New Roman" w:cs="Times New Roman"/>
          <w:b/>
          <w:sz w:val="24"/>
        </w:rPr>
        <w:lastRenderedPageBreak/>
        <w:t>A</w:t>
      </w:r>
      <w:r w:rsidRPr="00DA24D9">
        <w:rPr>
          <w:rFonts w:ascii="Times New Roman" w:eastAsia="Times New Roman" w:hAnsi="Times New Roman" w:cs="Times New Roman"/>
          <w:b/>
          <w:spacing w:val="-4"/>
          <w:sz w:val="24"/>
        </w:rPr>
        <w:t xml:space="preserve"> </w:t>
      </w:r>
      <w:r w:rsidRPr="00DA24D9">
        <w:rPr>
          <w:rFonts w:ascii="Times New Roman" w:eastAsia="Times New Roman" w:hAnsi="Times New Roman" w:cs="Times New Roman"/>
          <w:b/>
          <w:sz w:val="24"/>
        </w:rPr>
        <w:t>tantárgy</w:t>
      </w:r>
      <w:r w:rsidRPr="00DA24D9">
        <w:rPr>
          <w:rFonts w:ascii="Times New Roman" w:eastAsia="Times New Roman" w:hAnsi="Times New Roman" w:cs="Times New Roman"/>
          <w:b/>
          <w:spacing w:val="-2"/>
          <w:sz w:val="24"/>
        </w:rPr>
        <w:t xml:space="preserve"> témakörei</w:t>
      </w:r>
    </w:p>
    <w:p w:rsidR="00DA24D9" w:rsidRPr="00DA24D9" w:rsidRDefault="00DA24D9" w:rsidP="00DA24D9">
      <w:pPr>
        <w:widowControl w:val="0"/>
        <w:tabs>
          <w:tab w:val="left" w:pos="1701"/>
        </w:tabs>
        <w:autoSpaceDE w:val="0"/>
        <w:autoSpaceDN w:val="0"/>
        <w:spacing w:after="0" w:line="240" w:lineRule="auto"/>
        <w:jc w:val="both"/>
        <w:rPr>
          <w:rFonts w:ascii="Times New Roman" w:eastAsia="Times New Roman" w:hAnsi="Times New Roman" w:cs="Times New Roman"/>
          <w:b/>
          <w:sz w:val="24"/>
          <w:szCs w:val="24"/>
        </w:rPr>
      </w:pPr>
    </w:p>
    <w:p w:rsidR="00DA24D9" w:rsidRPr="00DA24D9" w:rsidRDefault="00DA24D9" w:rsidP="00DA24D9">
      <w:pPr>
        <w:widowControl w:val="0"/>
        <w:tabs>
          <w:tab w:val="left" w:pos="1701"/>
          <w:tab w:val="left" w:pos="3301"/>
        </w:tabs>
        <w:autoSpaceDE w:val="0"/>
        <w:autoSpaceDN w:val="0"/>
        <w:spacing w:after="0" w:line="240" w:lineRule="auto"/>
        <w:jc w:val="both"/>
        <w:rPr>
          <w:rFonts w:ascii="Times New Roman" w:eastAsia="Times New Roman" w:hAnsi="Times New Roman" w:cs="Times New Roman"/>
          <w:sz w:val="24"/>
        </w:rPr>
      </w:pPr>
      <w:r w:rsidRPr="00DA24D9">
        <w:rPr>
          <w:rFonts w:ascii="Times New Roman" w:eastAsia="Times New Roman" w:hAnsi="Times New Roman" w:cs="Times New Roman"/>
          <w:sz w:val="24"/>
        </w:rPr>
        <w:t>A</w:t>
      </w:r>
      <w:r w:rsidRPr="00DA24D9">
        <w:rPr>
          <w:rFonts w:ascii="Times New Roman" w:eastAsia="Times New Roman" w:hAnsi="Times New Roman" w:cs="Times New Roman"/>
          <w:spacing w:val="-3"/>
          <w:sz w:val="24"/>
        </w:rPr>
        <w:t xml:space="preserve"> </w:t>
      </w:r>
      <w:r w:rsidRPr="00DA24D9">
        <w:rPr>
          <w:rFonts w:ascii="Times New Roman" w:eastAsia="Times New Roman" w:hAnsi="Times New Roman" w:cs="Times New Roman"/>
          <w:sz w:val="24"/>
        </w:rPr>
        <w:t>lőfegyverek</w:t>
      </w:r>
      <w:r w:rsidRPr="00DA24D9">
        <w:rPr>
          <w:rFonts w:ascii="Times New Roman" w:eastAsia="Times New Roman" w:hAnsi="Times New Roman" w:cs="Times New Roman"/>
          <w:spacing w:val="-1"/>
          <w:sz w:val="24"/>
        </w:rPr>
        <w:t xml:space="preserve"> </w:t>
      </w:r>
      <w:r w:rsidRPr="00DA24D9">
        <w:rPr>
          <w:rFonts w:ascii="Times New Roman" w:eastAsia="Times New Roman" w:hAnsi="Times New Roman" w:cs="Times New Roman"/>
          <w:sz w:val="24"/>
        </w:rPr>
        <w:t>fajtái,</w:t>
      </w:r>
      <w:r w:rsidRPr="00DA24D9">
        <w:rPr>
          <w:rFonts w:ascii="Times New Roman" w:eastAsia="Times New Roman" w:hAnsi="Times New Roman" w:cs="Times New Roman"/>
          <w:spacing w:val="-1"/>
          <w:sz w:val="24"/>
        </w:rPr>
        <w:t xml:space="preserve"> </w:t>
      </w:r>
      <w:r w:rsidRPr="00DA24D9">
        <w:rPr>
          <w:rFonts w:ascii="Times New Roman" w:eastAsia="Times New Roman" w:hAnsi="Times New Roman" w:cs="Times New Roman"/>
          <w:sz w:val="24"/>
        </w:rPr>
        <w:t>működési</w:t>
      </w:r>
      <w:r w:rsidRPr="00DA24D9">
        <w:rPr>
          <w:rFonts w:ascii="Times New Roman" w:eastAsia="Times New Roman" w:hAnsi="Times New Roman" w:cs="Times New Roman"/>
          <w:spacing w:val="-1"/>
          <w:sz w:val="24"/>
        </w:rPr>
        <w:t xml:space="preserve"> </w:t>
      </w:r>
      <w:r w:rsidRPr="00DA24D9">
        <w:rPr>
          <w:rFonts w:ascii="Times New Roman" w:eastAsia="Times New Roman" w:hAnsi="Times New Roman" w:cs="Times New Roman"/>
          <w:spacing w:val="-2"/>
          <w:sz w:val="24"/>
        </w:rPr>
        <w:t>elvei</w:t>
      </w:r>
    </w:p>
    <w:p w:rsidR="00DA24D9" w:rsidRPr="00DA24D9" w:rsidRDefault="00DA24D9" w:rsidP="00DA24D9">
      <w:pPr>
        <w:widowControl w:val="0"/>
        <w:tabs>
          <w:tab w:val="left" w:pos="1701"/>
        </w:tabs>
        <w:autoSpaceDE w:val="0"/>
        <w:autoSpaceDN w:val="0"/>
        <w:spacing w:after="0" w:line="240" w:lineRule="auto"/>
        <w:jc w:val="both"/>
        <w:rPr>
          <w:rFonts w:ascii="Times New Roman" w:eastAsia="Times New Roman" w:hAnsi="Times New Roman" w:cs="Times New Roman"/>
          <w:sz w:val="24"/>
          <w:szCs w:val="24"/>
        </w:rPr>
      </w:pPr>
      <w:r w:rsidRPr="00DA24D9">
        <w:rPr>
          <w:rFonts w:ascii="Times New Roman" w:eastAsia="Times New Roman" w:hAnsi="Times New Roman" w:cs="Times New Roman"/>
          <w:sz w:val="24"/>
          <w:szCs w:val="24"/>
        </w:rPr>
        <w:t>A</w:t>
      </w:r>
      <w:r w:rsidRPr="00DA24D9">
        <w:rPr>
          <w:rFonts w:ascii="Times New Roman" w:eastAsia="Times New Roman" w:hAnsi="Times New Roman" w:cs="Times New Roman"/>
          <w:spacing w:val="-5"/>
          <w:sz w:val="24"/>
          <w:szCs w:val="24"/>
        </w:rPr>
        <w:t xml:space="preserve"> </w:t>
      </w:r>
      <w:r w:rsidRPr="00DA24D9">
        <w:rPr>
          <w:rFonts w:ascii="Times New Roman" w:eastAsia="Times New Roman" w:hAnsi="Times New Roman" w:cs="Times New Roman"/>
          <w:sz w:val="24"/>
          <w:szCs w:val="24"/>
        </w:rPr>
        <w:t>légfegyverek</w:t>
      </w:r>
      <w:r w:rsidRPr="00DA24D9">
        <w:rPr>
          <w:rFonts w:ascii="Times New Roman" w:eastAsia="Times New Roman" w:hAnsi="Times New Roman" w:cs="Times New Roman"/>
          <w:spacing w:val="-1"/>
          <w:sz w:val="24"/>
          <w:szCs w:val="24"/>
        </w:rPr>
        <w:t xml:space="preserve"> </w:t>
      </w:r>
      <w:r w:rsidRPr="00DA24D9">
        <w:rPr>
          <w:rFonts w:ascii="Times New Roman" w:eastAsia="Times New Roman" w:hAnsi="Times New Roman" w:cs="Times New Roman"/>
          <w:sz w:val="24"/>
          <w:szCs w:val="24"/>
        </w:rPr>
        <w:t>megjelenése,</w:t>
      </w:r>
      <w:r w:rsidRPr="00DA24D9">
        <w:rPr>
          <w:rFonts w:ascii="Times New Roman" w:eastAsia="Times New Roman" w:hAnsi="Times New Roman" w:cs="Times New Roman"/>
          <w:spacing w:val="-1"/>
          <w:sz w:val="24"/>
          <w:szCs w:val="24"/>
        </w:rPr>
        <w:t xml:space="preserve"> </w:t>
      </w:r>
      <w:r w:rsidRPr="00DA24D9">
        <w:rPr>
          <w:rFonts w:ascii="Times New Roman" w:eastAsia="Times New Roman" w:hAnsi="Times New Roman" w:cs="Times New Roman"/>
          <w:sz w:val="24"/>
          <w:szCs w:val="24"/>
        </w:rPr>
        <w:t>helye</w:t>
      </w:r>
      <w:r w:rsidRPr="00DA24D9">
        <w:rPr>
          <w:rFonts w:ascii="Times New Roman" w:eastAsia="Times New Roman" w:hAnsi="Times New Roman" w:cs="Times New Roman"/>
          <w:spacing w:val="-1"/>
          <w:sz w:val="24"/>
          <w:szCs w:val="24"/>
        </w:rPr>
        <w:t xml:space="preserve"> </w:t>
      </w:r>
      <w:r w:rsidRPr="00DA24D9">
        <w:rPr>
          <w:rFonts w:ascii="Times New Roman" w:eastAsia="Times New Roman" w:hAnsi="Times New Roman" w:cs="Times New Roman"/>
          <w:sz w:val="24"/>
          <w:szCs w:val="24"/>
        </w:rPr>
        <w:t>a</w:t>
      </w:r>
      <w:r w:rsidRPr="00DA24D9">
        <w:rPr>
          <w:rFonts w:ascii="Times New Roman" w:eastAsia="Times New Roman" w:hAnsi="Times New Roman" w:cs="Times New Roman"/>
          <w:spacing w:val="-2"/>
          <w:sz w:val="24"/>
          <w:szCs w:val="24"/>
        </w:rPr>
        <w:t xml:space="preserve"> </w:t>
      </w:r>
      <w:r w:rsidRPr="00DA24D9">
        <w:rPr>
          <w:rFonts w:ascii="Times New Roman" w:eastAsia="Times New Roman" w:hAnsi="Times New Roman" w:cs="Times New Roman"/>
          <w:sz w:val="24"/>
          <w:szCs w:val="24"/>
        </w:rPr>
        <w:t>lőfegyverek</w:t>
      </w:r>
      <w:r w:rsidRPr="00DA24D9">
        <w:rPr>
          <w:rFonts w:ascii="Times New Roman" w:eastAsia="Times New Roman" w:hAnsi="Times New Roman" w:cs="Times New Roman"/>
          <w:spacing w:val="1"/>
          <w:sz w:val="24"/>
          <w:szCs w:val="24"/>
        </w:rPr>
        <w:t xml:space="preserve"> </w:t>
      </w:r>
      <w:r w:rsidRPr="00DA24D9">
        <w:rPr>
          <w:rFonts w:ascii="Times New Roman" w:eastAsia="Times New Roman" w:hAnsi="Times New Roman" w:cs="Times New Roman"/>
          <w:spacing w:val="-2"/>
          <w:sz w:val="24"/>
          <w:szCs w:val="24"/>
        </w:rPr>
        <w:t>körében</w:t>
      </w:r>
    </w:p>
    <w:p w:rsidR="00DA24D9" w:rsidRPr="00DA24D9" w:rsidRDefault="00DA24D9" w:rsidP="00DA24D9">
      <w:pPr>
        <w:widowControl w:val="0"/>
        <w:tabs>
          <w:tab w:val="left" w:pos="1701"/>
        </w:tabs>
        <w:autoSpaceDE w:val="0"/>
        <w:autoSpaceDN w:val="0"/>
        <w:spacing w:after="0" w:line="240" w:lineRule="auto"/>
        <w:jc w:val="both"/>
        <w:rPr>
          <w:rFonts w:ascii="Times New Roman" w:eastAsia="Times New Roman" w:hAnsi="Times New Roman" w:cs="Times New Roman"/>
          <w:sz w:val="24"/>
          <w:szCs w:val="24"/>
        </w:rPr>
      </w:pPr>
    </w:p>
    <w:p w:rsidR="00DA24D9" w:rsidRPr="00DA24D9" w:rsidRDefault="00DA24D9" w:rsidP="00DA24D9">
      <w:pPr>
        <w:widowControl w:val="0"/>
        <w:tabs>
          <w:tab w:val="left" w:pos="1701"/>
          <w:tab w:val="left" w:pos="3301"/>
        </w:tabs>
        <w:autoSpaceDE w:val="0"/>
        <w:autoSpaceDN w:val="0"/>
        <w:spacing w:after="0" w:line="240" w:lineRule="auto"/>
        <w:jc w:val="both"/>
        <w:rPr>
          <w:rFonts w:ascii="Times New Roman" w:eastAsia="Times New Roman" w:hAnsi="Times New Roman" w:cs="Times New Roman"/>
          <w:sz w:val="24"/>
        </w:rPr>
      </w:pPr>
      <w:r w:rsidRPr="00DA24D9">
        <w:rPr>
          <w:rFonts w:ascii="Times New Roman" w:eastAsia="Times New Roman" w:hAnsi="Times New Roman" w:cs="Times New Roman"/>
          <w:sz w:val="24"/>
        </w:rPr>
        <w:t>A</w:t>
      </w:r>
      <w:r w:rsidRPr="00DA24D9">
        <w:rPr>
          <w:rFonts w:ascii="Times New Roman" w:eastAsia="Times New Roman" w:hAnsi="Times New Roman" w:cs="Times New Roman"/>
          <w:spacing w:val="-10"/>
          <w:sz w:val="24"/>
        </w:rPr>
        <w:t xml:space="preserve"> </w:t>
      </w:r>
      <w:r w:rsidRPr="00DA24D9">
        <w:rPr>
          <w:rFonts w:ascii="Times New Roman" w:eastAsia="Times New Roman" w:hAnsi="Times New Roman" w:cs="Times New Roman"/>
          <w:sz w:val="24"/>
        </w:rPr>
        <w:t>légfegyverek</w:t>
      </w:r>
      <w:r w:rsidRPr="00DA24D9">
        <w:rPr>
          <w:rFonts w:ascii="Times New Roman" w:eastAsia="Times New Roman" w:hAnsi="Times New Roman" w:cs="Times New Roman"/>
          <w:spacing w:val="-8"/>
          <w:sz w:val="24"/>
        </w:rPr>
        <w:t xml:space="preserve"> </w:t>
      </w:r>
      <w:r w:rsidRPr="00DA24D9">
        <w:rPr>
          <w:rFonts w:ascii="Times New Roman" w:eastAsia="Times New Roman" w:hAnsi="Times New Roman" w:cs="Times New Roman"/>
          <w:sz w:val="24"/>
        </w:rPr>
        <w:t>csoportosítása,</w:t>
      </w:r>
      <w:r w:rsidRPr="00DA24D9">
        <w:rPr>
          <w:rFonts w:ascii="Times New Roman" w:eastAsia="Times New Roman" w:hAnsi="Times New Roman" w:cs="Times New Roman"/>
          <w:spacing w:val="-9"/>
          <w:sz w:val="24"/>
        </w:rPr>
        <w:t xml:space="preserve"> </w:t>
      </w:r>
      <w:r w:rsidRPr="00DA24D9">
        <w:rPr>
          <w:rFonts w:ascii="Times New Roman" w:eastAsia="Times New Roman" w:hAnsi="Times New Roman" w:cs="Times New Roman"/>
          <w:sz w:val="24"/>
        </w:rPr>
        <w:t>működési</w:t>
      </w:r>
      <w:r w:rsidRPr="00DA24D9">
        <w:rPr>
          <w:rFonts w:ascii="Times New Roman" w:eastAsia="Times New Roman" w:hAnsi="Times New Roman" w:cs="Times New Roman"/>
          <w:spacing w:val="-9"/>
          <w:sz w:val="24"/>
        </w:rPr>
        <w:t xml:space="preserve"> </w:t>
      </w:r>
      <w:r w:rsidRPr="00DA24D9">
        <w:rPr>
          <w:rFonts w:ascii="Times New Roman" w:eastAsia="Times New Roman" w:hAnsi="Times New Roman" w:cs="Times New Roman"/>
          <w:sz w:val="24"/>
        </w:rPr>
        <w:t xml:space="preserve">elvei </w:t>
      </w:r>
    </w:p>
    <w:p w:rsidR="00DA24D9" w:rsidRPr="00DA24D9" w:rsidRDefault="00DA24D9" w:rsidP="00DA24D9">
      <w:pPr>
        <w:widowControl w:val="0"/>
        <w:tabs>
          <w:tab w:val="left" w:pos="1701"/>
          <w:tab w:val="left" w:pos="3301"/>
        </w:tabs>
        <w:autoSpaceDE w:val="0"/>
        <w:autoSpaceDN w:val="0"/>
        <w:spacing w:after="0" w:line="240" w:lineRule="auto"/>
        <w:jc w:val="both"/>
        <w:rPr>
          <w:rFonts w:ascii="Times New Roman" w:eastAsia="Times New Roman" w:hAnsi="Times New Roman" w:cs="Times New Roman"/>
          <w:sz w:val="24"/>
        </w:rPr>
      </w:pPr>
      <w:r w:rsidRPr="00DA24D9">
        <w:rPr>
          <w:rFonts w:ascii="Times New Roman" w:eastAsia="Times New Roman" w:hAnsi="Times New Roman" w:cs="Times New Roman"/>
          <w:sz w:val="24"/>
        </w:rPr>
        <w:t>A légfegyverek fajtái</w:t>
      </w:r>
    </w:p>
    <w:p w:rsidR="00DA24D9" w:rsidRPr="00DA24D9" w:rsidRDefault="00DA24D9" w:rsidP="00DA24D9">
      <w:pPr>
        <w:widowControl w:val="0"/>
        <w:tabs>
          <w:tab w:val="left" w:pos="1701"/>
        </w:tabs>
        <w:autoSpaceDE w:val="0"/>
        <w:autoSpaceDN w:val="0"/>
        <w:spacing w:after="0" w:line="240" w:lineRule="auto"/>
        <w:jc w:val="both"/>
        <w:rPr>
          <w:rFonts w:ascii="Times New Roman" w:eastAsia="Times New Roman" w:hAnsi="Times New Roman" w:cs="Times New Roman"/>
          <w:sz w:val="24"/>
          <w:szCs w:val="24"/>
        </w:rPr>
      </w:pPr>
      <w:r w:rsidRPr="00DA24D9">
        <w:rPr>
          <w:rFonts w:ascii="Times New Roman" w:eastAsia="Times New Roman" w:hAnsi="Times New Roman" w:cs="Times New Roman"/>
          <w:sz w:val="24"/>
          <w:szCs w:val="24"/>
        </w:rPr>
        <w:t>A</w:t>
      </w:r>
      <w:r w:rsidRPr="00DA24D9">
        <w:rPr>
          <w:rFonts w:ascii="Times New Roman" w:eastAsia="Times New Roman" w:hAnsi="Times New Roman" w:cs="Times New Roman"/>
          <w:spacing w:val="-3"/>
          <w:sz w:val="24"/>
          <w:szCs w:val="24"/>
        </w:rPr>
        <w:t xml:space="preserve"> </w:t>
      </w:r>
      <w:r w:rsidRPr="00DA24D9">
        <w:rPr>
          <w:rFonts w:ascii="Times New Roman" w:eastAsia="Times New Roman" w:hAnsi="Times New Roman" w:cs="Times New Roman"/>
          <w:sz w:val="24"/>
          <w:szCs w:val="24"/>
        </w:rPr>
        <w:t>légfegyverek</w:t>
      </w:r>
      <w:r w:rsidRPr="00DA24D9">
        <w:rPr>
          <w:rFonts w:ascii="Times New Roman" w:eastAsia="Times New Roman" w:hAnsi="Times New Roman" w:cs="Times New Roman"/>
          <w:spacing w:val="-2"/>
          <w:sz w:val="24"/>
          <w:szCs w:val="24"/>
        </w:rPr>
        <w:t xml:space="preserve"> működése</w:t>
      </w:r>
    </w:p>
    <w:p w:rsidR="00DA24D9" w:rsidRPr="00DA24D9" w:rsidRDefault="00DA24D9" w:rsidP="00DA24D9">
      <w:pPr>
        <w:widowControl w:val="0"/>
        <w:tabs>
          <w:tab w:val="left" w:pos="1701"/>
        </w:tabs>
        <w:autoSpaceDE w:val="0"/>
        <w:autoSpaceDN w:val="0"/>
        <w:spacing w:after="0" w:line="240" w:lineRule="auto"/>
        <w:jc w:val="both"/>
        <w:rPr>
          <w:rFonts w:ascii="Times New Roman" w:eastAsia="Times New Roman" w:hAnsi="Times New Roman" w:cs="Times New Roman"/>
          <w:sz w:val="24"/>
          <w:szCs w:val="24"/>
        </w:rPr>
      </w:pPr>
      <w:r w:rsidRPr="00DA24D9">
        <w:rPr>
          <w:rFonts w:ascii="Times New Roman" w:eastAsia="Times New Roman" w:hAnsi="Times New Roman" w:cs="Times New Roman"/>
          <w:sz w:val="24"/>
          <w:szCs w:val="24"/>
        </w:rPr>
        <w:t>A</w:t>
      </w:r>
      <w:r w:rsidRPr="00DA24D9">
        <w:rPr>
          <w:rFonts w:ascii="Times New Roman" w:eastAsia="Times New Roman" w:hAnsi="Times New Roman" w:cs="Times New Roman"/>
          <w:spacing w:val="-8"/>
          <w:sz w:val="24"/>
          <w:szCs w:val="24"/>
        </w:rPr>
        <w:t xml:space="preserve"> </w:t>
      </w:r>
      <w:r w:rsidRPr="00DA24D9">
        <w:rPr>
          <w:rFonts w:ascii="Times New Roman" w:eastAsia="Times New Roman" w:hAnsi="Times New Roman" w:cs="Times New Roman"/>
          <w:sz w:val="24"/>
          <w:szCs w:val="24"/>
        </w:rPr>
        <w:t>légfegyverek</w:t>
      </w:r>
      <w:r w:rsidRPr="00DA24D9">
        <w:rPr>
          <w:rFonts w:ascii="Times New Roman" w:eastAsia="Times New Roman" w:hAnsi="Times New Roman" w:cs="Times New Roman"/>
          <w:spacing w:val="-7"/>
          <w:sz w:val="24"/>
          <w:szCs w:val="24"/>
        </w:rPr>
        <w:t xml:space="preserve"> </w:t>
      </w:r>
      <w:r w:rsidRPr="00DA24D9">
        <w:rPr>
          <w:rFonts w:ascii="Times New Roman" w:eastAsia="Times New Roman" w:hAnsi="Times New Roman" w:cs="Times New Roman"/>
          <w:sz w:val="24"/>
          <w:szCs w:val="24"/>
        </w:rPr>
        <w:t>működési</w:t>
      </w:r>
      <w:r w:rsidRPr="00DA24D9">
        <w:rPr>
          <w:rFonts w:ascii="Times New Roman" w:eastAsia="Times New Roman" w:hAnsi="Times New Roman" w:cs="Times New Roman"/>
          <w:spacing w:val="-7"/>
          <w:sz w:val="24"/>
          <w:szCs w:val="24"/>
        </w:rPr>
        <w:t xml:space="preserve"> </w:t>
      </w:r>
      <w:r w:rsidRPr="00DA24D9">
        <w:rPr>
          <w:rFonts w:ascii="Times New Roman" w:eastAsia="Times New Roman" w:hAnsi="Times New Roman" w:cs="Times New Roman"/>
          <w:sz w:val="24"/>
          <w:szCs w:val="24"/>
        </w:rPr>
        <w:t>mechanizmusuk</w:t>
      </w:r>
      <w:r w:rsidRPr="00DA24D9">
        <w:rPr>
          <w:rFonts w:ascii="Times New Roman" w:eastAsia="Times New Roman" w:hAnsi="Times New Roman" w:cs="Times New Roman"/>
          <w:spacing w:val="-7"/>
          <w:sz w:val="24"/>
          <w:szCs w:val="24"/>
        </w:rPr>
        <w:t xml:space="preserve"> </w:t>
      </w:r>
      <w:r w:rsidRPr="00DA24D9">
        <w:rPr>
          <w:rFonts w:ascii="Times New Roman" w:eastAsia="Times New Roman" w:hAnsi="Times New Roman" w:cs="Times New Roman"/>
          <w:sz w:val="24"/>
          <w:szCs w:val="24"/>
        </w:rPr>
        <w:t>alapján</w:t>
      </w:r>
      <w:r w:rsidRPr="00DA24D9">
        <w:rPr>
          <w:rFonts w:ascii="Times New Roman" w:eastAsia="Times New Roman" w:hAnsi="Times New Roman" w:cs="Times New Roman"/>
          <w:spacing w:val="-5"/>
          <w:sz w:val="24"/>
          <w:szCs w:val="24"/>
        </w:rPr>
        <w:t xml:space="preserve"> </w:t>
      </w:r>
      <w:r w:rsidRPr="00DA24D9">
        <w:rPr>
          <w:rFonts w:ascii="Times New Roman" w:eastAsia="Times New Roman" w:hAnsi="Times New Roman" w:cs="Times New Roman"/>
          <w:sz w:val="24"/>
          <w:szCs w:val="24"/>
        </w:rPr>
        <w:t>történő</w:t>
      </w:r>
      <w:r w:rsidRPr="00DA24D9">
        <w:rPr>
          <w:rFonts w:ascii="Times New Roman" w:eastAsia="Times New Roman" w:hAnsi="Times New Roman" w:cs="Times New Roman"/>
          <w:spacing w:val="-7"/>
          <w:sz w:val="24"/>
          <w:szCs w:val="24"/>
        </w:rPr>
        <w:t xml:space="preserve"> </w:t>
      </w:r>
      <w:r w:rsidRPr="00DA24D9">
        <w:rPr>
          <w:rFonts w:ascii="Times New Roman" w:eastAsia="Times New Roman" w:hAnsi="Times New Roman" w:cs="Times New Roman"/>
          <w:sz w:val="24"/>
          <w:szCs w:val="24"/>
        </w:rPr>
        <w:t xml:space="preserve">csoportosítása </w:t>
      </w:r>
    </w:p>
    <w:p w:rsidR="00DA24D9" w:rsidRPr="00DA24D9" w:rsidRDefault="00DA24D9" w:rsidP="00DA24D9">
      <w:pPr>
        <w:widowControl w:val="0"/>
        <w:tabs>
          <w:tab w:val="left" w:pos="1701"/>
        </w:tabs>
        <w:autoSpaceDE w:val="0"/>
        <w:autoSpaceDN w:val="0"/>
        <w:spacing w:after="0" w:line="240" w:lineRule="auto"/>
        <w:jc w:val="both"/>
        <w:rPr>
          <w:rFonts w:ascii="Times New Roman" w:eastAsia="Times New Roman" w:hAnsi="Times New Roman" w:cs="Times New Roman"/>
          <w:sz w:val="24"/>
          <w:szCs w:val="24"/>
        </w:rPr>
      </w:pPr>
      <w:r w:rsidRPr="00DA24D9">
        <w:rPr>
          <w:rFonts w:ascii="Times New Roman" w:eastAsia="Times New Roman" w:hAnsi="Times New Roman" w:cs="Times New Roman"/>
          <w:sz w:val="24"/>
          <w:szCs w:val="24"/>
        </w:rPr>
        <w:t>A légfegyverek kalibere, lövedék típusok</w:t>
      </w:r>
    </w:p>
    <w:p w:rsidR="00DA24D9" w:rsidRPr="00DA24D9" w:rsidRDefault="00DA24D9" w:rsidP="00DA24D9">
      <w:pPr>
        <w:widowControl w:val="0"/>
        <w:tabs>
          <w:tab w:val="left" w:pos="1701"/>
        </w:tabs>
        <w:autoSpaceDE w:val="0"/>
        <w:autoSpaceDN w:val="0"/>
        <w:spacing w:before="1" w:after="0" w:line="240" w:lineRule="auto"/>
        <w:jc w:val="both"/>
        <w:rPr>
          <w:rFonts w:ascii="Times New Roman" w:eastAsia="Times New Roman" w:hAnsi="Times New Roman" w:cs="Times New Roman"/>
          <w:sz w:val="24"/>
          <w:szCs w:val="24"/>
        </w:rPr>
      </w:pPr>
    </w:p>
    <w:p w:rsidR="00DA24D9" w:rsidRPr="00DA24D9" w:rsidRDefault="00DA24D9" w:rsidP="00DA24D9">
      <w:pPr>
        <w:widowControl w:val="0"/>
        <w:tabs>
          <w:tab w:val="left" w:pos="1701"/>
          <w:tab w:val="left" w:pos="3301"/>
        </w:tabs>
        <w:autoSpaceDE w:val="0"/>
        <w:autoSpaceDN w:val="0"/>
        <w:spacing w:after="0" w:line="240" w:lineRule="auto"/>
        <w:jc w:val="both"/>
        <w:rPr>
          <w:rFonts w:ascii="Times New Roman" w:eastAsia="Times New Roman" w:hAnsi="Times New Roman" w:cs="Times New Roman"/>
          <w:sz w:val="24"/>
        </w:rPr>
      </w:pPr>
      <w:r w:rsidRPr="00DA24D9">
        <w:rPr>
          <w:rFonts w:ascii="Times New Roman" w:eastAsia="Times New Roman" w:hAnsi="Times New Roman" w:cs="Times New Roman"/>
          <w:sz w:val="24"/>
        </w:rPr>
        <w:t>Lőelmélet,</w:t>
      </w:r>
      <w:r w:rsidRPr="00DA24D9">
        <w:rPr>
          <w:rFonts w:ascii="Times New Roman" w:eastAsia="Times New Roman" w:hAnsi="Times New Roman" w:cs="Times New Roman"/>
          <w:spacing w:val="-15"/>
          <w:sz w:val="24"/>
        </w:rPr>
        <w:t xml:space="preserve"> </w:t>
      </w:r>
      <w:r w:rsidRPr="00DA24D9">
        <w:rPr>
          <w:rFonts w:ascii="Times New Roman" w:eastAsia="Times New Roman" w:hAnsi="Times New Roman" w:cs="Times New Roman"/>
          <w:sz w:val="24"/>
        </w:rPr>
        <w:t xml:space="preserve">ballisztika </w:t>
      </w:r>
    </w:p>
    <w:p w:rsidR="00DA24D9" w:rsidRPr="00DA24D9" w:rsidRDefault="00DA24D9" w:rsidP="00DA24D9">
      <w:pPr>
        <w:widowControl w:val="0"/>
        <w:tabs>
          <w:tab w:val="left" w:pos="1701"/>
          <w:tab w:val="left" w:pos="3301"/>
        </w:tabs>
        <w:autoSpaceDE w:val="0"/>
        <w:autoSpaceDN w:val="0"/>
        <w:spacing w:after="0" w:line="240" w:lineRule="auto"/>
        <w:jc w:val="both"/>
        <w:rPr>
          <w:rFonts w:ascii="Times New Roman" w:eastAsia="Times New Roman" w:hAnsi="Times New Roman" w:cs="Times New Roman"/>
          <w:sz w:val="24"/>
        </w:rPr>
      </w:pPr>
      <w:r w:rsidRPr="00DA24D9">
        <w:rPr>
          <w:rFonts w:ascii="Times New Roman" w:eastAsia="Times New Roman" w:hAnsi="Times New Roman" w:cs="Times New Roman"/>
          <w:sz w:val="24"/>
        </w:rPr>
        <w:t>Lövészeti alapismeretek</w:t>
      </w:r>
    </w:p>
    <w:p w:rsidR="00DA24D9" w:rsidRPr="00DA24D9" w:rsidRDefault="00DA24D9" w:rsidP="00DA24D9">
      <w:pPr>
        <w:widowControl w:val="0"/>
        <w:tabs>
          <w:tab w:val="left" w:pos="1701"/>
        </w:tabs>
        <w:autoSpaceDE w:val="0"/>
        <w:autoSpaceDN w:val="0"/>
        <w:spacing w:after="0" w:line="240" w:lineRule="auto"/>
        <w:jc w:val="both"/>
        <w:rPr>
          <w:rFonts w:ascii="Times New Roman" w:eastAsia="Times New Roman" w:hAnsi="Times New Roman" w:cs="Times New Roman"/>
          <w:sz w:val="24"/>
          <w:szCs w:val="24"/>
        </w:rPr>
      </w:pPr>
    </w:p>
    <w:p w:rsidR="00DA24D9" w:rsidRPr="00DA24D9" w:rsidRDefault="00DA24D9" w:rsidP="00DA24D9">
      <w:pPr>
        <w:widowControl w:val="0"/>
        <w:tabs>
          <w:tab w:val="left" w:pos="1701"/>
          <w:tab w:val="left" w:pos="3301"/>
        </w:tabs>
        <w:autoSpaceDE w:val="0"/>
        <w:autoSpaceDN w:val="0"/>
        <w:spacing w:after="0" w:line="240" w:lineRule="auto"/>
        <w:jc w:val="both"/>
        <w:rPr>
          <w:rFonts w:ascii="Times New Roman" w:eastAsia="Times New Roman" w:hAnsi="Times New Roman" w:cs="Times New Roman"/>
          <w:sz w:val="24"/>
        </w:rPr>
      </w:pPr>
      <w:r w:rsidRPr="00DA24D9">
        <w:rPr>
          <w:rFonts w:ascii="Times New Roman" w:eastAsia="Times New Roman" w:hAnsi="Times New Roman" w:cs="Times New Roman"/>
          <w:sz w:val="24"/>
        </w:rPr>
        <w:t>Célzás,</w:t>
      </w:r>
      <w:r w:rsidRPr="00DA24D9">
        <w:rPr>
          <w:rFonts w:ascii="Times New Roman" w:eastAsia="Times New Roman" w:hAnsi="Times New Roman" w:cs="Times New Roman"/>
          <w:spacing w:val="-12"/>
          <w:sz w:val="24"/>
        </w:rPr>
        <w:t xml:space="preserve"> </w:t>
      </w:r>
      <w:r w:rsidRPr="00DA24D9">
        <w:rPr>
          <w:rFonts w:ascii="Times New Roman" w:eastAsia="Times New Roman" w:hAnsi="Times New Roman" w:cs="Times New Roman"/>
          <w:sz w:val="24"/>
        </w:rPr>
        <w:t>lehetséges</w:t>
      </w:r>
      <w:r w:rsidRPr="00DA24D9">
        <w:rPr>
          <w:rFonts w:ascii="Times New Roman" w:eastAsia="Times New Roman" w:hAnsi="Times New Roman" w:cs="Times New Roman"/>
          <w:spacing w:val="-12"/>
          <w:sz w:val="24"/>
        </w:rPr>
        <w:t xml:space="preserve"> </w:t>
      </w:r>
      <w:r w:rsidRPr="00DA24D9">
        <w:rPr>
          <w:rFonts w:ascii="Times New Roman" w:eastAsia="Times New Roman" w:hAnsi="Times New Roman" w:cs="Times New Roman"/>
          <w:sz w:val="24"/>
        </w:rPr>
        <w:t>célzási</w:t>
      </w:r>
      <w:r w:rsidRPr="00DA24D9">
        <w:rPr>
          <w:rFonts w:ascii="Times New Roman" w:eastAsia="Times New Roman" w:hAnsi="Times New Roman" w:cs="Times New Roman"/>
          <w:spacing w:val="-12"/>
          <w:sz w:val="24"/>
        </w:rPr>
        <w:t xml:space="preserve"> </w:t>
      </w:r>
      <w:r w:rsidRPr="00DA24D9">
        <w:rPr>
          <w:rFonts w:ascii="Times New Roman" w:eastAsia="Times New Roman" w:hAnsi="Times New Roman" w:cs="Times New Roman"/>
          <w:sz w:val="24"/>
        </w:rPr>
        <w:t xml:space="preserve">hibák </w:t>
      </w:r>
    </w:p>
    <w:p w:rsidR="00DA24D9" w:rsidRPr="00DA24D9" w:rsidRDefault="00DA24D9" w:rsidP="00DA24D9">
      <w:pPr>
        <w:widowControl w:val="0"/>
        <w:tabs>
          <w:tab w:val="left" w:pos="1701"/>
          <w:tab w:val="left" w:pos="3301"/>
        </w:tabs>
        <w:autoSpaceDE w:val="0"/>
        <w:autoSpaceDN w:val="0"/>
        <w:spacing w:after="0" w:line="240" w:lineRule="auto"/>
        <w:jc w:val="both"/>
        <w:rPr>
          <w:rFonts w:ascii="Times New Roman" w:eastAsia="Times New Roman" w:hAnsi="Times New Roman" w:cs="Times New Roman"/>
          <w:sz w:val="24"/>
        </w:rPr>
      </w:pPr>
      <w:r w:rsidRPr="00DA24D9">
        <w:rPr>
          <w:rFonts w:ascii="Times New Roman" w:eastAsia="Times New Roman" w:hAnsi="Times New Roman" w:cs="Times New Roman"/>
          <w:sz w:val="24"/>
        </w:rPr>
        <w:t>A célzás közben elkövethető lehetséges hibák</w:t>
      </w:r>
    </w:p>
    <w:p w:rsidR="00DA24D9" w:rsidRPr="00DA24D9" w:rsidRDefault="00DA24D9" w:rsidP="00DA24D9">
      <w:pPr>
        <w:widowControl w:val="0"/>
        <w:tabs>
          <w:tab w:val="left" w:pos="1701"/>
        </w:tabs>
        <w:autoSpaceDE w:val="0"/>
        <w:autoSpaceDN w:val="0"/>
        <w:spacing w:after="0" w:line="240" w:lineRule="auto"/>
        <w:jc w:val="both"/>
        <w:rPr>
          <w:rFonts w:ascii="Times New Roman" w:eastAsia="Times New Roman" w:hAnsi="Times New Roman" w:cs="Times New Roman"/>
          <w:sz w:val="24"/>
          <w:szCs w:val="24"/>
        </w:rPr>
      </w:pPr>
      <w:r w:rsidRPr="00DA24D9">
        <w:rPr>
          <w:rFonts w:ascii="Times New Roman" w:eastAsia="Times New Roman" w:hAnsi="Times New Roman" w:cs="Times New Roman"/>
          <w:sz w:val="24"/>
          <w:szCs w:val="24"/>
        </w:rPr>
        <w:t>A</w:t>
      </w:r>
      <w:r w:rsidRPr="00DA24D9">
        <w:rPr>
          <w:rFonts w:ascii="Times New Roman" w:eastAsia="Times New Roman" w:hAnsi="Times New Roman" w:cs="Times New Roman"/>
          <w:spacing w:val="-2"/>
          <w:sz w:val="24"/>
          <w:szCs w:val="24"/>
        </w:rPr>
        <w:t xml:space="preserve"> </w:t>
      </w:r>
      <w:r w:rsidRPr="00DA24D9">
        <w:rPr>
          <w:rFonts w:ascii="Times New Roman" w:eastAsia="Times New Roman" w:hAnsi="Times New Roman" w:cs="Times New Roman"/>
          <w:sz w:val="24"/>
          <w:szCs w:val="24"/>
        </w:rPr>
        <w:t>célzást</w:t>
      </w:r>
      <w:r w:rsidRPr="00DA24D9">
        <w:rPr>
          <w:rFonts w:ascii="Times New Roman" w:eastAsia="Times New Roman" w:hAnsi="Times New Roman" w:cs="Times New Roman"/>
          <w:spacing w:val="-1"/>
          <w:sz w:val="24"/>
          <w:szCs w:val="24"/>
        </w:rPr>
        <w:t xml:space="preserve"> </w:t>
      </w:r>
      <w:r w:rsidRPr="00DA24D9">
        <w:rPr>
          <w:rFonts w:ascii="Times New Roman" w:eastAsia="Times New Roman" w:hAnsi="Times New Roman" w:cs="Times New Roman"/>
          <w:sz w:val="24"/>
          <w:szCs w:val="24"/>
        </w:rPr>
        <w:t>támogató</w:t>
      </w:r>
      <w:r w:rsidRPr="00DA24D9">
        <w:rPr>
          <w:rFonts w:ascii="Times New Roman" w:eastAsia="Times New Roman" w:hAnsi="Times New Roman" w:cs="Times New Roman"/>
          <w:spacing w:val="-1"/>
          <w:sz w:val="24"/>
          <w:szCs w:val="24"/>
        </w:rPr>
        <w:t xml:space="preserve"> </w:t>
      </w:r>
      <w:r w:rsidRPr="00DA24D9">
        <w:rPr>
          <w:rFonts w:ascii="Times New Roman" w:eastAsia="Times New Roman" w:hAnsi="Times New Roman" w:cs="Times New Roman"/>
          <w:spacing w:val="-2"/>
          <w:sz w:val="24"/>
          <w:szCs w:val="24"/>
        </w:rPr>
        <w:t>légzéstechnika</w:t>
      </w:r>
    </w:p>
    <w:p w:rsidR="00DA24D9" w:rsidRPr="00DA24D9" w:rsidRDefault="00DA24D9" w:rsidP="00DA24D9">
      <w:pPr>
        <w:widowControl w:val="0"/>
        <w:tabs>
          <w:tab w:val="left" w:pos="1701"/>
        </w:tabs>
        <w:autoSpaceDE w:val="0"/>
        <w:autoSpaceDN w:val="0"/>
        <w:spacing w:after="0" w:line="240" w:lineRule="auto"/>
        <w:jc w:val="both"/>
        <w:rPr>
          <w:rFonts w:ascii="Times New Roman" w:eastAsia="Times New Roman" w:hAnsi="Times New Roman" w:cs="Times New Roman"/>
          <w:sz w:val="24"/>
          <w:szCs w:val="24"/>
        </w:rPr>
      </w:pPr>
    </w:p>
    <w:p w:rsidR="00DA24D9" w:rsidRPr="00DA24D9" w:rsidRDefault="00DA24D9" w:rsidP="00DA24D9">
      <w:pPr>
        <w:widowControl w:val="0"/>
        <w:tabs>
          <w:tab w:val="left" w:pos="1701"/>
          <w:tab w:val="left" w:pos="3301"/>
        </w:tabs>
        <w:autoSpaceDE w:val="0"/>
        <w:autoSpaceDN w:val="0"/>
        <w:spacing w:after="0" w:line="240" w:lineRule="auto"/>
        <w:jc w:val="both"/>
        <w:rPr>
          <w:rFonts w:ascii="Times New Roman" w:eastAsia="Times New Roman" w:hAnsi="Times New Roman" w:cs="Times New Roman"/>
          <w:sz w:val="24"/>
        </w:rPr>
      </w:pPr>
      <w:r w:rsidRPr="00DA24D9">
        <w:rPr>
          <w:rFonts w:ascii="Times New Roman" w:eastAsia="Times New Roman" w:hAnsi="Times New Roman" w:cs="Times New Roman"/>
          <w:sz w:val="24"/>
        </w:rPr>
        <w:t>A</w:t>
      </w:r>
      <w:r w:rsidRPr="00DA24D9">
        <w:rPr>
          <w:rFonts w:ascii="Times New Roman" w:eastAsia="Times New Roman" w:hAnsi="Times New Roman" w:cs="Times New Roman"/>
          <w:spacing w:val="-6"/>
          <w:sz w:val="24"/>
        </w:rPr>
        <w:t xml:space="preserve"> </w:t>
      </w:r>
      <w:r w:rsidRPr="00DA24D9">
        <w:rPr>
          <w:rFonts w:ascii="Times New Roman" w:eastAsia="Times New Roman" w:hAnsi="Times New Roman" w:cs="Times New Roman"/>
          <w:sz w:val="24"/>
        </w:rPr>
        <w:t>pontos</w:t>
      </w:r>
      <w:r w:rsidRPr="00DA24D9">
        <w:rPr>
          <w:rFonts w:ascii="Times New Roman" w:eastAsia="Times New Roman" w:hAnsi="Times New Roman" w:cs="Times New Roman"/>
          <w:spacing w:val="-6"/>
          <w:sz w:val="24"/>
        </w:rPr>
        <w:t xml:space="preserve"> </w:t>
      </w:r>
      <w:r w:rsidRPr="00DA24D9">
        <w:rPr>
          <w:rFonts w:ascii="Times New Roman" w:eastAsia="Times New Roman" w:hAnsi="Times New Roman" w:cs="Times New Roman"/>
          <w:sz w:val="24"/>
        </w:rPr>
        <w:t>lövés</w:t>
      </w:r>
      <w:r w:rsidRPr="00DA24D9">
        <w:rPr>
          <w:rFonts w:ascii="Times New Roman" w:eastAsia="Times New Roman" w:hAnsi="Times New Roman" w:cs="Times New Roman"/>
          <w:spacing w:val="-6"/>
          <w:sz w:val="24"/>
        </w:rPr>
        <w:t xml:space="preserve"> </w:t>
      </w:r>
      <w:r w:rsidRPr="00DA24D9">
        <w:rPr>
          <w:rFonts w:ascii="Times New Roman" w:eastAsia="Times New Roman" w:hAnsi="Times New Roman" w:cs="Times New Roman"/>
          <w:sz w:val="24"/>
        </w:rPr>
        <w:t>feltételei,</w:t>
      </w:r>
      <w:r w:rsidRPr="00DA24D9">
        <w:rPr>
          <w:rFonts w:ascii="Times New Roman" w:eastAsia="Times New Roman" w:hAnsi="Times New Roman" w:cs="Times New Roman"/>
          <w:spacing w:val="-3"/>
          <w:sz w:val="24"/>
        </w:rPr>
        <w:t xml:space="preserve"> </w:t>
      </w:r>
      <w:r w:rsidRPr="00DA24D9">
        <w:rPr>
          <w:rFonts w:ascii="Times New Roman" w:eastAsia="Times New Roman" w:hAnsi="Times New Roman" w:cs="Times New Roman"/>
          <w:sz w:val="24"/>
        </w:rPr>
        <w:t>befolyásoló</w:t>
      </w:r>
      <w:r w:rsidRPr="00DA24D9">
        <w:rPr>
          <w:rFonts w:ascii="Times New Roman" w:eastAsia="Times New Roman" w:hAnsi="Times New Roman" w:cs="Times New Roman"/>
          <w:spacing w:val="-5"/>
          <w:sz w:val="24"/>
        </w:rPr>
        <w:t xml:space="preserve"> </w:t>
      </w:r>
      <w:r w:rsidRPr="00DA24D9">
        <w:rPr>
          <w:rFonts w:ascii="Times New Roman" w:eastAsia="Times New Roman" w:hAnsi="Times New Roman" w:cs="Times New Roman"/>
          <w:sz w:val="24"/>
        </w:rPr>
        <w:t>tényezők,</w:t>
      </w:r>
      <w:r w:rsidRPr="00DA24D9">
        <w:rPr>
          <w:rFonts w:ascii="Times New Roman" w:eastAsia="Times New Roman" w:hAnsi="Times New Roman" w:cs="Times New Roman"/>
          <w:spacing w:val="-5"/>
          <w:sz w:val="24"/>
        </w:rPr>
        <w:t xml:space="preserve"> </w:t>
      </w:r>
      <w:r w:rsidRPr="00DA24D9">
        <w:rPr>
          <w:rFonts w:ascii="Times New Roman" w:eastAsia="Times New Roman" w:hAnsi="Times New Roman" w:cs="Times New Roman"/>
          <w:sz w:val="24"/>
        </w:rPr>
        <w:t>az</w:t>
      </w:r>
      <w:r w:rsidRPr="00DA24D9">
        <w:rPr>
          <w:rFonts w:ascii="Times New Roman" w:eastAsia="Times New Roman" w:hAnsi="Times New Roman" w:cs="Times New Roman"/>
          <w:spacing w:val="-4"/>
          <w:sz w:val="24"/>
        </w:rPr>
        <w:t xml:space="preserve"> </w:t>
      </w:r>
      <w:r w:rsidRPr="00DA24D9">
        <w:rPr>
          <w:rFonts w:ascii="Times New Roman" w:eastAsia="Times New Roman" w:hAnsi="Times New Roman" w:cs="Times New Roman"/>
          <w:sz w:val="24"/>
        </w:rPr>
        <w:t>irányzék</w:t>
      </w:r>
      <w:r w:rsidRPr="00DA24D9">
        <w:rPr>
          <w:rFonts w:ascii="Times New Roman" w:eastAsia="Times New Roman" w:hAnsi="Times New Roman" w:cs="Times New Roman"/>
          <w:spacing w:val="-5"/>
          <w:sz w:val="24"/>
        </w:rPr>
        <w:t xml:space="preserve"> </w:t>
      </w:r>
      <w:r w:rsidRPr="00DA24D9">
        <w:rPr>
          <w:rFonts w:ascii="Times New Roman" w:eastAsia="Times New Roman" w:hAnsi="Times New Roman" w:cs="Times New Roman"/>
          <w:sz w:val="24"/>
        </w:rPr>
        <w:t xml:space="preserve">beállítása </w:t>
      </w:r>
    </w:p>
    <w:p w:rsidR="00DA24D9" w:rsidRPr="00DA24D9" w:rsidRDefault="00DA24D9" w:rsidP="00DA24D9">
      <w:pPr>
        <w:widowControl w:val="0"/>
        <w:tabs>
          <w:tab w:val="left" w:pos="1701"/>
          <w:tab w:val="left" w:pos="3301"/>
        </w:tabs>
        <w:autoSpaceDE w:val="0"/>
        <w:autoSpaceDN w:val="0"/>
        <w:spacing w:after="0" w:line="240" w:lineRule="auto"/>
        <w:jc w:val="both"/>
        <w:rPr>
          <w:rFonts w:ascii="Times New Roman" w:eastAsia="Times New Roman" w:hAnsi="Times New Roman" w:cs="Times New Roman"/>
          <w:sz w:val="24"/>
        </w:rPr>
      </w:pPr>
      <w:r w:rsidRPr="00DA24D9">
        <w:rPr>
          <w:rFonts w:ascii="Times New Roman" w:eastAsia="Times New Roman" w:hAnsi="Times New Roman" w:cs="Times New Roman"/>
          <w:sz w:val="24"/>
        </w:rPr>
        <w:t>A pontos találat eléréséhez alkalmazható módszerek</w:t>
      </w:r>
    </w:p>
    <w:p w:rsidR="00DA24D9" w:rsidRPr="00DA24D9" w:rsidRDefault="00DA24D9" w:rsidP="00DA24D9">
      <w:pPr>
        <w:widowControl w:val="0"/>
        <w:tabs>
          <w:tab w:val="left" w:pos="1701"/>
        </w:tabs>
        <w:autoSpaceDE w:val="0"/>
        <w:autoSpaceDN w:val="0"/>
        <w:spacing w:after="0" w:line="240" w:lineRule="auto"/>
        <w:jc w:val="both"/>
        <w:rPr>
          <w:rFonts w:ascii="Times New Roman" w:eastAsia="Times New Roman" w:hAnsi="Times New Roman" w:cs="Times New Roman"/>
          <w:sz w:val="24"/>
          <w:szCs w:val="24"/>
        </w:rPr>
      </w:pPr>
      <w:r w:rsidRPr="00DA24D9">
        <w:rPr>
          <w:rFonts w:ascii="Times New Roman" w:eastAsia="Times New Roman" w:hAnsi="Times New Roman" w:cs="Times New Roman"/>
          <w:sz w:val="24"/>
          <w:szCs w:val="24"/>
        </w:rPr>
        <w:t>A</w:t>
      </w:r>
      <w:r w:rsidRPr="00DA24D9">
        <w:rPr>
          <w:rFonts w:ascii="Times New Roman" w:eastAsia="Times New Roman" w:hAnsi="Times New Roman" w:cs="Times New Roman"/>
          <w:spacing w:val="-10"/>
          <w:sz w:val="24"/>
          <w:szCs w:val="24"/>
        </w:rPr>
        <w:t xml:space="preserve"> </w:t>
      </w:r>
      <w:r w:rsidRPr="00DA24D9">
        <w:rPr>
          <w:rFonts w:ascii="Times New Roman" w:eastAsia="Times New Roman" w:hAnsi="Times New Roman" w:cs="Times New Roman"/>
          <w:sz w:val="24"/>
          <w:szCs w:val="24"/>
        </w:rPr>
        <w:t>lövés</w:t>
      </w:r>
      <w:r w:rsidRPr="00DA24D9">
        <w:rPr>
          <w:rFonts w:ascii="Times New Roman" w:eastAsia="Times New Roman" w:hAnsi="Times New Roman" w:cs="Times New Roman"/>
          <w:spacing w:val="-10"/>
          <w:sz w:val="24"/>
          <w:szCs w:val="24"/>
        </w:rPr>
        <w:t xml:space="preserve"> </w:t>
      </w:r>
      <w:r w:rsidRPr="00DA24D9">
        <w:rPr>
          <w:rFonts w:ascii="Times New Roman" w:eastAsia="Times New Roman" w:hAnsi="Times New Roman" w:cs="Times New Roman"/>
          <w:sz w:val="24"/>
          <w:szCs w:val="24"/>
        </w:rPr>
        <w:t>pontosságát</w:t>
      </w:r>
      <w:r w:rsidRPr="00DA24D9">
        <w:rPr>
          <w:rFonts w:ascii="Times New Roman" w:eastAsia="Times New Roman" w:hAnsi="Times New Roman" w:cs="Times New Roman"/>
          <w:spacing w:val="-9"/>
          <w:sz w:val="24"/>
          <w:szCs w:val="24"/>
        </w:rPr>
        <w:t xml:space="preserve"> </w:t>
      </w:r>
      <w:r w:rsidRPr="00DA24D9">
        <w:rPr>
          <w:rFonts w:ascii="Times New Roman" w:eastAsia="Times New Roman" w:hAnsi="Times New Roman" w:cs="Times New Roman"/>
          <w:sz w:val="24"/>
          <w:szCs w:val="24"/>
        </w:rPr>
        <w:t>befolyásoló</w:t>
      </w:r>
      <w:r w:rsidRPr="00DA24D9">
        <w:rPr>
          <w:rFonts w:ascii="Times New Roman" w:eastAsia="Times New Roman" w:hAnsi="Times New Roman" w:cs="Times New Roman"/>
          <w:spacing w:val="-9"/>
          <w:sz w:val="24"/>
          <w:szCs w:val="24"/>
        </w:rPr>
        <w:t xml:space="preserve"> </w:t>
      </w:r>
      <w:r w:rsidRPr="00DA24D9">
        <w:rPr>
          <w:rFonts w:ascii="Times New Roman" w:eastAsia="Times New Roman" w:hAnsi="Times New Roman" w:cs="Times New Roman"/>
          <w:sz w:val="24"/>
          <w:szCs w:val="24"/>
        </w:rPr>
        <w:t xml:space="preserve">tényezők </w:t>
      </w:r>
    </w:p>
    <w:p w:rsidR="00DA24D9" w:rsidRPr="00DA24D9" w:rsidRDefault="00DA24D9" w:rsidP="00DA24D9">
      <w:pPr>
        <w:widowControl w:val="0"/>
        <w:tabs>
          <w:tab w:val="left" w:pos="1701"/>
        </w:tabs>
        <w:autoSpaceDE w:val="0"/>
        <w:autoSpaceDN w:val="0"/>
        <w:spacing w:after="0" w:line="240" w:lineRule="auto"/>
        <w:jc w:val="both"/>
        <w:rPr>
          <w:rFonts w:ascii="Times New Roman" w:eastAsia="Times New Roman" w:hAnsi="Times New Roman" w:cs="Times New Roman"/>
          <w:sz w:val="24"/>
          <w:szCs w:val="24"/>
        </w:rPr>
      </w:pPr>
      <w:r w:rsidRPr="00DA24D9">
        <w:rPr>
          <w:rFonts w:ascii="Times New Roman" w:eastAsia="Times New Roman" w:hAnsi="Times New Roman" w:cs="Times New Roman"/>
          <w:sz w:val="24"/>
          <w:szCs w:val="24"/>
        </w:rPr>
        <w:t>Az irányzék beállítás jelentősége</w:t>
      </w:r>
    </w:p>
    <w:p w:rsidR="00DA24D9" w:rsidRPr="00DA24D9" w:rsidRDefault="00DA24D9" w:rsidP="00DA24D9">
      <w:pPr>
        <w:widowControl w:val="0"/>
        <w:tabs>
          <w:tab w:val="left" w:pos="1701"/>
        </w:tabs>
        <w:autoSpaceDE w:val="0"/>
        <w:autoSpaceDN w:val="0"/>
        <w:spacing w:after="0" w:line="240" w:lineRule="auto"/>
        <w:jc w:val="both"/>
        <w:rPr>
          <w:rFonts w:ascii="Times New Roman" w:eastAsia="Times New Roman" w:hAnsi="Times New Roman" w:cs="Times New Roman"/>
          <w:sz w:val="24"/>
          <w:szCs w:val="24"/>
        </w:rPr>
      </w:pPr>
    </w:p>
    <w:p w:rsidR="00DA24D9" w:rsidRPr="00DA24D9" w:rsidRDefault="00DA24D9" w:rsidP="00DA24D9">
      <w:pPr>
        <w:widowControl w:val="0"/>
        <w:tabs>
          <w:tab w:val="left" w:pos="1701"/>
          <w:tab w:val="left" w:pos="3301"/>
        </w:tabs>
        <w:autoSpaceDE w:val="0"/>
        <w:autoSpaceDN w:val="0"/>
        <w:spacing w:after="0" w:line="240" w:lineRule="auto"/>
        <w:jc w:val="both"/>
        <w:rPr>
          <w:rFonts w:ascii="Times New Roman" w:eastAsia="Times New Roman" w:hAnsi="Times New Roman" w:cs="Times New Roman"/>
          <w:sz w:val="24"/>
        </w:rPr>
      </w:pPr>
      <w:r w:rsidRPr="00DA24D9">
        <w:rPr>
          <w:rFonts w:ascii="Times New Roman" w:eastAsia="Times New Roman" w:hAnsi="Times New Roman" w:cs="Times New Roman"/>
          <w:sz w:val="24"/>
        </w:rPr>
        <w:t>Biztonsági</w:t>
      </w:r>
      <w:r w:rsidRPr="00DA24D9">
        <w:rPr>
          <w:rFonts w:ascii="Times New Roman" w:eastAsia="Times New Roman" w:hAnsi="Times New Roman" w:cs="Times New Roman"/>
          <w:spacing w:val="-2"/>
          <w:sz w:val="24"/>
        </w:rPr>
        <w:t xml:space="preserve"> </w:t>
      </w:r>
      <w:r w:rsidRPr="00DA24D9">
        <w:rPr>
          <w:rFonts w:ascii="Times New Roman" w:eastAsia="Times New Roman" w:hAnsi="Times New Roman" w:cs="Times New Roman"/>
          <w:sz w:val="24"/>
        </w:rPr>
        <w:t>és</w:t>
      </w:r>
      <w:r w:rsidRPr="00DA24D9">
        <w:rPr>
          <w:rFonts w:ascii="Times New Roman" w:eastAsia="Times New Roman" w:hAnsi="Times New Roman" w:cs="Times New Roman"/>
          <w:spacing w:val="-2"/>
          <w:sz w:val="24"/>
        </w:rPr>
        <w:t xml:space="preserve"> </w:t>
      </w:r>
      <w:r w:rsidRPr="00DA24D9">
        <w:rPr>
          <w:rFonts w:ascii="Times New Roman" w:eastAsia="Times New Roman" w:hAnsi="Times New Roman" w:cs="Times New Roman"/>
          <w:sz w:val="24"/>
        </w:rPr>
        <w:t>módszertani</w:t>
      </w:r>
      <w:r w:rsidRPr="00DA24D9">
        <w:rPr>
          <w:rFonts w:ascii="Times New Roman" w:eastAsia="Times New Roman" w:hAnsi="Times New Roman" w:cs="Times New Roman"/>
          <w:spacing w:val="-1"/>
          <w:sz w:val="24"/>
        </w:rPr>
        <w:t xml:space="preserve"> </w:t>
      </w:r>
      <w:r w:rsidRPr="00DA24D9">
        <w:rPr>
          <w:rFonts w:ascii="Times New Roman" w:eastAsia="Times New Roman" w:hAnsi="Times New Roman" w:cs="Times New Roman"/>
          <w:spacing w:val="-2"/>
          <w:sz w:val="24"/>
        </w:rPr>
        <w:t>szabályok</w:t>
      </w:r>
    </w:p>
    <w:p w:rsidR="00DA24D9" w:rsidRPr="00DA24D9" w:rsidRDefault="00DA24D9" w:rsidP="00DA24D9">
      <w:pPr>
        <w:widowControl w:val="0"/>
        <w:tabs>
          <w:tab w:val="left" w:pos="1701"/>
        </w:tabs>
        <w:autoSpaceDE w:val="0"/>
        <w:autoSpaceDN w:val="0"/>
        <w:spacing w:after="0" w:line="240" w:lineRule="auto"/>
        <w:jc w:val="both"/>
        <w:rPr>
          <w:rFonts w:ascii="Times New Roman" w:eastAsia="Times New Roman" w:hAnsi="Times New Roman" w:cs="Times New Roman"/>
          <w:sz w:val="24"/>
          <w:szCs w:val="24"/>
        </w:rPr>
      </w:pPr>
      <w:r w:rsidRPr="00DA24D9">
        <w:rPr>
          <w:rFonts w:ascii="Times New Roman" w:eastAsia="Times New Roman" w:hAnsi="Times New Roman" w:cs="Times New Roman"/>
          <w:sz w:val="24"/>
          <w:szCs w:val="24"/>
        </w:rPr>
        <w:t>A</w:t>
      </w:r>
      <w:r w:rsidRPr="00DA24D9">
        <w:rPr>
          <w:rFonts w:ascii="Times New Roman" w:eastAsia="Times New Roman" w:hAnsi="Times New Roman" w:cs="Times New Roman"/>
          <w:spacing w:val="-5"/>
          <w:sz w:val="24"/>
          <w:szCs w:val="24"/>
        </w:rPr>
        <w:t xml:space="preserve"> </w:t>
      </w:r>
      <w:r w:rsidRPr="00DA24D9">
        <w:rPr>
          <w:rFonts w:ascii="Times New Roman" w:eastAsia="Times New Roman" w:hAnsi="Times New Roman" w:cs="Times New Roman"/>
          <w:sz w:val="24"/>
          <w:szCs w:val="24"/>
        </w:rPr>
        <w:t>lőfegyverek</w:t>
      </w:r>
      <w:r w:rsidRPr="00DA24D9">
        <w:rPr>
          <w:rFonts w:ascii="Times New Roman" w:eastAsia="Times New Roman" w:hAnsi="Times New Roman" w:cs="Times New Roman"/>
          <w:spacing w:val="-2"/>
          <w:sz w:val="24"/>
          <w:szCs w:val="24"/>
        </w:rPr>
        <w:t xml:space="preserve"> </w:t>
      </w:r>
      <w:r w:rsidRPr="00DA24D9">
        <w:rPr>
          <w:rFonts w:ascii="Times New Roman" w:eastAsia="Times New Roman" w:hAnsi="Times New Roman" w:cs="Times New Roman"/>
          <w:sz w:val="24"/>
          <w:szCs w:val="24"/>
        </w:rPr>
        <w:t>használatával</w:t>
      </w:r>
      <w:r w:rsidRPr="00DA24D9">
        <w:rPr>
          <w:rFonts w:ascii="Times New Roman" w:eastAsia="Times New Roman" w:hAnsi="Times New Roman" w:cs="Times New Roman"/>
          <w:spacing w:val="-2"/>
          <w:sz w:val="24"/>
          <w:szCs w:val="24"/>
        </w:rPr>
        <w:t xml:space="preserve"> </w:t>
      </w:r>
      <w:r w:rsidRPr="00DA24D9">
        <w:rPr>
          <w:rFonts w:ascii="Times New Roman" w:eastAsia="Times New Roman" w:hAnsi="Times New Roman" w:cs="Times New Roman"/>
          <w:sz w:val="24"/>
          <w:szCs w:val="24"/>
        </w:rPr>
        <w:t>kapcsolatos</w:t>
      </w:r>
      <w:r w:rsidRPr="00DA24D9">
        <w:rPr>
          <w:rFonts w:ascii="Times New Roman" w:eastAsia="Times New Roman" w:hAnsi="Times New Roman" w:cs="Times New Roman"/>
          <w:spacing w:val="-2"/>
          <w:sz w:val="24"/>
          <w:szCs w:val="24"/>
        </w:rPr>
        <w:t xml:space="preserve"> </w:t>
      </w:r>
      <w:r w:rsidRPr="00DA24D9">
        <w:rPr>
          <w:rFonts w:ascii="Times New Roman" w:eastAsia="Times New Roman" w:hAnsi="Times New Roman" w:cs="Times New Roman"/>
          <w:sz w:val="24"/>
          <w:szCs w:val="24"/>
        </w:rPr>
        <w:t>biztonsági</w:t>
      </w:r>
      <w:r w:rsidRPr="00DA24D9">
        <w:rPr>
          <w:rFonts w:ascii="Times New Roman" w:eastAsia="Times New Roman" w:hAnsi="Times New Roman" w:cs="Times New Roman"/>
          <w:spacing w:val="-2"/>
          <w:sz w:val="24"/>
          <w:szCs w:val="24"/>
        </w:rPr>
        <w:t xml:space="preserve"> </w:t>
      </w:r>
      <w:r w:rsidRPr="00DA24D9">
        <w:rPr>
          <w:rFonts w:ascii="Times New Roman" w:eastAsia="Times New Roman" w:hAnsi="Times New Roman" w:cs="Times New Roman"/>
          <w:sz w:val="24"/>
          <w:szCs w:val="24"/>
        </w:rPr>
        <w:t>és</w:t>
      </w:r>
      <w:r w:rsidRPr="00DA24D9">
        <w:rPr>
          <w:rFonts w:ascii="Times New Roman" w:eastAsia="Times New Roman" w:hAnsi="Times New Roman" w:cs="Times New Roman"/>
          <w:spacing w:val="-3"/>
          <w:sz w:val="24"/>
          <w:szCs w:val="24"/>
        </w:rPr>
        <w:t xml:space="preserve"> </w:t>
      </w:r>
      <w:r w:rsidRPr="00DA24D9">
        <w:rPr>
          <w:rFonts w:ascii="Times New Roman" w:eastAsia="Times New Roman" w:hAnsi="Times New Roman" w:cs="Times New Roman"/>
          <w:sz w:val="24"/>
          <w:szCs w:val="24"/>
        </w:rPr>
        <w:t>tiltó</w:t>
      </w:r>
      <w:r w:rsidRPr="00DA24D9">
        <w:rPr>
          <w:rFonts w:ascii="Times New Roman" w:eastAsia="Times New Roman" w:hAnsi="Times New Roman" w:cs="Times New Roman"/>
          <w:spacing w:val="-1"/>
          <w:sz w:val="24"/>
          <w:szCs w:val="24"/>
        </w:rPr>
        <w:t xml:space="preserve"> </w:t>
      </w:r>
      <w:r w:rsidRPr="00DA24D9">
        <w:rPr>
          <w:rFonts w:ascii="Times New Roman" w:eastAsia="Times New Roman" w:hAnsi="Times New Roman" w:cs="Times New Roman"/>
          <w:spacing w:val="-2"/>
          <w:sz w:val="24"/>
          <w:szCs w:val="24"/>
        </w:rPr>
        <w:t>szabályok</w:t>
      </w:r>
    </w:p>
    <w:p w:rsidR="00DA24D9" w:rsidRPr="00DA24D9" w:rsidRDefault="00DA24D9" w:rsidP="00DA24D9">
      <w:pPr>
        <w:widowControl w:val="0"/>
        <w:tabs>
          <w:tab w:val="left" w:pos="1701"/>
        </w:tabs>
        <w:autoSpaceDE w:val="0"/>
        <w:autoSpaceDN w:val="0"/>
        <w:spacing w:after="0" w:line="240" w:lineRule="auto"/>
        <w:jc w:val="both"/>
        <w:rPr>
          <w:rFonts w:ascii="Times New Roman" w:eastAsia="Times New Roman" w:hAnsi="Times New Roman" w:cs="Times New Roman"/>
          <w:sz w:val="24"/>
          <w:szCs w:val="24"/>
        </w:rPr>
      </w:pPr>
    </w:p>
    <w:p w:rsidR="00DA24D9" w:rsidRPr="00DA24D9" w:rsidRDefault="00DA24D9" w:rsidP="00DA24D9">
      <w:pPr>
        <w:widowControl w:val="0"/>
        <w:tabs>
          <w:tab w:val="left" w:pos="1701"/>
          <w:tab w:val="left" w:pos="3301"/>
        </w:tabs>
        <w:autoSpaceDE w:val="0"/>
        <w:autoSpaceDN w:val="0"/>
        <w:spacing w:after="0" w:line="240" w:lineRule="auto"/>
        <w:jc w:val="both"/>
        <w:rPr>
          <w:rFonts w:ascii="Times New Roman" w:eastAsia="Times New Roman" w:hAnsi="Times New Roman" w:cs="Times New Roman"/>
          <w:sz w:val="24"/>
        </w:rPr>
      </w:pPr>
      <w:r w:rsidRPr="00DA24D9">
        <w:rPr>
          <w:rFonts w:ascii="Times New Roman" w:eastAsia="Times New Roman" w:hAnsi="Times New Roman" w:cs="Times New Roman"/>
          <w:sz w:val="24"/>
        </w:rPr>
        <w:t>Vezényszavak</w:t>
      </w:r>
      <w:r w:rsidRPr="00DA24D9">
        <w:rPr>
          <w:rFonts w:ascii="Times New Roman" w:eastAsia="Times New Roman" w:hAnsi="Times New Roman" w:cs="Times New Roman"/>
          <w:spacing w:val="-8"/>
          <w:sz w:val="24"/>
        </w:rPr>
        <w:t xml:space="preserve"> </w:t>
      </w:r>
      <w:r w:rsidRPr="00DA24D9">
        <w:rPr>
          <w:rFonts w:ascii="Times New Roman" w:eastAsia="Times New Roman" w:hAnsi="Times New Roman" w:cs="Times New Roman"/>
          <w:sz w:val="24"/>
        </w:rPr>
        <w:t>és</w:t>
      </w:r>
      <w:r w:rsidRPr="00DA24D9">
        <w:rPr>
          <w:rFonts w:ascii="Times New Roman" w:eastAsia="Times New Roman" w:hAnsi="Times New Roman" w:cs="Times New Roman"/>
          <w:spacing w:val="-10"/>
          <w:sz w:val="24"/>
        </w:rPr>
        <w:t xml:space="preserve"> </w:t>
      </w:r>
      <w:r w:rsidRPr="00DA24D9">
        <w:rPr>
          <w:rFonts w:ascii="Times New Roman" w:eastAsia="Times New Roman" w:hAnsi="Times New Roman" w:cs="Times New Roman"/>
          <w:sz w:val="24"/>
        </w:rPr>
        <w:t>utasítások</w:t>
      </w:r>
      <w:r w:rsidRPr="00DA24D9">
        <w:rPr>
          <w:rFonts w:ascii="Times New Roman" w:eastAsia="Times New Roman" w:hAnsi="Times New Roman" w:cs="Times New Roman"/>
          <w:spacing w:val="-10"/>
          <w:sz w:val="24"/>
        </w:rPr>
        <w:t xml:space="preserve"> </w:t>
      </w:r>
      <w:r w:rsidRPr="00DA24D9">
        <w:rPr>
          <w:rFonts w:ascii="Times New Roman" w:eastAsia="Times New Roman" w:hAnsi="Times New Roman" w:cs="Times New Roman"/>
          <w:sz w:val="24"/>
        </w:rPr>
        <w:t>a</w:t>
      </w:r>
      <w:r w:rsidRPr="00DA24D9">
        <w:rPr>
          <w:rFonts w:ascii="Times New Roman" w:eastAsia="Times New Roman" w:hAnsi="Times New Roman" w:cs="Times New Roman"/>
          <w:spacing w:val="-10"/>
          <w:sz w:val="24"/>
        </w:rPr>
        <w:t xml:space="preserve"> </w:t>
      </w:r>
      <w:r w:rsidRPr="00DA24D9">
        <w:rPr>
          <w:rFonts w:ascii="Times New Roman" w:eastAsia="Times New Roman" w:hAnsi="Times New Roman" w:cs="Times New Roman"/>
          <w:sz w:val="24"/>
        </w:rPr>
        <w:t xml:space="preserve">lőgyakorlaton </w:t>
      </w:r>
    </w:p>
    <w:p w:rsidR="00DA24D9" w:rsidRPr="00DA24D9" w:rsidRDefault="00DA24D9" w:rsidP="00DA24D9">
      <w:pPr>
        <w:widowControl w:val="0"/>
        <w:tabs>
          <w:tab w:val="left" w:pos="1701"/>
          <w:tab w:val="left" w:pos="3301"/>
        </w:tabs>
        <w:autoSpaceDE w:val="0"/>
        <w:autoSpaceDN w:val="0"/>
        <w:spacing w:after="0" w:line="240" w:lineRule="auto"/>
        <w:jc w:val="both"/>
        <w:rPr>
          <w:rFonts w:ascii="Times New Roman" w:eastAsia="Times New Roman" w:hAnsi="Times New Roman" w:cs="Times New Roman"/>
          <w:sz w:val="24"/>
        </w:rPr>
      </w:pPr>
      <w:r w:rsidRPr="00DA24D9">
        <w:rPr>
          <w:rFonts w:ascii="Times New Roman" w:eastAsia="Times New Roman" w:hAnsi="Times New Roman" w:cs="Times New Roman"/>
          <w:sz w:val="24"/>
        </w:rPr>
        <w:t>A lőgyakorlaton elhangzó jellemző vezényszavak</w:t>
      </w:r>
    </w:p>
    <w:p w:rsidR="00DA24D9" w:rsidRPr="00DA24D9" w:rsidRDefault="00DA24D9" w:rsidP="00DA24D9">
      <w:pPr>
        <w:widowControl w:val="0"/>
        <w:tabs>
          <w:tab w:val="left" w:pos="1701"/>
        </w:tabs>
        <w:autoSpaceDE w:val="0"/>
        <w:autoSpaceDN w:val="0"/>
        <w:spacing w:after="0" w:line="240" w:lineRule="auto"/>
        <w:jc w:val="both"/>
        <w:rPr>
          <w:rFonts w:ascii="Times New Roman" w:eastAsia="Times New Roman" w:hAnsi="Times New Roman" w:cs="Times New Roman"/>
          <w:sz w:val="24"/>
          <w:szCs w:val="24"/>
        </w:rPr>
      </w:pPr>
    </w:p>
    <w:p w:rsidR="00DA24D9" w:rsidRPr="00DA24D9" w:rsidRDefault="00DA24D9" w:rsidP="00DA24D9">
      <w:pPr>
        <w:widowControl w:val="0"/>
        <w:tabs>
          <w:tab w:val="left" w:pos="1701"/>
          <w:tab w:val="left" w:pos="3301"/>
        </w:tabs>
        <w:autoSpaceDE w:val="0"/>
        <w:autoSpaceDN w:val="0"/>
        <w:spacing w:before="1" w:after="0" w:line="240" w:lineRule="auto"/>
        <w:jc w:val="both"/>
        <w:rPr>
          <w:rFonts w:ascii="Times New Roman" w:eastAsia="Times New Roman" w:hAnsi="Times New Roman" w:cs="Times New Roman"/>
          <w:sz w:val="24"/>
        </w:rPr>
      </w:pPr>
      <w:r w:rsidRPr="00DA24D9">
        <w:rPr>
          <w:rFonts w:ascii="Times New Roman" w:eastAsia="Times New Roman" w:hAnsi="Times New Roman" w:cs="Times New Roman"/>
          <w:sz w:val="24"/>
        </w:rPr>
        <w:t xml:space="preserve">A fegyver ellenőrzése </w:t>
      </w:r>
    </w:p>
    <w:p w:rsidR="00DA24D9" w:rsidRPr="00DA24D9" w:rsidRDefault="00DA24D9" w:rsidP="00DA24D9">
      <w:pPr>
        <w:widowControl w:val="0"/>
        <w:tabs>
          <w:tab w:val="left" w:pos="1701"/>
          <w:tab w:val="left" w:pos="3301"/>
        </w:tabs>
        <w:autoSpaceDE w:val="0"/>
        <w:autoSpaceDN w:val="0"/>
        <w:spacing w:before="1" w:after="0" w:line="240" w:lineRule="auto"/>
        <w:jc w:val="both"/>
        <w:rPr>
          <w:rFonts w:ascii="Times New Roman" w:eastAsia="Times New Roman" w:hAnsi="Times New Roman" w:cs="Times New Roman"/>
          <w:sz w:val="24"/>
        </w:rPr>
      </w:pPr>
      <w:r w:rsidRPr="00DA24D9">
        <w:rPr>
          <w:rFonts w:ascii="Times New Roman" w:eastAsia="Times New Roman" w:hAnsi="Times New Roman" w:cs="Times New Roman"/>
          <w:sz w:val="24"/>
        </w:rPr>
        <w:t>A</w:t>
      </w:r>
      <w:r w:rsidRPr="00DA24D9">
        <w:rPr>
          <w:rFonts w:ascii="Times New Roman" w:eastAsia="Times New Roman" w:hAnsi="Times New Roman" w:cs="Times New Roman"/>
          <w:spacing w:val="-7"/>
          <w:sz w:val="24"/>
        </w:rPr>
        <w:t xml:space="preserve"> </w:t>
      </w:r>
      <w:r w:rsidRPr="00DA24D9">
        <w:rPr>
          <w:rFonts w:ascii="Times New Roman" w:eastAsia="Times New Roman" w:hAnsi="Times New Roman" w:cs="Times New Roman"/>
          <w:sz w:val="24"/>
        </w:rPr>
        <w:t>fegyver</w:t>
      </w:r>
      <w:r w:rsidRPr="00DA24D9">
        <w:rPr>
          <w:rFonts w:ascii="Times New Roman" w:eastAsia="Times New Roman" w:hAnsi="Times New Roman" w:cs="Times New Roman"/>
          <w:spacing w:val="-8"/>
          <w:sz w:val="24"/>
        </w:rPr>
        <w:t xml:space="preserve"> </w:t>
      </w:r>
      <w:r w:rsidRPr="00DA24D9">
        <w:rPr>
          <w:rFonts w:ascii="Times New Roman" w:eastAsia="Times New Roman" w:hAnsi="Times New Roman" w:cs="Times New Roman"/>
          <w:sz w:val="24"/>
        </w:rPr>
        <w:t>ellenőrzése</w:t>
      </w:r>
      <w:r w:rsidRPr="00DA24D9">
        <w:rPr>
          <w:rFonts w:ascii="Times New Roman" w:eastAsia="Times New Roman" w:hAnsi="Times New Roman" w:cs="Times New Roman"/>
          <w:spacing w:val="-6"/>
          <w:sz w:val="24"/>
        </w:rPr>
        <w:t xml:space="preserve"> </w:t>
      </w:r>
      <w:r w:rsidRPr="00DA24D9">
        <w:rPr>
          <w:rFonts w:ascii="Times New Roman" w:eastAsia="Times New Roman" w:hAnsi="Times New Roman" w:cs="Times New Roman"/>
          <w:sz w:val="24"/>
        </w:rPr>
        <w:t>a</w:t>
      </w:r>
      <w:r w:rsidRPr="00DA24D9">
        <w:rPr>
          <w:rFonts w:ascii="Times New Roman" w:eastAsia="Times New Roman" w:hAnsi="Times New Roman" w:cs="Times New Roman"/>
          <w:spacing w:val="-8"/>
          <w:sz w:val="24"/>
        </w:rPr>
        <w:t xml:space="preserve"> </w:t>
      </w:r>
      <w:r w:rsidRPr="00DA24D9">
        <w:rPr>
          <w:rFonts w:ascii="Times New Roman" w:eastAsia="Times New Roman" w:hAnsi="Times New Roman" w:cs="Times New Roman"/>
          <w:sz w:val="24"/>
        </w:rPr>
        <w:t>lőgyakorlat</w:t>
      </w:r>
      <w:r w:rsidRPr="00DA24D9">
        <w:rPr>
          <w:rFonts w:ascii="Times New Roman" w:eastAsia="Times New Roman" w:hAnsi="Times New Roman" w:cs="Times New Roman"/>
          <w:spacing w:val="-7"/>
          <w:sz w:val="24"/>
        </w:rPr>
        <w:t xml:space="preserve"> </w:t>
      </w:r>
      <w:r w:rsidRPr="00DA24D9">
        <w:rPr>
          <w:rFonts w:ascii="Times New Roman" w:eastAsia="Times New Roman" w:hAnsi="Times New Roman" w:cs="Times New Roman"/>
          <w:sz w:val="24"/>
        </w:rPr>
        <w:t>előtt</w:t>
      </w:r>
    </w:p>
    <w:p w:rsidR="00DA24D9" w:rsidRPr="00DA24D9" w:rsidRDefault="00DA24D9" w:rsidP="00DA24D9">
      <w:pPr>
        <w:widowControl w:val="0"/>
        <w:tabs>
          <w:tab w:val="left" w:pos="1701"/>
        </w:tabs>
        <w:autoSpaceDE w:val="0"/>
        <w:autoSpaceDN w:val="0"/>
        <w:spacing w:after="0" w:line="240" w:lineRule="auto"/>
        <w:jc w:val="both"/>
        <w:rPr>
          <w:rFonts w:ascii="Times New Roman" w:eastAsia="Times New Roman" w:hAnsi="Times New Roman" w:cs="Times New Roman"/>
          <w:sz w:val="24"/>
          <w:szCs w:val="24"/>
        </w:rPr>
      </w:pPr>
      <w:r w:rsidRPr="00DA24D9">
        <w:rPr>
          <w:rFonts w:ascii="Times New Roman" w:eastAsia="Times New Roman" w:hAnsi="Times New Roman" w:cs="Times New Roman"/>
          <w:sz w:val="24"/>
          <w:szCs w:val="24"/>
        </w:rPr>
        <w:t>A</w:t>
      </w:r>
      <w:r w:rsidRPr="00DA24D9">
        <w:rPr>
          <w:rFonts w:ascii="Times New Roman" w:eastAsia="Times New Roman" w:hAnsi="Times New Roman" w:cs="Times New Roman"/>
          <w:spacing w:val="-5"/>
          <w:sz w:val="24"/>
          <w:szCs w:val="24"/>
        </w:rPr>
        <w:t xml:space="preserve"> </w:t>
      </w:r>
      <w:r w:rsidRPr="00DA24D9">
        <w:rPr>
          <w:rFonts w:ascii="Times New Roman" w:eastAsia="Times New Roman" w:hAnsi="Times New Roman" w:cs="Times New Roman"/>
          <w:sz w:val="24"/>
          <w:szCs w:val="24"/>
        </w:rPr>
        <w:t>fegyver</w:t>
      </w:r>
      <w:r w:rsidRPr="00DA24D9">
        <w:rPr>
          <w:rFonts w:ascii="Times New Roman" w:eastAsia="Times New Roman" w:hAnsi="Times New Roman" w:cs="Times New Roman"/>
          <w:spacing w:val="-1"/>
          <w:sz w:val="24"/>
          <w:szCs w:val="24"/>
        </w:rPr>
        <w:t xml:space="preserve"> </w:t>
      </w:r>
      <w:r w:rsidRPr="00DA24D9">
        <w:rPr>
          <w:rFonts w:ascii="Times New Roman" w:eastAsia="Times New Roman" w:hAnsi="Times New Roman" w:cs="Times New Roman"/>
          <w:sz w:val="24"/>
          <w:szCs w:val="24"/>
        </w:rPr>
        <w:t>ellenőrzése</w:t>
      </w:r>
      <w:r w:rsidRPr="00DA24D9">
        <w:rPr>
          <w:rFonts w:ascii="Times New Roman" w:eastAsia="Times New Roman" w:hAnsi="Times New Roman" w:cs="Times New Roman"/>
          <w:spacing w:val="-1"/>
          <w:sz w:val="24"/>
          <w:szCs w:val="24"/>
        </w:rPr>
        <w:t xml:space="preserve"> </w:t>
      </w:r>
      <w:r w:rsidRPr="00DA24D9">
        <w:rPr>
          <w:rFonts w:ascii="Times New Roman" w:eastAsia="Times New Roman" w:hAnsi="Times New Roman" w:cs="Times New Roman"/>
          <w:sz w:val="24"/>
          <w:szCs w:val="24"/>
        </w:rPr>
        <w:t>a</w:t>
      </w:r>
      <w:r w:rsidRPr="00DA24D9">
        <w:rPr>
          <w:rFonts w:ascii="Times New Roman" w:eastAsia="Times New Roman" w:hAnsi="Times New Roman" w:cs="Times New Roman"/>
          <w:spacing w:val="-2"/>
          <w:sz w:val="24"/>
          <w:szCs w:val="24"/>
        </w:rPr>
        <w:t xml:space="preserve"> </w:t>
      </w:r>
      <w:r w:rsidRPr="00DA24D9">
        <w:rPr>
          <w:rFonts w:ascii="Times New Roman" w:eastAsia="Times New Roman" w:hAnsi="Times New Roman" w:cs="Times New Roman"/>
          <w:sz w:val="24"/>
          <w:szCs w:val="24"/>
        </w:rPr>
        <w:t>lőgyakorlat</w:t>
      </w:r>
      <w:r w:rsidRPr="00DA24D9">
        <w:rPr>
          <w:rFonts w:ascii="Times New Roman" w:eastAsia="Times New Roman" w:hAnsi="Times New Roman" w:cs="Times New Roman"/>
          <w:spacing w:val="-2"/>
          <w:sz w:val="24"/>
          <w:szCs w:val="24"/>
        </w:rPr>
        <w:t xml:space="preserve"> </w:t>
      </w:r>
      <w:r w:rsidRPr="00DA24D9">
        <w:rPr>
          <w:rFonts w:ascii="Times New Roman" w:eastAsia="Times New Roman" w:hAnsi="Times New Roman" w:cs="Times New Roman"/>
          <w:sz w:val="24"/>
          <w:szCs w:val="24"/>
        </w:rPr>
        <w:t>befejezése</w:t>
      </w:r>
      <w:r w:rsidRPr="00DA24D9">
        <w:rPr>
          <w:rFonts w:ascii="Times New Roman" w:eastAsia="Times New Roman" w:hAnsi="Times New Roman" w:cs="Times New Roman"/>
          <w:spacing w:val="-2"/>
          <w:sz w:val="24"/>
          <w:szCs w:val="24"/>
        </w:rPr>
        <w:t xml:space="preserve"> </w:t>
      </w:r>
      <w:r w:rsidRPr="00DA24D9">
        <w:rPr>
          <w:rFonts w:ascii="Times New Roman" w:eastAsia="Times New Roman" w:hAnsi="Times New Roman" w:cs="Times New Roman"/>
          <w:spacing w:val="-4"/>
          <w:sz w:val="24"/>
          <w:szCs w:val="24"/>
        </w:rPr>
        <w:t>után</w:t>
      </w:r>
    </w:p>
    <w:p w:rsidR="00DA24D9" w:rsidRPr="00DA24D9" w:rsidRDefault="00DA24D9" w:rsidP="00DA24D9">
      <w:pPr>
        <w:widowControl w:val="0"/>
        <w:tabs>
          <w:tab w:val="left" w:pos="1701"/>
        </w:tabs>
        <w:autoSpaceDE w:val="0"/>
        <w:autoSpaceDN w:val="0"/>
        <w:spacing w:after="0" w:line="240" w:lineRule="auto"/>
        <w:jc w:val="both"/>
        <w:rPr>
          <w:rFonts w:ascii="Times New Roman" w:eastAsia="Times New Roman" w:hAnsi="Times New Roman" w:cs="Times New Roman"/>
          <w:sz w:val="24"/>
          <w:szCs w:val="24"/>
        </w:rPr>
      </w:pPr>
    </w:p>
    <w:p w:rsidR="00DA24D9" w:rsidRPr="00DA24D9" w:rsidRDefault="00DA24D9" w:rsidP="00DA24D9">
      <w:pPr>
        <w:widowControl w:val="0"/>
        <w:tabs>
          <w:tab w:val="left" w:pos="1701"/>
          <w:tab w:val="left" w:pos="3301"/>
        </w:tabs>
        <w:autoSpaceDE w:val="0"/>
        <w:autoSpaceDN w:val="0"/>
        <w:spacing w:after="0" w:line="240" w:lineRule="auto"/>
        <w:jc w:val="both"/>
        <w:rPr>
          <w:rFonts w:ascii="Times New Roman" w:eastAsia="Times New Roman" w:hAnsi="Times New Roman" w:cs="Times New Roman"/>
          <w:sz w:val="24"/>
        </w:rPr>
      </w:pPr>
      <w:r w:rsidRPr="00DA24D9">
        <w:rPr>
          <w:rFonts w:ascii="Times New Roman" w:eastAsia="Times New Roman" w:hAnsi="Times New Roman" w:cs="Times New Roman"/>
          <w:sz w:val="24"/>
        </w:rPr>
        <w:t>Gyakorlati</w:t>
      </w:r>
      <w:r w:rsidRPr="00DA24D9">
        <w:rPr>
          <w:rFonts w:ascii="Times New Roman" w:eastAsia="Times New Roman" w:hAnsi="Times New Roman" w:cs="Times New Roman"/>
          <w:spacing w:val="-3"/>
          <w:sz w:val="24"/>
        </w:rPr>
        <w:t xml:space="preserve"> </w:t>
      </w:r>
      <w:r w:rsidRPr="00DA24D9">
        <w:rPr>
          <w:rFonts w:ascii="Times New Roman" w:eastAsia="Times New Roman" w:hAnsi="Times New Roman" w:cs="Times New Roman"/>
          <w:sz w:val="24"/>
        </w:rPr>
        <w:t>lőelőkészítő</w:t>
      </w:r>
      <w:r w:rsidRPr="00DA24D9">
        <w:rPr>
          <w:rFonts w:ascii="Times New Roman" w:eastAsia="Times New Roman" w:hAnsi="Times New Roman" w:cs="Times New Roman"/>
          <w:spacing w:val="-2"/>
          <w:sz w:val="24"/>
        </w:rPr>
        <w:t xml:space="preserve"> </w:t>
      </w:r>
      <w:r w:rsidRPr="00DA24D9">
        <w:rPr>
          <w:rFonts w:ascii="Times New Roman" w:eastAsia="Times New Roman" w:hAnsi="Times New Roman" w:cs="Times New Roman"/>
          <w:sz w:val="24"/>
        </w:rPr>
        <w:t>foglalkozás</w:t>
      </w:r>
      <w:r w:rsidRPr="00DA24D9">
        <w:rPr>
          <w:rFonts w:ascii="Times New Roman" w:eastAsia="Times New Roman" w:hAnsi="Times New Roman" w:cs="Times New Roman"/>
          <w:spacing w:val="-3"/>
          <w:sz w:val="24"/>
        </w:rPr>
        <w:t xml:space="preserve"> </w:t>
      </w:r>
      <w:r w:rsidRPr="00DA24D9">
        <w:rPr>
          <w:rFonts w:ascii="Times New Roman" w:eastAsia="Times New Roman" w:hAnsi="Times New Roman" w:cs="Times New Roman"/>
          <w:spacing w:val="-2"/>
          <w:sz w:val="24"/>
        </w:rPr>
        <w:t>légfegyverrel</w:t>
      </w:r>
    </w:p>
    <w:p w:rsidR="00DA24D9" w:rsidRPr="00DA24D9" w:rsidRDefault="00DA24D9" w:rsidP="00DA24D9">
      <w:pPr>
        <w:widowControl w:val="0"/>
        <w:tabs>
          <w:tab w:val="left" w:pos="1701"/>
        </w:tabs>
        <w:autoSpaceDE w:val="0"/>
        <w:autoSpaceDN w:val="0"/>
        <w:spacing w:after="0" w:line="240" w:lineRule="auto"/>
        <w:jc w:val="both"/>
        <w:rPr>
          <w:rFonts w:ascii="Times New Roman" w:eastAsia="Times New Roman" w:hAnsi="Times New Roman" w:cs="Times New Roman"/>
          <w:sz w:val="24"/>
          <w:szCs w:val="24"/>
        </w:rPr>
      </w:pPr>
      <w:r w:rsidRPr="00DA24D9">
        <w:rPr>
          <w:rFonts w:ascii="Times New Roman" w:eastAsia="Times New Roman" w:hAnsi="Times New Roman" w:cs="Times New Roman"/>
          <w:sz w:val="24"/>
          <w:szCs w:val="24"/>
        </w:rPr>
        <w:t>A</w:t>
      </w:r>
      <w:r w:rsidRPr="00DA24D9">
        <w:rPr>
          <w:rFonts w:ascii="Times New Roman" w:eastAsia="Times New Roman" w:hAnsi="Times New Roman" w:cs="Times New Roman"/>
          <w:spacing w:val="-7"/>
          <w:sz w:val="24"/>
          <w:szCs w:val="24"/>
        </w:rPr>
        <w:t xml:space="preserve"> </w:t>
      </w:r>
      <w:r w:rsidRPr="00DA24D9">
        <w:rPr>
          <w:rFonts w:ascii="Times New Roman" w:eastAsia="Times New Roman" w:hAnsi="Times New Roman" w:cs="Times New Roman"/>
          <w:sz w:val="24"/>
          <w:szCs w:val="24"/>
        </w:rPr>
        <w:t>lőgyakorlatok</w:t>
      </w:r>
      <w:r w:rsidRPr="00DA24D9">
        <w:rPr>
          <w:rFonts w:ascii="Times New Roman" w:eastAsia="Times New Roman" w:hAnsi="Times New Roman" w:cs="Times New Roman"/>
          <w:spacing w:val="-6"/>
          <w:sz w:val="24"/>
          <w:szCs w:val="24"/>
        </w:rPr>
        <w:t xml:space="preserve"> </w:t>
      </w:r>
      <w:r w:rsidRPr="00DA24D9">
        <w:rPr>
          <w:rFonts w:ascii="Times New Roman" w:eastAsia="Times New Roman" w:hAnsi="Times New Roman" w:cs="Times New Roman"/>
          <w:sz w:val="24"/>
          <w:szCs w:val="24"/>
        </w:rPr>
        <w:t>végrehajtása</w:t>
      </w:r>
      <w:r w:rsidRPr="00DA24D9">
        <w:rPr>
          <w:rFonts w:ascii="Times New Roman" w:eastAsia="Times New Roman" w:hAnsi="Times New Roman" w:cs="Times New Roman"/>
          <w:spacing w:val="-8"/>
          <w:sz w:val="24"/>
          <w:szCs w:val="24"/>
        </w:rPr>
        <w:t xml:space="preserve"> </w:t>
      </w:r>
      <w:r w:rsidRPr="00DA24D9">
        <w:rPr>
          <w:rFonts w:ascii="Times New Roman" w:eastAsia="Times New Roman" w:hAnsi="Times New Roman" w:cs="Times New Roman"/>
          <w:sz w:val="24"/>
          <w:szCs w:val="24"/>
        </w:rPr>
        <w:t>során</w:t>
      </w:r>
      <w:r w:rsidRPr="00DA24D9">
        <w:rPr>
          <w:rFonts w:ascii="Times New Roman" w:eastAsia="Times New Roman" w:hAnsi="Times New Roman" w:cs="Times New Roman"/>
          <w:spacing w:val="-6"/>
          <w:sz w:val="24"/>
          <w:szCs w:val="24"/>
        </w:rPr>
        <w:t xml:space="preserve"> </w:t>
      </w:r>
      <w:r w:rsidRPr="00DA24D9">
        <w:rPr>
          <w:rFonts w:ascii="Times New Roman" w:eastAsia="Times New Roman" w:hAnsi="Times New Roman" w:cs="Times New Roman"/>
          <w:sz w:val="24"/>
          <w:szCs w:val="24"/>
        </w:rPr>
        <w:t>alkalmazott</w:t>
      </w:r>
      <w:r w:rsidRPr="00DA24D9">
        <w:rPr>
          <w:rFonts w:ascii="Times New Roman" w:eastAsia="Times New Roman" w:hAnsi="Times New Roman" w:cs="Times New Roman"/>
          <w:spacing w:val="-6"/>
          <w:sz w:val="24"/>
          <w:szCs w:val="24"/>
        </w:rPr>
        <w:t xml:space="preserve"> </w:t>
      </w:r>
      <w:r w:rsidRPr="00DA24D9">
        <w:rPr>
          <w:rFonts w:ascii="Times New Roman" w:eastAsia="Times New Roman" w:hAnsi="Times New Roman" w:cs="Times New Roman"/>
          <w:sz w:val="24"/>
          <w:szCs w:val="24"/>
        </w:rPr>
        <w:t>védőeszközök</w:t>
      </w:r>
      <w:r w:rsidRPr="00DA24D9">
        <w:rPr>
          <w:rFonts w:ascii="Times New Roman" w:eastAsia="Times New Roman" w:hAnsi="Times New Roman" w:cs="Times New Roman"/>
          <w:spacing w:val="-6"/>
          <w:sz w:val="24"/>
          <w:szCs w:val="24"/>
        </w:rPr>
        <w:t xml:space="preserve"> </w:t>
      </w:r>
      <w:r w:rsidRPr="00DA24D9">
        <w:rPr>
          <w:rFonts w:ascii="Times New Roman" w:eastAsia="Times New Roman" w:hAnsi="Times New Roman" w:cs="Times New Roman"/>
          <w:sz w:val="24"/>
          <w:szCs w:val="24"/>
        </w:rPr>
        <w:t xml:space="preserve">anyagismerete </w:t>
      </w:r>
    </w:p>
    <w:p w:rsidR="00DA24D9" w:rsidRPr="00DA24D9" w:rsidRDefault="00DA24D9" w:rsidP="00DA24D9">
      <w:pPr>
        <w:widowControl w:val="0"/>
        <w:tabs>
          <w:tab w:val="left" w:pos="1701"/>
        </w:tabs>
        <w:autoSpaceDE w:val="0"/>
        <w:autoSpaceDN w:val="0"/>
        <w:spacing w:after="0" w:line="240" w:lineRule="auto"/>
        <w:jc w:val="both"/>
        <w:rPr>
          <w:rFonts w:ascii="Times New Roman" w:eastAsia="Times New Roman" w:hAnsi="Times New Roman" w:cs="Times New Roman"/>
          <w:sz w:val="24"/>
          <w:szCs w:val="24"/>
        </w:rPr>
      </w:pPr>
      <w:r w:rsidRPr="00DA24D9">
        <w:rPr>
          <w:rFonts w:ascii="Times New Roman" w:eastAsia="Times New Roman" w:hAnsi="Times New Roman" w:cs="Times New Roman"/>
          <w:sz w:val="24"/>
          <w:szCs w:val="24"/>
        </w:rPr>
        <w:t>A lőgyakorlatok végrehajtására vonatkozó szabályok</w:t>
      </w:r>
    </w:p>
    <w:p w:rsidR="00DA24D9" w:rsidRPr="00DA24D9" w:rsidRDefault="00DA24D9" w:rsidP="00DA24D9">
      <w:pPr>
        <w:widowControl w:val="0"/>
        <w:tabs>
          <w:tab w:val="left" w:pos="1701"/>
        </w:tabs>
        <w:autoSpaceDE w:val="0"/>
        <w:autoSpaceDN w:val="0"/>
        <w:spacing w:after="0" w:line="240" w:lineRule="auto"/>
        <w:jc w:val="both"/>
        <w:rPr>
          <w:rFonts w:ascii="Times New Roman" w:eastAsia="Times New Roman" w:hAnsi="Times New Roman" w:cs="Times New Roman"/>
          <w:sz w:val="24"/>
          <w:szCs w:val="24"/>
        </w:rPr>
      </w:pPr>
      <w:r w:rsidRPr="00DA24D9">
        <w:rPr>
          <w:rFonts w:ascii="Times New Roman" w:eastAsia="Times New Roman" w:hAnsi="Times New Roman" w:cs="Times New Roman"/>
          <w:sz w:val="24"/>
          <w:szCs w:val="24"/>
        </w:rPr>
        <w:t>Lőgyakorlat</w:t>
      </w:r>
      <w:r w:rsidRPr="00DA24D9">
        <w:rPr>
          <w:rFonts w:ascii="Times New Roman" w:eastAsia="Times New Roman" w:hAnsi="Times New Roman" w:cs="Times New Roman"/>
          <w:spacing w:val="-4"/>
          <w:sz w:val="24"/>
          <w:szCs w:val="24"/>
        </w:rPr>
        <w:t xml:space="preserve"> </w:t>
      </w:r>
      <w:r w:rsidRPr="00DA24D9">
        <w:rPr>
          <w:rFonts w:ascii="Times New Roman" w:eastAsia="Times New Roman" w:hAnsi="Times New Roman" w:cs="Times New Roman"/>
          <w:sz w:val="24"/>
          <w:szCs w:val="24"/>
        </w:rPr>
        <w:t>végrehajtása</w:t>
      </w:r>
      <w:r w:rsidRPr="00DA24D9">
        <w:rPr>
          <w:rFonts w:ascii="Times New Roman" w:eastAsia="Times New Roman" w:hAnsi="Times New Roman" w:cs="Times New Roman"/>
          <w:spacing w:val="-1"/>
          <w:sz w:val="24"/>
          <w:szCs w:val="24"/>
        </w:rPr>
        <w:t xml:space="preserve"> </w:t>
      </w:r>
      <w:r w:rsidRPr="00DA24D9">
        <w:rPr>
          <w:rFonts w:ascii="Times New Roman" w:eastAsia="Times New Roman" w:hAnsi="Times New Roman" w:cs="Times New Roman"/>
          <w:sz w:val="24"/>
          <w:szCs w:val="24"/>
        </w:rPr>
        <w:t>álló</w:t>
      </w:r>
      <w:r w:rsidRPr="00DA24D9">
        <w:rPr>
          <w:rFonts w:ascii="Times New Roman" w:eastAsia="Times New Roman" w:hAnsi="Times New Roman" w:cs="Times New Roman"/>
          <w:spacing w:val="-1"/>
          <w:sz w:val="24"/>
          <w:szCs w:val="24"/>
        </w:rPr>
        <w:t xml:space="preserve"> </w:t>
      </w:r>
      <w:r w:rsidRPr="00DA24D9">
        <w:rPr>
          <w:rFonts w:ascii="Times New Roman" w:eastAsia="Times New Roman" w:hAnsi="Times New Roman" w:cs="Times New Roman"/>
          <w:sz w:val="24"/>
          <w:szCs w:val="24"/>
        </w:rPr>
        <w:t>helyzetből,</w:t>
      </w:r>
      <w:r w:rsidRPr="00DA24D9">
        <w:rPr>
          <w:rFonts w:ascii="Times New Roman" w:eastAsia="Times New Roman" w:hAnsi="Times New Roman" w:cs="Times New Roman"/>
          <w:spacing w:val="-2"/>
          <w:sz w:val="24"/>
          <w:szCs w:val="24"/>
        </w:rPr>
        <w:t xml:space="preserve"> </w:t>
      </w:r>
      <w:r w:rsidRPr="00DA24D9">
        <w:rPr>
          <w:rFonts w:ascii="Times New Roman" w:eastAsia="Times New Roman" w:hAnsi="Times New Roman" w:cs="Times New Roman"/>
          <w:sz w:val="24"/>
          <w:szCs w:val="24"/>
        </w:rPr>
        <w:t>légpuska</w:t>
      </w:r>
      <w:r w:rsidRPr="00DA24D9">
        <w:rPr>
          <w:rFonts w:ascii="Times New Roman" w:eastAsia="Times New Roman" w:hAnsi="Times New Roman" w:cs="Times New Roman"/>
          <w:spacing w:val="-1"/>
          <w:sz w:val="24"/>
          <w:szCs w:val="24"/>
        </w:rPr>
        <w:t xml:space="preserve"> </w:t>
      </w:r>
      <w:r w:rsidRPr="00DA24D9">
        <w:rPr>
          <w:rFonts w:ascii="Times New Roman" w:eastAsia="Times New Roman" w:hAnsi="Times New Roman" w:cs="Times New Roman"/>
          <w:sz w:val="24"/>
          <w:szCs w:val="24"/>
        </w:rPr>
        <w:t>céllapra</w:t>
      </w:r>
      <w:r w:rsidRPr="00DA24D9">
        <w:rPr>
          <w:rFonts w:ascii="Times New Roman" w:eastAsia="Times New Roman" w:hAnsi="Times New Roman" w:cs="Times New Roman"/>
          <w:spacing w:val="-1"/>
          <w:sz w:val="24"/>
          <w:szCs w:val="24"/>
        </w:rPr>
        <w:t xml:space="preserve"> </w:t>
      </w:r>
      <w:r w:rsidRPr="00DA24D9">
        <w:rPr>
          <w:rFonts w:ascii="Times New Roman" w:eastAsia="Times New Roman" w:hAnsi="Times New Roman" w:cs="Times New Roman"/>
          <w:sz w:val="24"/>
          <w:szCs w:val="24"/>
        </w:rPr>
        <w:t>és</w:t>
      </w:r>
      <w:r w:rsidRPr="00DA24D9">
        <w:rPr>
          <w:rFonts w:ascii="Times New Roman" w:eastAsia="Times New Roman" w:hAnsi="Times New Roman" w:cs="Times New Roman"/>
          <w:spacing w:val="-3"/>
          <w:sz w:val="24"/>
          <w:szCs w:val="24"/>
        </w:rPr>
        <w:t xml:space="preserve"> </w:t>
      </w:r>
      <w:r w:rsidRPr="00DA24D9">
        <w:rPr>
          <w:rFonts w:ascii="Times New Roman" w:eastAsia="Times New Roman" w:hAnsi="Times New Roman" w:cs="Times New Roman"/>
          <w:sz w:val="24"/>
          <w:szCs w:val="24"/>
        </w:rPr>
        <w:t>bukó</w:t>
      </w:r>
      <w:r w:rsidRPr="00DA24D9">
        <w:rPr>
          <w:rFonts w:ascii="Times New Roman" w:eastAsia="Times New Roman" w:hAnsi="Times New Roman" w:cs="Times New Roman"/>
          <w:spacing w:val="-1"/>
          <w:sz w:val="24"/>
          <w:szCs w:val="24"/>
        </w:rPr>
        <w:t xml:space="preserve"> </w:t>
      </w:r>
      <w:r w:rsidRPr="00DA24D9">
        <w:rPr>
          <w:rFonts w:ascii="Times New Roman" w:eastAsia="Times New Roman" w:hAnsi="Times New Roman" w:cs="Times New Roman"/>
          <w:spacing w:val="-2"/>
          <w:sz w:val="24"/>
          <w:szCs w:val="24"/>
        </w:rPr>
        <w:t>célra</w:t>
      </w:r>
    </w:p>
    <w:p w:rsidR="00DA24D9" w:rsidRPr="00DA24D9" w:rsidRDefault="00DA24D9" w:rsidP="00DA24D9">
      <w:pPr>
        <w:widowControl w:val="0"/>
        <w:tabs>
          <w:tab w:val="left" w:pos="1701"/>
        </w:tabs>
        <w:autoSpaceDE w:val="0"/>
        <w:autoSpaceDN w:val="0"/>
        <w:spacing w:after="0" w:line="240" w:lineRule="auto"/>
        <w:jc w:val="both"/>
        <w:rPr>
          <w:rFonts w:ascii="Times New Roman" w:eastAsia="Times New Roman" w:hAnsi="Times New Roman" w:cs="Times New Roman"/>
          <w:sz w:val="24"/>
          <w:szCs w:val="24"/>
        </w:rPr>
      </w:pPr>
    </w:p>
    <w:p w:rsidR="00DA24D9" w:rsidRPr="00DA24D9" w:rsidRDefault="00DA24D9" w:rsidP="00DA24D9">
      <w:pPr>
        <w:widowControl w:val="0"/>
        <w:tabs>
          <w:tab w:val="left" w:pos="1701"/>
          <w:tab w:val="left" w:pos="3301"/>
        </w:tabs>
        <w:autoSpaceDE w:val="0"/>
        <w:autoSpaceDN w:val="0"/>
        <w:spacing w:after="0" w:line="240" w:lineRule="auto"/>
        <w:jc w:val="both"/>
        <w:rPr>
          <w:rFonts w:ascii="Times New Roman" w:eastAsia="Times New Roman" w:hAnsi="Times New Roman" w:cs="Times New Roman"/>
          <w:spacing w:val="-2"/>
          <w:sz w:val="24"/>
        </w:rPr>
      </w:pPr>
      <w:r w:rsidRPr="00DA24D9">
        <w:rPr>
          <w:rFonts w:ascii="Times New Roman" w:eastAsia="Times New Roman" w:hAnsi="Times New Roman" w:cs="Times New Roman"/>
          <w:spacing w:val="-2"/>
          <w:sz w:val="24"/>
        </w:rPr>
        <w:t xml:space="preserve">Lőgyakorlat </w:t>
      </w:r>
    </w:p>
    <w:p w:rsidR="00DA24D9" w:rsidRPr="00DA24D9" w:rsidRDefault="00DA24D9" w:rsidP="00DA24D9">
      <w:pPr>
        <w:widowControl w:val="0"/>
        <w:tabs>
          <w:tab w:val="left" w:pos="1701"/>
          <w:tab w:val="left" w:pos="3301"/>
        </w:tabs>
        <w:autoSpaceDE w:val="0"/>
        <w:autoSpaceDN w:val="0"/>
        <w:spacing w:after="0" w:line="240" w:lineRule="auto"/>
        <w:jc w:val="both"/>
        <w:rPr>
          <w:rFonts w:ascii="Times New Roman" w:eastAsia="Times New Roman" w:hAnsi="Times New Roman" w:cs="Times New Roman"/>
          <w:sz w:val="24"/>
        </w:rPr>
      </w:pPr>
      <w:r w:rsidRPr="00DA24D9">
        <w:rPr>
          <w:rFonts w:ascii="Times New Roman" w:eastAsia="Times New Roman" w:hAnsi="Times New Roman" w:cs="Times New Roman"/>
          <w:sz w:val="24"/>
        </w:rPr>
        <w:t xml:space="preserve">Pontossági lőgyakorlatok </w:t>
      </w:r>
    </w:p>
    <w:p w:rsidR="00DA24D9" w:rsidRPr="00DA24D9" w:rsidRDefault="00DA24D9" w:rsidP="00DA24D9">
      <w:pPr>
        <w:widowControl w:val="0"/>
        <w:tabs>
          <w:tab w:val="left" w:pos="1701"/>
          <w:tab w:val="left" w:pos="3301"/>
        </w:tabs>
        <w:autoSpaceDE w:val="0"/>
        <w:autoSpaceDN w:val="0"/>
        <w:spacing w:after="0" w:line="240" w:lineRule="auto"/>
        <w:jc w:val="both"/>
        <w:rPr>
          <w:rFonts w:ascii="Times New Roman" w:eastAsia="Times New Roman" w:hAnsi="Times New Roman" w:cs="Times New Roman"/>
          <w:sz w:val="24"/>
        </w:rPr>
      </w:pPr>
      <w:r w:rsidRPr="00DA24D9">
        <w:rPr>
          <w:rFonts w:ascii="Times New Roman" w:eastAsia="Times New Roman" w:hAnsi="Times New Roman" w:cs="Times New Roman"/>
          <w:sz w:val="24"/>
        </w:rPr>
        <w:t>Gyorsasági lőgyakorlatok</w:t>
      </w:r>
    </w:p>
    <w:p w:rsidR="00DA24D9" w:rsidRPr="00DA24D9" w:rsidRDefault="00DA24D9" w:rsidP="00DA24D9">
      <w:pPr>
        <w:widowControl w:val="0"/>
        <w:tabs>
          <w:tab w:val="left" w:pos="1701"/>
        </w:tabs>
        <w:autoSpaceDE w:val="0"/>
        <w:autoSpaceDN w:val="0"/>
        <w:spacing w:after="0" w:line="240" w:lineRule="auto"/>
        <w:jc w:val="both"/>
        <w:rPr>
          <w:rFonts w:ascii="Times New Roman" w:eastAsia="Times New Roman" w:hAnsi="Times New Roman" w:cs="Times New Roman"/>
          <w:sz w:val="24"/>
          <w:szCs w:val="24"/>
        </w:rPr>
      </w:pPr>
      <w:proofErr w:type="gramStart"/>
      <w:r w:rsidRPr="00DA24D9">
        <w:rPr>
          <w:rFonts w:ascii="Times New Roman" w:eastAsia="Times New Roman" w:hAnsi="Times New Roman" w:cs="Times New Roman"/>
          <w:sz w:val="24"/>
          <w:szCs w:val="24"/>
        </w:rPr>
        <w:t>Komplex</w:t>
      </w:r>
      <w:proofErr w:type="gramEnd"/>
      <w:r w:rsidRPr="00DA24D9">
        <w:rPr>
          <w:rFonts w:ascii="Times New Roman" w:eastAsia="Times New Roman" w:hAnsi="Times New Roman" w:cs="Times New Roman"/>
          <w:spacing w:val="40"/>
          <w:sz w:val="24"/>
          <w:szCs w:val="24"/>
        </w:rPr>
        <w:t xml:space="preserve"> </w:t>
      </w:r>
      <w:r w:rsidRPr="00DA24D9">
        <w:rPr>
          <w:rFonts w:ascii="Times New Roman" w:eastAsia="Times New Roman" w:hAnsi="Times New Roman" w:cs="Times New Roman"/>
          <w:sz w:val="24"/>
          <w:szCs w:val="24"/>
        </w:rPr>
        <w:t>lőgyakorlatok</w:t>
      </w:r>
      <w:r w:rsidRPr="00DA24D9">
        <w:rPr>
          <w:rFonts w:ascii="Times New Roman" w:eastAsia="Times New Roman" w:hAnsi="Times New Roman" w:cs="Times New Roman"/>
          <w:spacing w:val="40"/>
          <w:sz w:val="24"/>
          <w:szCs w:val="24"/>
        </w:rPr>
        <w:t xml:space="preserve"> </w:t>
      </w:r>
      <w:r w:rsidRPr="00DA24D9">
        <w:rPr>
          <w:rFonts w:ascii="Times New Roman" w:eastAsia="Times New Roman" w:hAnsi="Times New Roman" w:cs="Times New Roman"/>
          <w:sz w:val="24"/>
          <w:szCs w:val="24"/>
        </w:rPr>
        <w:t>tárcserével,</w:t>
      </w:r>
      <w:r w:rsidRPr="00DA24D9">
        <w:rPr>
          <w:rFonts w:ascii="Times New Roman" w:eastAsia="Times New Roman" w:hAnsi="Times New Roman" w:cs="Times New Roman"/>
          <w:spacing w:val="40"/>
          <w:sz w:val="24"/>
          <w:szCs w:val="24"/>
        </w:rPr>
        <w:t xml:space="preserve"> </w:t>
      </w:r>
      <w:r w:rsidRPr="00DA24D9">
        <w:rPr>
          <w:rFonts w:ascii="Times New Roman" w:eastAsia="Times New Roman" w:hAnsi="Times New Roman" w:cs="Times New Roman"/>
          <w:sz w:val="24"/>
          <w:szCs w:val="24"/>
        </w:rPr>
        <w:t>fedezékhasználattal,</w:t>
      </w:r>
      <w:r w:rsidRPr="00DA24D9">
        <w:rPr>
          <w:rFonts w:ascii="Times New Roman" w:eastAsia="Times New Roman" w:hAnsi="Times New Roman" w:cs="Times New Roman"/>
          <w:spacing w:val="40"/>
          <w:sz w:val="24"/>
          <w:szCs w:val="24"/>
        </w:rPr>
        <w:t xml:space="preserve"> </w:t>
      </w:r>
      <w:r w:rsidRPr="00DA24D9">
        <w:rPr>
          <w:rFonts w:ascii="Times New Roman" w:eastAsia="Times New Roman" w:hAnsi="Times New Roman" w:cs="Times New Roman"/>
          <w:sz w:val="24"/>
          <w:szCs w:val="24"/>
        </w:rPr>
        <w:t>egykezes</w:t>
      </w:r>
      <w:r w:rsidRPr="00DA24D9">
        <w:rPr>
          <w:rFonts w:ascii="Times New Roman" w:eastAsia="Times New Roman" w:hAnsi="Times New Roman" w:cs="Times New Roman"/>
          <w:spacing w:val="40"/>
          <w:sz w:val="24"/>
          <w:szCs w:val="24"/>
        </w:rPr>
        <w:t xml:space="preserve"> </w:t>
      </w:r>
      <w:r w:rsidRPr="00DA24D9">
        <w:rPr>
          <w:rFonts w:ascii="Times New Roman" w:eastAsia="Times New Roman" w:hAnsi="Times New Roman" w:cs="Times New Roman"/>
          <w:sz w:val="24"/>
          <w:szCs w:val="24"/>
        </w:rPr>
        <w:t>fegyverfogással,</w:t>
      </w:r>
      <w:r w:rsidRPr="00DA24D9">
        <w:rPr>
          <w:rFonts w:ascii="Times New Roman" w:eastAsia="Times New Roman" w:hAnsi="Times New Roman" w:cs="Times New Roman"/>
          <w:spacing w:val="40"/>
          <w:sz w:val="24"/>
          <w:szCs w:val="24"/>
        </w:rPr>
        <w:t xml:space="preserve"> </w:t>
      </w:r>
      <w:r w:rsidRPr="00DA24D9">
        <w:rPr>
          <w:rFonts w:ascii="Times New Roman" w:eastAsia="Times New Roman" w:hAnsi="Times New Roman" w:cs="Times New Roman"/>
          <w:sz w:val="24"/>
          <w:szCs w:val="24"/>
        </w:rPr>
        <w:t>erősebb, gyengébb kézzel</w:t>
      </w:r>
    </w:p>
    <w:p w:rsidR="00DA24D9" w:rsidRPr="00DA24D9" w:rsidRDefault="00DA24D9" w:rsidP="00DA24D9">
      <w:pPr>
        <w:widowControl w:val="0"/>
        <w:tabs>
          <w:tab w:val="left" w:pos="1701"/>
        </w:tabs>
        <w:autoSpaceDE w:val="0"/>
        <w:autoSpaceDN w:val="0"/>
        <w:spacing w:after="0" w:line="240" w:lineRule="auto"/>
        <w:jc w:val="both"/>
        <w:rPr>
          <w:rFonts w:ascii="Times New Roman" w:eastAsia="Times New Roman" w:hAnsi="Times New Roman" w:cs="Times New Roman"/>
          <w:sz w:val="24"/>
          <w:szCs w:val="24"/>
        </w:rPr>
      </w:pPr>
      <w:r w:rsidRPr="00DA24D9">
        <w:rPr>
          <w:rFonts w:ascii="Times New Roman" w:eastAsia="Times New Roman" w:hAnsi="Times New Roman" w:cs="Times New Roman"/>
          <w:sz w:val="24"/>
          <w:szCs w:val="24"/>
        </w:rPr>
        <w:t>Lőgyakorlat</w:t>
      </w:r>
      <w:r w:rsidRPr="00DA24D9">
        <w:rPr>
          <w:rFonts w:ascii="Times New Roman" w:eastAsia="Times New Roman" w:hAnsi="Times New Roman" w:cs="Times New Roman"/>
          <w:spacing w:val="-4"/>
          <w:sz w:val="24"/>
          <w:szCs w:val="24"/>
        </w:rPr>
        <w:t xml:space="preserve"> </w:t>
      </w:r>
      <w:r w:rsidRPr="00DA24D9">
        <w:rPr>
          <w:rFonts w:ascii="Times New Roman" w:eastAsia="Times New Roman" w:hAnsi="Times New Roman" w:cs="Times New Roman"/>
          <w:sz w:val="24"/>
          <w:szCs w:val="24"/>
        </w:rPr>
        <w:t>zavaró</w:t>
      </w:r>
      <w:r w:rsidRPr="00DA24D9">
        <w:rPr>
          <w:rFonts w:ascii="Times New Roman" w:eastAsia="Times New Roman" w:hAnsi="Times New Roman" w:cs="Times New Roman"/>
          <w:spacing w:val="-2"/>
          <w:sz w:val="24"/>
          <w:szCs w:val="24"/>
        </w:rPr>
        <w:t xml:space="preserve"> </w:t>
      </w:r>
      <w:r w:rsidRPr="00DA24D9">
        <w:rPr>
          <w:rFonts w:ascii="Times New Roman" w:eastAsia="Times New Roman" w:hAnsi="Times New Roman" w:cs="Times New Roman"/>
          <w:sz w:val="24"/>
          <w:szCs w:val="24"/>
        </w:rPr>
        <w:t>körülmények</w:t>
      </w:r>
      <w:r w:rsidRPr="00DA24D9">
        <w:rPr>
          <w:rFonts w:ascii="Times New Roman" w:eastAsia="Times New Roman" w:hAnsi="Times New Roman" w:cs="Times New Roman"/>
          <w:spacing w:val="-2"/>
          <w:sz w:val="24"/>
          <w:szCs w:val="24"/>
        </w:rPr>
        <w:t xml:space="preserve"> között</w:t>
      </w:r>
    </w:p>
    <w:p w:rsidR="00DA24D9" w:rsidRPr="00DA24D9" w:rsidRDefault="00DA24D9" w:rsidP="00DA24D9">
      <w:pPr>
        <w:widowControl w:val="0"/>
        <w:autoSpaceDE w:val="0"/>
        <w:autoSpaceDN w:val="0"/>
        <w:spacing w:after="0" w:line="240" w:lineRule="auto"/>
        <w:rPr>
          <w:rFonts w:ascii="Times New Roman" w:eastAsia="Times New Roman" w:hAnsi="Times New Roman" w:cs="Times New Roman"/>
        </w:rPr>
        <w:sectPr w:rsidR="00DA24D9" w:rsidRPr="00DA24D9">
          <w:pgSz w:w="11910" w:h="16840"/>
          <w:pgMar w:top="1880" w:right="1080" w:bottom="900" w:left="100" w:header="0" w:footer="711" w:gutter="0"/>
          <w:cols w:space="708"/>
        </w:sectPr>
      </w:pPr>
    </w:p>
    <w:p w:rsidR="00DA24D9" w:rsidRPr="00DA24D9" w:rsidRDefault="00DA24D9" w:rsidP="00DA24D9">
      <w:pPr>
        <w:rPr>
          <w:rFonts w:ascii="Times New Roman" w:eastAsia="Times New Roman" w:hAnsi="Times New Roman" w:cs="Times New Roman"/>
          <w:b/>
          <w:bCs/>
          <w:sz w:val="20"/>
          <w:szCs w:val="20"/>
        </w:rPr>
      </w:pPr>
      <w:r w:rsidRPr="00DA24D9">
        <w:rPr>
          <w:rFonts w:ascii="Times New Roman" w:eastAsia="Times New Roman" w:hAnsi="Times New Roman" w:cs="Times New Roman"/>
          <w:b/>
          <w:bCs/>
          <w:sz w:val="24"/>
          <w:szCs w:val="24"/>
        </w:rPr>
        <w:lastRenderedPageBreak/>
        <w:t>Személy-</w:t>
      </w:r>
      <w:r w:rsidRPr="00DA24D9">
        <w:rPr>
          <w:rFonts w:ascii="Times New Roman" w:eastAsia="Times New Roman" w:hAnsi="Times New Roman" w:cs="Times New Roman"/>
          <w:b/>
          <w:bCs/>
          <w:spacing w:val="-4"/>
          <w:sz w:val="24"/>
          <w:szCs w:val="24"/>
        </w:rPr>
        <w:t xml:space="preserve"> </w:t>
      </w:r>
      <w:r w:rsidRPr="00DA24D9">
        <w:rPr>
          <w:rFonts w:ascii="Times New Roman" w:eastAsia="Times New Roman" w:hAnsi="Times New Roman" w:cs="Times New Roman"/>
          <w:b/>
          <w:bCs/>
          <w:sz w:val="24"/>
          <w:szCs w:val="24"/>
        </w:rPr>
        <w:t>és</w:t>
      </w:r>
      <w:r w:rsidRPr="00DA24D9">
        <w:rPr>
          <w:rFonts w:ascii="Times New Roman" w:eastAsia="Times New Roman" w:hAnsi="Times New Roman" w:cs="Times New Roman"/>
          <w:b/>
          <w:bCs/>
          <w:spacing w:val="-3"/>
          <w:sz w:val="24"/>
          <w:szCs w:val="24"/>
        </w:rPr>
        <w:t xml:space="preserve"> </w:t>
      </w:r>
      <w:r w:rsidRPr="00DA24D9">
        <w:rPr>
          <w:rFonts w:ascii="Times New Roman" w:eastAsia="Times New Roman" w:hAnsi="Times New Roman" w:cs="Times New Roman"/>
          <w:b/>
          <w:bCs/>
          <w:sz w:val="24"/>
          <w:szCs w:val="24"/>
        </w:rPr>
        <w:t>vagyonvédelem</w:t>
      </w:r>
      <w:r w:rsidRPr="00DA24D9">
        <w:rPr>
          <w:rFonts w:ascii="Times New Roman" w:eastAsia="Times New Roman" w:hAnsi="Times New Roman" w:cs="Times New Roman"/>
          <w:b/>
          <w:bCs/>
          <w:spacing w:val="-2"/>
          <w:sz w:val="24"/>
          <w:szCs w:val="24"/>
        </w:rPr>
        <w:t xml:space="preserve"> tantárgy</w:t>
      </w:r>
      <w:r w:rsidRPr="00DA24D9">
        <w:rPr>
          <w:rFonts w:ascii="Times New Roman" w:eastAsia="Times New Roman" w:hAnsi="Times New Roman" w:cs="Times New Roman"/>
          <w:b/>
          <w:bCs/>
          <w:spacing w:val="-2"/>
          <w:sz w:val="24"/>
          <w:szCs w:val="24"/>
        </w:rPr>
        <w:tab/>
      </w:r>
      <w:r w:rsidRPr="00DA24D9">
        <w:rPr>
          <w:rFonts w:ascii="Times New Roman" w:eastAsia="Times New Roman" w:hAnsi="Times New Roman" w:cs="Times New Roman"/>
          <w:b/>
          <w:bCs/>
          <w:spacing w:val="-2"/>
          <w:sz w:val="24"/>
          <w:szCs w:val="24"/>
        </w:rPr>
        <w:tab/>
      </w:r>
      <w:r w:rsidRPr="00DA24D9">
        <w:rPr>
          <w:rFonts w:ascii="Times New Roman" w:eastAsia="Times New Roman" w:hAnsi="Times New Roman" w:cs="Times New Roman"/>
          <w:b/>
          <w:bCs/>
          <w:spacing w:val="-2"/>
          <w:sz w:val="24"/>
          <w:szCs w:val="24"/>
        </w:rPr>
        <w:tab/>
      </w:r>
      <w:r w:rsidRPr="00DA24D9">
        <w:rPr>
          <w:rFonts w:ascii="Times New Roman" w:eastAsia="Times New Roman" w:hAnsi="Times New Roman" w:cs="Times New Roman"/>
          <w:b/>
          <w:bCs/>
          <w:spacing w:val="-2"/>
          <w:sz w:val="24"/>
          <w:szCs w:val="24"/>
        </w:rPr>
        <w:tab/>
      </w:r>
      <w:r w:rsidRPr="00DA24D9">
        <w:rPr>
          <w:rFonts w:ascii="Times New Roman" w:eastAsia="Times New Roman" w:hAnsi="Times New Roman" w:cs="Times New Roman"/>
          <w:b/>
          <w:bCs/>
          <w:sz w:val="20"/>
          <w:szCs w:val="20"/>
        </w:rPr>
        <w:t>Összes óraszám: 10. évfolyamon: 180 óra</w:t>
      </w:r>
    </w:p>
    <w:p w:rsidR="00DA24D9" w:rsidRPr="00DA24D9" w:rsidRDefault="00DA24D9" w:rsidP="00DA24D9">
      <w:pPr>
        <w:rPr>
          <w:rFonts w:ascii="Times New Roman" w:eastAsia="Times New Roman" w:hAnsi="Times New Roman" w:cs="Times New Roman"/>
          <w:b/>
          <w:bCs/>
          <w:sz w:val="24"/>
          <w:szCs w:val="24"/>
        </w:rPr>
      </w:pPr>
      <w:r w:rsidRPr="00DA24D9">
        <w:rPr>
          <w:rFonts w:ascii="Times New Roman" w:eastAsia="Times New Roman" w:hAnsi="Times New Roman" w:cs="Times New Roman"/>
          <w:b/>
          <w:bCs/>
          <w:sz w:val="20"/>
          <w:szCs w:val="20"/>
        </w:rPr>
        <w:tab/>
      </w:r>
      <w:r w:rsidRPr="00DA24D9">
        <w:rPr>
          <w:rFonts w:ascii="Times New Roman" w:eastAsia="Times New Roman" w:hAnsi="Times New Roman" w:cs="Times New Roman"/>
          <w:b/>
          <w:bCs/>
          <w:sz w:val="20"/>
          <w:szCs w:val="20"/>
        </w:rPr>
        <w:tab/>
      </w:r>
      <w:r w:rsidRPr="00DA24D9">
        <w:rPr>
          <w:rFonts w:ascii="Times New Roman" w:eastAsia="Times New Roman" w:hAnsi="Times New Roman" w:cs="Times New Roman"/>
          <w:b/>
          <w:bCs/>
          <w:sz w:val="20"/>
          <w:szCs w:val="20"/>
        </w:rPr>
        <w:tab/>
      </w:r>
      <w:r w:rsidRPr="00DA24D9">
        <w:rPr>
          <w:rFonts w:ascii="Times New Roman" w:eastAsia="Times New Roman" w:hAnsi="Times New Roman" w:cs="Times New Roman"/>
          <w:b/>
          <w:bCs/>
          <w:sz w:val="20"/>
          <w:szCs w:val="20"/>
        </w:rPr>
        <w:tab/>
      </w:r>
      <w:r w:rsidRPr="00DA24D9">
        <w:rPr>
          <w:rFonts w:ascii="Times New Roman" w:eastAsia="Times New Roman" w:hAnsi="Times New Roman" w:cs="Times New Roman"/>
          <w:b/>
          <w:bCs/>
          <w:sz w:val="20"/>
          <w:szCs w:val="20"/>
        </w:rPr>
        <w:tab/>
      </w:r>
      <w:r w:rsidRPr="00DA24D9">
        <w:rPr>
          <w:rFonts w:ascii="Times New Roman" w:eastAsia="Times New Roman" w:hAnsi="Times New Roman" w:cs="Times New Roman"/>
          <w:b/>
          <w:bCs/>
          <w:sz w:val="20"/>
          <w:szCs w:val="20"/>
        </w:rPr>
        <w:tab/>
      </w:r>
      <w:r w:rsidRPr="00DA24D9">
        <w:rPr>
          <w:rFonts w:ascii="Times New Roman" w:eastAsia="Times New Roman" w:hAnsi="Times New Roman" w:cs="Times New Roman"/>
          <w:b/>
          <w:bCs/>
          <w:sz w:val="20"/>
          <w:szCs w:val="20"/>
        </w:rPr>
        <w:tab/>
      </w:r>
      <w:r w:rsidRPr="00DA24D9">
        <w:rPr>
          <w:rFonts w:ascii="Times New Roman" w:eastAsia="Times New Roman" w:hAnsi="Times New Roman" w:cs="Times New Roman"/>
          <w:b/>
          <w:bCs/>
          <w:sz w:val="20"/>
          <w:szCs w:val="20"/>
        </w:rPr>
        <w:tab/>
      </w:r>
      <w:r w:rsidRPr="00DA24D9">
        <w:rPr>
          <w:rFonts w:ascii="Times New Roman" w:eastAsia="Times New Roman" w:hAnsi="Times New Roman" w:cs="Times New Roman"/>
          <w:b/>
          <w:bCs/>
          <w:sz w:val="20"/>
          <w:szCs w:val="20"/>
        </w:rPr>
        <w:tab/>
      </w:r>
      <w:r w:rsidRPr="00DA24D9">
        <w:rPr>
          <w:rFonts w:ascii="Times New Roman" w:eastAsia="Times New Roman" w:hAnsi="Times New Roman" w:cs="Times New Roman"/>
          <w:b/>
          <w:bCs/>
          <w:sz w:val="20"/>
          <w:szCs w:val="20"/>
        </w:rPr>
        <w:tab/>
        <w:t>11. évfolyamon: 62 óra</w:t>
      </w:r>
    </w:p>
    <w:p w:rsidR="00DA24D9" w:rsidRPr="00DA24D9" w:rsidRDefault="00DA24D9" w:rsidP="00DA24D9">
      <w:pPr>
        <w:rPr>
          <w:rFonts w:ascii="Times New Roman" w:eastAsia="Times New Roman" w:hAnsi="Times New Roman" w:cs="Times New Roman"/>
          <w:bCs/>
          <w:sz w:val="24"/>
          <w:szCs w:val="24"/>
        </w:rPr>
      </w:pPr>
    </w:p>
    <w:p w:rsidR="00DA24D9" w:rsidRPr="00DA24D9" w:rsidRDefault="00DA24D9" w:rsidP="00DA24D9">
      <w:pPr>
        <w:widowControl w:val="0"/>
        <w:tabs>
          <w:tab w:val="left" w:pos="1418"/>
          <w:tab w:val="left" w:pos="2732"/>
        </w:tabs>
        <w:autoSpaceDE w:val="0"/>
        <w:autoSpaceDN w:val="0"/>
        <w:spacing w:after="0" w:line="240" w:lineRule="auto"/>
        <w:jc w:val="both"/>
        <w:rPr>
          <w:rFonts w:ascii="Times New Roman" w:eastAsia="Times New Roman" w:hAnsi="Times New Roman" w:cs="Times New Roman"/>
          <w:sz w:val="24"/>
        </w:rPr>
      </w:pPr>
      <w:r w:rsidRPr="00DA24D9">
        <w:rPr>
          <w:rFonts w:ascii="Times New Roman" w:eastAsia="Times New Roman" w:hAnsi="Times New Roman" w:cs="Times New Roman"/>
          <w:sz w:val="24"/>
        </w:rPr>
        <w:t>A</w:t>
      </w:r>
      <w:r w:rsidRPr="00DA24D9">
        <w:rPr>
          <w:rFonts w:ascii="Times New Roman" w:eastAsia="Times New Roman" w:hAnsi="Times New Roman" w:cs="Times New Roman"/>
          <w:spacing w:val="-2"/>
          <w:sz w:val="24"/>
        </w:rPr>
        <w:t xml:space="preserve"> </w:t>
      </w:r>
      <w:r w:rsidRPr="00DA24D9">
        <w:rPr>
          <w:rFonts w:ascii="Times New Roman" w:eastAsia="Times New Roman" w:hAnsi="Times New Roman" w:cs="Times New Roman"/>
          <w:sz w:val="24"/>
        </w:rPr>
        <w:t>tantárgy</w:t>
      </w:r>
      <w:r w:rsidRPr="00DA24D9">
        <w:rPr>
          <w:rFonts w:ascii="Times New Roman" w:eastAsia="Times New Roman" w:hAnsi="Times New Roman" w:cs="Times New Roman"/>
          <w:spacing w:val="-1"/>
          <w:sz w:val="24"/>
        </w:rPr>
        <w:t xml:space="preserve"> </w:t>
      </w:r>
      <w:r w:rsidRPr="00DA24D9">
        <w:rPr>
          <w:rFonts w:ascii="Times New Roman" w:eastAsia="Times New Roman" w:hAnsi="Times New Roman" w:cs="Times New Roman"/>
          <w:sz w:val="24"/>
        </w:rPr>
        <w:t>tanításának</w:t>
      </w:r>
      <w:r w:rsidRPr="00DA24D9">
        <w:rPr>
          <w:rFonts w:ascii="Times New Roman" w:eastAsia="Times New Roman" w:hAnsi="Times New Roman" w:cs="Times New Roman"/>
          <w:spacing w:val="-1"/>
          <w:sz w:val="24"/>
        </w:rPr>
        <w:t xml:space="preserve"> </w:t>
      </w:r>
      <w:r w:rsidRPr="00DA24D9">
        <w:rPr>
          <w:rFonts w:ascii="Times New Roman" w:eastAsia="Times New Roman" w:hAnsi="Times New Roman" w:cs="Times New Roman"/>
          <w:sz w:val="24"/>
        </w:rPr>
        <w:t xml:space="preserve">fő </w:t>
      </w:r>
      <w:r w:rsidRPr="00DA24D9">
        <w:rPr>
          <w:rFonts w:ascii="Times New Roman" w:eastAsia="Times New Roman" w:hAnsi="Times New Roman" w:cs="Times New Roman"/>
          <w:spacing w:val="-2"/>
          <w:sz w:val="24"/>
        </w:rPr>
        <w:t>célja</w:t>
      </w:r>
    </w:p>
    <w:p w:rsidR="00DA24D9" w:rsidRPr="00DA24D9" w:rsidRDefault="00DA24D9" w:rsidP="00DA24D9">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DA24D9">
        <w:rPr>
          <w:rFonts w:ascii="Times New Roman" w:eastAsia="Times New Roman" w:hAnsi="Times New Roman" w:cs="Times New Roman"/>
          <w:sz w:val="24"/>
          <w:szCs w:val="24"/>
        </w:rPr>
        <w:t>A</w:t>
      </w:r>
      <w:r w:rsidRPr="00DA24D9">
        <w:rPr>
          <w:rFonts w:ascii="Times New Roman" w:eastAsia="Times New Roman" w:hAnsi="Times New Roman" w:cs="Times New Roman"/>
          <w:spacing w:val="-11"/>
          <w:sz w:val="24"/>
          <w:szCs w:val="24"/>
        </w:rPr>
        <w:t xml:space="preserve"> </w:t>
      </w:r>
      <w:r w:rsidRPr="00DA24D9">
        <w:rPr>
          <w:rFonts w:ascii="Times New Roman" w:eastAsia="Times New Roman" w:hAnsi="Times New Roman" w:cs="Times New Roman"/>
          <w:sz w:val="24"/>
          <w:szCs w:val="24"/>
        </w:rPr>
        <w:t>tantárgy</w:t>
      </w:r>
      <w:r w:rsidRPr="00DA24D9">
        <w:rPr>
          <w:rFonts w:ascii="Times New Roman" w:eastAsia="Times New Roman" w:hAnsi="Times New Roman" w:cs="Times New Roman"/>
          <w:spacing w:val="-11"/>
          <w:sz w:val="24"/>
          <w:szCs w:val="24"/>
        </w:rPr>
        <w:t xml:space="preserve"> </w:t>
      </w:r>
      <w:r w:rsidRPr="00DA24D9">
        <w:rPr>
          <w:rFonts w:ascii="Times New Roman" w:eastAsia="Times New Roman" w:hAnsi="Times New Roman" w:cs="Times New Roman"/>
          <w:sz w:val="24"/>
          <w:szCs w:val="24"/>
        </w:rPr>
        <w:t>a</w:t>
      </w:r>
      <w:r w:rsidRPr="00DA24D9">
        <w:rPr>
          <w:rFonts w:ascii="Times New Roman" w:eastAsia="Times New Roman" w:hAnsi="Times New Roman" w:cs="Times New Roman"/>
          <w:spacing w:val="-12"/>
          <w:sz w:val="24"/>
          <w:szCs w:val="24"/>
        </w:rPr>
        <w:t xml:space="preserve"> </w:t>
      </w:r>
      <w:r w:rsidRPr="00DA24D9">
        <w:rPr>
          <w:rFonts w:ascii="Times New Roman" w:eastAsia="Times New Roman" w:hAnsi="Times New Roman" w:cs="Times New Roman"/>
          <w:sz w:val="24"/>
          <w:szCs w:val="24"/>
        </w:rPr>
        <w:t>magánbiztonság</w:t>
      </w:r>
      <w:r w:rsidRPr="00DA24D9">
        <w:rPr>
          <w:rFonts w:ascii="Times New Roman" w:eastAsia="Times New Roman" w:hAnsi="Times New Roman" w:cs="Times New Roman"/>
          <w:spacing w:val="-11"/>
          <w:sz w:val="24"/>
          <w:szCs w:val="24"/>
        </w:rPr>
        <w:t xml:space="preserve"> </w:t>
      </w:r>
      <w:r w:rsidRPr="00DA24D9">
        <w:rPr>
          <w:rFonts w:ascii="Times New Roman" w:eastAsia="Times New Roman" w:hAnsi="Times New Roman" w:cs="Times New Roman"/>
          <w:sz w:val="24"/>
          <w:szCs w:val="24"/>
        </w:rPr>
        <w:t>alapfogalmaival</w:t>
      </w:r>
      <w:r w:rsidRPr="00DA24D9">
        <w:rPr>
          <w:rFonts w:ascii="Times New Roman" w:eastAsia="Times New Roman" w:hAnsi="Times New Roman" w:cs="Times New Roman"/>
          <w:spacing w:val="-11"/>
          <w:sz w:val="24"/>
          <w:szCs w:val="24"/>
        </w:rPr>
        <w:t xml:space="preserve"> </w:t>
      </w:r>
      <w:r w:rsidRPr="00DA24D9">
        <w:rPr>
          <w:rFonts w:ascii="Times New Roman" w:eastAsia="Times New Roman" w:hAnsi="Times New Roman" w:cs="Times New Roman"/>
          <w:sz w:val="24"/>
          <w:szCs w:val="24"/>
        </w:rPr>
        <w:t>(közrend,</w:t>
      </w:r>
      <w:r w:rsidRPr="00DA24D9">
        <w:rPr>
          <w:rFonts w:ascii="Times New Roman" w:eastAsia="Times New Roman" w:hAnsi="Times New Roman" w:cs="Times New Roman"/>
          <w:spacing w:val="-11"/>
          <w:sz w:val="24"/>
          <w:szCs w:val="24"/>
        </w:rPr>
        <w:t xml:space="preserve"> </w:t>
      </w:r>
      <w:r w:rsidRPr="00DA24D9">
        <w:rPr>
          <w:rFonts w:ascii="Times New Roman" w:eastAsia="Times New Roman" w:hAnsi="Times New Roman" w:cs="Times New Roman"/>
          <w:sz w:val="24"/>
          <w:szCs w:val="24"/>
        </w:rPr>
        <w:t>biztonság,</w:t>
      </w:r>
      <w:r w:rsidRPr="00DA24D9">
        <w:rPr>
          <w:rFonts w:ascii="Times New Roman" w:eastAsia="Times New Roman" w:hAnsi="Times New Roman" w:cs="Times New Roman"/>
          <w:spacing w:val="-11"/>
          <w:sz w:val="24"/>
          <w:szCs w:val="24"/>
        </w:rPr>
        <w:t xml:space="preserve"> </w:t>
      </w:r>
      <w:r w:rsidRPr="00DA24D9">
        <w:rPr>
          <w:rFonts w:ascii="Times New Roman" w:eastAsia="Times New Roman" w:hAnsi="Times New Roman" w:cs="Times New Roman"/>
          <w:sz w:val="24"/>
          <w:szCs w:val="24"/>
        </w:rPr>
        <w:t>közbiztonság,</w:t>
      </w:r>
      <w:r w:rsidRPr="00DA24D9">
        <w:rPr>
          <w:rFonts w:ascii="Times New Roman" w:eastAsia="Times New Roman" w:hAnsi="Times New Roman" w:cs="Times New Roman"/>
          <w:spacing w:val="-11"/>
          <w:sz w:val="24"/>
          <w:szCs w:val="24"/>
        </w:rPr>
        <w:t xml:space="preserve"> </w:t>
      </w:r>
      <w:r w:rsidRPr="00DA24D9">
        <w:rPr>
          <w:rFonts w:ascii="Times New Roman" w:eastAsia="Times New Roman" w:hAnsi="Times New Roman" w:cs="Times New Roman"/>
          <w:sz w:val="24"/>
          <w:szCs w:val="24"/>
        </w:rPr>
        <w:t>veszély,</w:t>
      </w:r>
      <w:r w:rsidRPr="00DA24D9">
        <w:rPr>
          <w:rFonts w:ascii="Times New Roman" w:eastAsia="Times New Roman" w:hAnsi="Times New Roman" w:cs="Times New Roman"/>
          <w:spacing w:val="-11"/>
          <w:sz w:val="24"/>
          <w:szCs w:val="24"/>
        </w:rPr>
        <w:t xml:space="preserve"> </w:t>
      </w:r>
      <w:r w:rsidRPr="00DA24D9">
        <w:rPr>
          <w:rFonts w:ascii="Times New Roman" w:eastAsia="Times New Roman" w:hAnsi="Times New Roman" w:cs="Times New Roman"/>
          <w:sz w:val="24"/>
          <w:szCs w:val="24"/>
        </w:rPr>
        <w:t>koc- kázat, veszélyeztetettség, biztonságérzet), főbb jogi szabályozóival (Alaptörvény, a személy- és vagyonvédelmi, valamint a magánnyomozói tevékenység szabályairól szóló 2005. évi CXXXIII.</w:t>
      </w:r>
      <w:r w:rsidRPr="00DA24D9">
        <w:rPr>
          <w:rFonts w:ascii="Times New Roman" w:eastAsia="Times New Roman" w:hAnsi="Times New Roman" w:cs="Times New Roman"/>
          <w:spacing w:val="-2"/>
          <w:sz w:val="24"/>
          <w:szCs w:val="24"/>
        </w:rPr>
        <w:t xml:space="preserve"> </w:t>
      </w:r>
      <w:r w:rsidRPr="00DA24D9">
        <w:rPr>
          <w:rFonts w:ascii="Times New Roman" w:eastAsia="Times New Roman" w:hAnsi="Times New Roman" w:cs="Times New Roman"/>
          <w:sz w:val="24"/>
          <w:szCs w:val="24"/>
        </w:rPr>
        <w:t>törvény,</w:t>
      </w:r>
      <w:r w:rsidRPr="00DA24D9">
        <w:rPr>
          <w:rFonts w:ascii="Times New Roman" w:eastAsia="Times New Roman" w:hAnsi="Times New Roman" w:cs="Times New Roman"/>
          <w:spacing w:val="-4"/>
          <w:sz w:val="24"/>
          <w:szCs w:val="24"/>
        </w:rPr>
        <w:t xml:space="preserve"> </w:t>
      </w:r>
      <w:r w:rsidRPr="00DA24D9">
        <w:rPr>
          <w:rFonts w:ascii="Times New Roman" w:eastAsia="Times New Roman" w:hAnsi="Times New Roman" w:cs="Times New Roman"/>
          <w:sz w:val="24"/>
          <w:szCs w:val="24"/>
        </w:rPr>
        <w:t>2013.</w:t>
      </w:r>
      <w:r w:rsidRPr="00DA24D9">
        <w:rPr>
          <w:rFonts w:ascii="Times New Roman" w:eastAsia="Times New Roman" w:hAnsi="Times New Roman" w:cs="Times New Roman"/>
          <w:spacing w:val="-2"/>
          <w:sz w:val="24"/>
          <w:szCs w:val="24"/>
        </w:rPr>
        <w:t xml:space="preserve"> </w:t>
      </w:r>
      <w:r w:rsidRPr="00DA24D9">
        <w:rPr>
          <w:rFonts w:ascii="Times New Roman" w:eastAsia="Times New Roman" w:hAnsi="Times New Roman" w:cs="Times New Roman"/>
          <w:sz w:val="24"/>
          <w:szCs w:val="24"/>
        </w:rPr>
        <w:t>évi</w:t>
      </w:r>
      <w:r w:rsidRPr="00DA24D9">
        <w:rPr>
          <w:rFonts w:ascii="Times New Roman" w:eastAsia="Times New Roman" w:hAnsi="Times New Roman" w:cs="Times New Roman"/>
          <w:spacing w:val="-4"/>
          <w:sz w:val="24"/>
          <w:szCs w:val="24"/>
        </w:rPr>
        <w:t xml:space="preserve"> </w:t>
      </w:r>
      <w:r w:rsidRPr="00DA24D9">
        <w:rPr>
          <w:rFonts w:ascii="Times New Roman" w:eastAsia="Times New Roman" w:hAnsi="Times New Roman" w:cs="Times New Roman"/>
          <w:sz w:val="24"/>
          <w:szCs w:val="24"/>
        </w:rPr>
        <w:t>V.</w:t>
      </w:r>
      <w:r w:rsidRPr="00DA24D9">
        <w:rPr>
          <w:rFonts w:ascii="Times New Roman" w:eastAsia="Times New Roman" w:hAnsi="Times New Roman" w:cs="Times New Roman"/>
          <w:spacing w:val="-4"/>
          <w:sz w:val="24"/>
          <w:szCs w:val="24"/>
        </w:rPr>
        <w:t xml:space="preserve"> </w:t>
      </w:r>
      <w:r w:rsidRPr="00DA24D9">
        <w:rPr>
          <w:rFonts w:ascii="Times New Roman" w:eastAsia="Times New Roman" w:hAnsi="Times New Roman" w:cs="Times New Roman"/>
          <w:sz w:val="24"/>
          <w:szCs w:val="24"/>
        </w:rPr>
        <w:t>törvény</w:t>
      </w:r>
      <w:r w:rsidRPr="00DA24D9">
        <w:rPr>
          <w:rFonts w:ascii="Times New Roman" w:eastAsia="Times New Roman" w:hAnsi="Times New Roman" w:cs="Times New Roman"/>
          <w:spacing w:val="-4"/>
          <w:sz w:val="24"/>
          <w:szCs w:val="24"/>
        </w:rPr>
        <w:t xml:space="preserve"> </w:t>
      </w:r>
      <w:r w:rsidRPr="00DA24D9">
        <w:rPr>
          <w:rFonts w:ascii="Times New Roman" w:eastAsia="Times New Roman" w:hAnsi="Times New Roman" w:cs="Times New Roman"/>
          <w:sz w:val="24"/>
          <w:szCs w:val="24"/>
        </w:rPr>
        <w:t>a</w:t>
      </w:r>
      <w:r w:rsidRPr="00DA24D9">
        <w:rPr>
          <w:rFonts w:ascii="Times New Roman" w:eastAsia="Times New Roman" w:hAnsi="Times New Roman" w:cs="Times New Roman"/>
          <w:spacing w:val="-3"/>
          <w:sz w:val="24"/>
          <w:szCs w:val="24"/>
        </w:rPr>
        <w:t xml:space="preserve"> </w:t>
      </w:r>
      <w:r w:rsidRPr="00DA24D9">
        <w:rPr>
          <w:rFonts w:ascii="Times New Roman" w:eastAsia="Times New Roman" w:hAnsi="Times New Roman" w:cs="Times New Roman"/>
          <w:sz w:val="24"/>
          <w:szCs w:val="24"/>
        </w:rPr>
        <w:t>Polgári</w:t>
      </w:r>
      <w:r w:rsidRPr="00DA24D9">
        <w:rPr>
          <w:rFonts w:ascii="Times New Roman" w:eastAsia="Times New Roman" w:hAnsi="Times New Roman" w:cs="Times New Roman"/>
          <w:spacing w:val="-2"/>
          <w:sz w:val="24"/>
          <w:szCs w:val="24"/>
        </w:rPr>
        <w:t xml:space="preserve"> </w:t>
      </w:r>
      <w:r w:rsidRPr="00DA24D9">
        <w:rPr>
          <w:rFonts w:ascii="Times New Roman" w:eastAsia="Times New Roman" w:hAnsi="Times New Roman" w:cs="Times New Roman"/>
          <w:sz w:val="24"/>
          <w:szCs w:val="24"/>
        </w:rPr>
        <w:t>Törvénykönyvről</w:t>
      </w:r>
      <w:r w:rsidRPr="00DA24D9">
        <w:rPr>
          <w:rFonts w:ascii="Times New Roman" w:eastAsia="Times New Roman" w:hAnsi="Times New Roman" w:cs="Times New Roman"/>
          <w:spacing w:val="-4"/>
          <w:sz w:val="24"/>
          <w:szCs w:val="24"/>
        </w:rPr>
        <w:t xml:space="preserve"> </w:t>
      </w:r>
      <w:r w:rsidRPr="00DA24D9">
        <w:rPr>
          <w:rFonts w:ascii="Times New Roman" w:eastAsia="Times New Roman" w:hAnsi="Times New Roman" w:cs="Times New Roman"/>
          <w:sz w:val="24"/>
          <w:szCs w:val="24"/>
        </w:rPr>
        <w:t>személyiségi</w:t>
      </w:r>
      <w:r w:rsidRPr="00DA24D9">
        <w:rPr>
          <w:rFonts w:ascii="Times New Roman" w:eastAsia="Times New Roman" w:hAnsi="Times New Roman" w:cs="Times New Roman"/>
          <w:spacing w:val="-4"/>
          <w:sz w:val="24"/>
          <w:szCs w:val="24"/>
        </w:rPr>
        <w:t xml:space="preserve"> </w:t>
      </w:r>
      <w:r w:rsidRPr="00DA24D9">
        <w:rPr>
          <w:rFonts w:ascii="Times New Roman" w:eastAsia="Times New Roman" w:hAnsi="Times New Roman" w:cs="Times New Roman"/>
          <w:sz w:val="24"/>
          <w:szCs w:val="24"/>
        </w:rPr>
        <w:t>jogok,</w:t>
      </w:r>
      <w:r w:rsidRPr="00DA24D9">
        <w:rPr>
          <w:rFonts w:ascii="Times New Roman" w:eastAsia="Times New Roman" w:hAnsi="Times New Roman" w:cs="Times New Roman"/>
          <w:spacing w:val="-4"/>
          <w:sz w:val="24"/>
          <w:szCs w:val="24"/>
        </w:rPr>
        <w:t xml:space="preserve"> </w:t>
      </w:r>
      <w:r w:rsidRPr="00DA24D9">
        <w:rPr>
          <w:rFonts w:ascii="Times New Roman" w:eastAsia="Times New Roman" w:hAnsi="Times New Roman" w:cs="Times New Roman"/>
          <w:sz w:val="24"/>
          <w:szCs w:val="24"/>
        </w:rPr>
        <w:t>tulaj- donjogi</w:t>
      </w:r>
      <w:r w:rsidRPr="00DA24D9">
        <w:rPr>
          <w:rFonts w:ascii="Times New Roman" w:eastAsia="Times New Roman" w:hAnsi="Times New Roman" w:cs="Times New Roman"/>
          <w:spacing w:val="-6"/>
          <w:sz w:val="24"/>
          <w:szCs w:val="24"/>
        </w:rPr>
        <w:t xml:space="preserve"> </w:t>
      </w:r>
      <w:r w:rsidRPr="00DA24D9">
        <w:rPr>
          <w:rFonts w:ascii="Times New Roman" w:eastAsia="Times New Roman" w:hAnsi="Times New Roman" w:cs="Times New Roman"/>
          <w:sz w:val="24"/>
          <w:szCs w:val="24"/>
        </w:rPr>
        <w:t>szabályai)</w:t>
      </w:r>
      <w:r w:rsidRPr="00DA24D9">
        <w:rPr>
          <w:rFonts w:ascii="Times New Roman" w:eastAsia="Times New Roman" w:hAnsi="Times New Roman" w:cs="Times New Roman"/>
          <w:spacing w:val="-7"/>
          <w:sz w:val="24"/>
          <w:szCs w:val="24"/>
        </w:rPr>
        <w:t xml:space="preserve"> </w:t>
      </w:r>
      <w:r w:rsidRPr="00DA24D9">
        <w:rPr>
          <w:rFonts w:ascii="Times New Roman" w:eastAsia="Times New Roman" w:hAnsi="Times New Roman" w:cs="Times New Roman"/>
          <w:sz w:val="24"/>
          <w:szCs w:val="24"/>
        </w:rPr>
        <w:t>ismertet</w:t>
      </w:r>
      <w:r w:rsidRPr="00DA24D9">
        <w:rPr>
          <w:rFonts w:ascii="Times New Roman" w:eastAsia="Times New Roman" w:hAnsi="Times New Roman" w:cs="Times New Roman"/>
          <w:spacing w:val="-6"/>
          <w:sz w:val="24"/>
          <w:szCs w:val="24"/>
        </w:rPr>
        <w:t xml:space="preserve"> </w:t>
      </w:r>
      <w:r w:rsidRPr="00DA24D9">
        <w:rPr>
          <w:rFonts w:ascii="Times New Roman" w:eastAsia="Times New Roman" w:hAnsi="Times New Roman" w:cs="Times New Roman"/>
          <w:sz w:val="24"/>
          <w:szCs w:val="24"/>
        </w:rPr>
        <w:t>meg</w:t>
      </w:r>
      <w:r w:rsidRPr="00DA24D9">
        <w:rPr>
          <w:rFonts w:ascii="Times New Roman" w:eastAsia="Times New Roman" w:hAnsi="Times New Roman" w:cs="Times New Roman"/>
          <w:spacing w:val="-6"/>
          <w:sz w:val="24"/>
          <w:szCs w:val="24"/>
        </w:rPr>
        <w:t xml:space="preserve"> </w:t>
      </w:r>
      <w:r w:rsidRPr="00DA24D9">
        <w:rPr>
          <w:rFonts w:ascii="Times New Roman" w:eastAsia="Times New Roman" w:hAnsi="Times New Roman" w:cs="Times New Roman"/>
          <w:sz w:val="24"/>
          <w:szCs w:val="24"/>
        </w:rPr>
        <w:t>a</w:t>
      </w:r>
      <w:r w:rsidRPr="00DA24D9">
        <w:rPr>
          <w:rFonts w:ascii="Times New Roman" w:eastAsia="Times New Roman" w:hAnsi="Times New Roman" w:cs="Times New Roman"/>
          <w:spacing w:val="-7"/>
          <w:sz w:val="24"/>
          <w:szCs w:val="24"/>
        </w:rPr>
        <w:t xml:space="preserve"> </w:t>
      </w:r>
      <w:r w:rsidRPr="00DA24D9">
        <w:rPr>
          <w:rFonts w:ascii="Times New Roman" w:eastAsia="Times New Roman" w:hAnsi="Times New Roman" w:cs="Times New Roman"/>
          <w:sz w:val="24"/>
          <w:szCs w:val="24"/>
        </w:rPr>
        <w:t>közrend</w:t>
      </w:r>
      <w:r w:rsidRPr="00DA24D9">
        <w:rPr>
          <w:rFonts w:ascii="Times New Roman" w:eastAsia="Times New Roman" w:hAnsi="Times New Roman" w:cs="Times New Roman"/>
          <w:spacing w:val="-6"/>
          <w:sz w:val="24"/>
          <w:szCs w:val="24"/>
        </w:rPr>
        <w:t xml:space="preserve"> </w:t>
      </w:r>
      <w:r w:rsidRPr="00DA24D9">
        <w:rPr>
          <w:rFonts w:ascii="Times New Roman" w:eastAsia="Times New Roman" w:hAnsi="Times New Roman" w:cs="Times New Roman"/>
          <w:sz w:val="24"/>
          <w:szCs w:val="24"/>
        </w:rPr>
        <w:t>és</w:t>
      </w:r>
      <w:r w:rsidRPr="00DA24D9">
        <w:rPr>
          <w:rFonts w:ascii="Times New Roman" w:eastAsia="Times New Roman" w:hAnsi="Times New Roman" w:cs="Times New Roman"/>
          <w:spacing w:val="-6"/>
          <w:sz w:val="24"/>
          <w:szCs w:val="24"/>
        </w:rPr>
        <w:t xml:space="preserve"> </w:t>
      </w:r>
      <w:r w:rsidRPr="00DA24D9">
        <w:rPr>
          <w:rFonts w:ascii="Times New Roman" w:eastAsia="Times New Roman" w:hAnsi="Times New Roman" w:cs="Times New Roman"/>
          <w:sz w:val="24"/>
          <w:szCs w:val="24"/>
        </w:rPr>
        <w:t>közbiztonság,</w:t>
      </w:r>
      <w:r w:rsidRPr="00DA24D9">
        <w:rPr>
          <w:rFonts w:ascii="Times New Roman" w:eastAsia="Times New Roman" w:hAnsi="Times New Roman" w:cs="Times New Roman"/>
          <w:spacing w:val="-6"/>
          <w:sz w:val="24"/>
          <w:szCs w:val="24"/>
        </w:rPr>
        <w:t xml:space="preserve"> </w:t>
      </w:r>
      <w:r w:rsidRPr="00DA24D9">
        <w:rPr>
          <w:rFonts w:ascii="Times New Roman" w:eastAsia="Times New Roman" w:hAnsi="Times New Roman" w:cs="Times New Roman"/>
          <w:sz w:val="24"/>
          <w:szCs w:val="24"/>
        </w:rPr>
        <w:t>biztonság</w:t>
      </w:r>
      <w:r w:rsidRPr="00DA24D9">
        <w:rPr>
          <w:rFonts w:ascii="Times New Roman" w:eastAsia="Times New Roman" w:hAnsi="Times New Roman" w:cs="Times New Roman"/>
          <w:spacing w:val="-6"/>
          <w:sz w:val="24"/>
          <w:szCs w:val="24"/>
        </w:rPr>
        <w:t xml:space="preserve"> </w:t>
      </w:r>
      <w:r w:rsidRPr="00DA24D9">
        <w:rPr>
          <w:rFonts w:ascii="Times New Roman" w:eastAsia="Times New Roman" w:hAnsi="Times New Roman" w:cs="Times New Roman"/>
          <w:sz w:val="24"/>
          <w:szCs w:val="24"/>
        </w:rPr>
        <w:t>fenntartása</w:t>
      </w:r>
      <w:r w:rsidRPr="00DA24D9">
        <w:rPr>
          <w:rFonts w:ascii="Times New Roman" w:eastAsia="Times New Roman" w:hAnsi="Times New Roman" w:cs="Times New Roman"/>
          <w:spacing w:val="-7"/>
          <w:sz w:val="24"/>
          <w:szCs w:val="24"/>
        </w:rPr>
        <w:t xml:space="preserve"> </w:t>
      </w:r>
      <w:r w:rsidRPr="00DA24D9">
        <w:rPr>
          <w:rFonts w:ascii="Times New Roman" w:eastAsia="Times New Roman" w:hAnsi="Times New Roman" w:cs="Times New Roman"/>
          <w:sz w:val="24"/>
          <w:szCs w:val="24"/>
        </w:rPr>
        <w:t>iránti</w:t>
      </w:r>
      <w:r w:rsidRPr="00DA24D9">
        <w:rPr>
          <w:rFonts w:ascii="Times New Roman" w:eastAsia="Times New Roman" w:hAnsi="Times New Roman" w:cs="Times New Roman"/>
          <w:spacing w:val="-6"/>
          <w:sz w:val="24"/>
          <w:szCs w:val="24"/>
        </w:rPr>
        <w:t xml:space="preserve"> </w:t>
      </w:r>
      <w:r w:rsidRPr="00DA24D9">
        <w:rPr>
          <w:rFonts w:ascii="Times New Roman" w:eastAsia="Times New Roman" w:hAnsi="Times New Roman" w:cs="Times New Roman"/>
          <w:sz w:val="24"/>
          <w:szCs w:val="24"/>
        </w:rPr>
        <w:t>elköte- lezettség</w:t>
      </w:r>
      <w:r w:rsidRPr="00DA24D9">
        <w:rPr>
          <w:rFonts w:ascii="Times New Roman" w:eastAsia="Times New Roman" w:hAnsi="Times New Roman" w:cs="Times New Roman"/>
          <w:spacing w:val="-4"/>
          <w:sz w:val="24"/>
          <w:szCs w:val="24"/>
        </w:rPr>
        <w:t xml:space="preserve"> </w:t>
      </w:r>
      <w:r w:rsidRPr="00DA24D9">
        <w:rPr>
          <w:rFonts w:ascii="Times New Roman" w:eastAsia="Times New Roman" w:hAnsi="Times New Roman" w:cs="Times New Roman"/>
          <w:sz w:val="24"/>
          <w:szCs w:val="24"/>
        </w:rPr>
        <w:t>kialakítása</w:t>
      </w:r>
      <w:r w:rsidRPr="00DA24D9">
        <w:rPr>
          <w:rFonts w:ascii="Times New Roman" w:eastAsia="Times New Roman" w:hAnsi="Times New Roman" w:cs="Times New Roman"/>
          <w:spacing w:val="-5"/>
          <w:sz w:val="24"/>
          <w:szCs w:val="24"/>
        </w:rPr>
        <w:t xml:space="preserve"> </w:t>
      </w:r>
      <w:r w:rsidRPr="00DA24D9">
        <w:rPr>
          <w:rFonts w:ascii="Times New Roman" w:eastAsia="Times New Roman" w:hAnsi="Times New Roman" w:cs="Times New Roman"/>
          <w:sz w:val="24"/>
          <w:szCs w:val="24"/>
        </w:rPr>
        <w:t>érdekében.</w:t>
      </w:r>
      <w:r w:rsidRPr="00DA24D9">
        <w:rPr>
          <w:rFonts w:ascii="Times New Roman" w:eastAsia="Times New Roman" w:hAnsi="Times New Roman" w:cs="Times New Roman"/>
          <w:spacing w:val="-4"/>
          <w:sz w:val="24"/>
          <w:szCs w:val="24"/>
        </w:rPr>
        <w:t xml:space="preserve"> </w:t>
      </w:r>
      <w:r w:rsidRPr="00DA24D9">
        <w:rPr>
          <w:rFonts w:ascii="Times New Roman" w:eastAsia="Times New Roman" w:hAnsi="Times New Roman" w:cs="Times New Roman"/>
          <w:sz w:val="24"/>
          <w:szCs w:val="24"/>
        </w:rPr>
        <w:t>A</w:t>
      </w:r>
      <w:r w:rsidRPr="00DA24D9">
        <w:rPr>
          <w:rFonts w:ascii="Times New Roman" w:eastAsia="Times New Roman" w:hAnsi="Times New Roman" w:cs="Times New Roman"/>
          <w:spacing w:val="-5"/>
          <w:sz w:val="24"/>
          <w:szCs w:val="24"/>
        </w:rPr>
        <w:t xml:space="preserve"> </w:t>
      </w:r>
      <w:r w:rsidRPr="00DA24D9">
        <w:rPr>
          <w:rFonts w:ascii="Times New Roman" w:eastAsia="Times New Roman" w:hAnsi="Times New Roman" w:cs="Times New Roman"/>
          <w:sz w:val="24"/>
          <w:szCs w:val="24"/>
        </w:rPr>
        <w:t>vagyonőr</w:t>
      </w:r>
      <w:r w:rsidRPr="00DA24D9">
        <w:rPr>
          <w:rFonts w:ascii="Times New Roman" w:eastAsia="Times New Roman" w:hAnsi="Times New Roman" w:cs="Times New Roman"/>
          <w:spacing w:val="-5"/>
          <w:sz w:val="24"/>
          <w:szCs w:val="24"/>
        </w:rPr>
        <w:t xml:space="preserve"> </w:t>
      </w:r>
      <w:r w:rsidRPr="00DA24D9">
        <w:rPr>
          <w:rFonts w:ascii="Times New Roman" w:eastAsia="Times New Roman" w:hAnsi="Times New Roman" w:cs="Times New Roman"/>
          <w:sz w:val="24"/>
          <w:szCs w:val="24"/>
        </w:rPr>
        <w:t>általános</w:t>
      </w:r>
      <w:r w:rsidRPr="00DA24D9">
        <w:rPr>
          <w:rFonts w:ascii="Times New Roman" w:eastAsia="Times New Roman" w:hAnsi="Times New Roman" w:cs="Times New Roman"/>
          <w:spacing w:val="-5"/>
          <w:sz w:val="24"/>
          <w:szCs w:val="24"/>
        </w:rPr>
        <w:t xml:space="preserve"> </w:t>
      </w:r>
      <w:r w:rsidRPr="00DA24D9">
        <w:rPr>
          <w:rFonts w:ascii="Times New Roman" w:eastAsia="Times New Roman" w:hAnsi="Times New Roman" w:cs="Times New Roman"/>
          <w:sz w:val="24"/>
          <w:szCs w:val="24"/>
        </w:rPr>
        <w:t>feladatai</w:t>
      </w:r>
      <w:r w:rsidRPr="00DA24D9">
        <w:rPr>
          <w:rFonts w:ascii="Times New Roman" w:eastAsia="Times New Roman" w:hAnsi="Times New Roman" w:cs="Times New Roman"/>
          <w:spacing w:val="-2"/>
          <w:sz w:val="24"/>
          <w:szCs w:val="24"/>
        </w:rPr>
        <w:t xml:space="preserve"> </w:t>
      </w:r>
      <w:r w:rsidRPr="00DA24D9">
        <w:rPr>
          <w:rFonts w:ascii="Times New Roman" w:eastAsia="Times New Roman" w:hAnsi="Times New Roman" w:cs="Times New Roman"/>
          <w:sz w:val="24"/>
          <w:szCs w:val="24"/>
        </w:rPr>
        <w:t>(bűnmegelőzés,</w:t>
      </w:r>
      <w:r w:rsidRPr="00DA24D9">
        <w:rPr>
          <w:rFonts w:ascii="Times New Roman" w:eastAsia="Times New Roman" w:hAnsi="Times New Roman" w:cs="Times New Roman"/>
          <w:spacing w:val="-4"/>
          <w:sz w:val="24"/>
          <w:szCs w:val="24"/>
        </w:rPr>
        <w:t xml:space="preserve"> </w:t>
      </w:r>
      <w:r w:rsidRPr="00DA24D9">
        <w:rPr>
          <w:rFonts w:ascii="Times New Roman" w:eastAsia="Times New Roman" w:hAnsi="Times New Roman" w:cs="Times New Roman"/>
          <w:sz w:val="24"/>
          <w:szCs w:val="24"/>
        </w:rPr>
        <w:t>megbízó</w:t>
      </w:r>
      <w:r w:rsidRPr="00DA24D9">
        <w:rPr>
          <w:rFonts w:ascii="Times New Roman" w:eastAsia="Times New Roman" w:hAnsi="Times New Roman" w:cs="Times New Roman"/>
          <w:spacing w:val="-4"/>
          <w:sz w:val="24"/>
          <w:szCs w:val="24"/>
        </w:rPr>
        <w:t xml:space="preserve"> </w:t>
      </w:r>
      <w:r w:rsidRPr="00DA24D9">
        <w:rPr>
          <w:rFonts w:ascii="Times New Roman" w:eastAsia="Times New Roman" w:hAnsi="Times New Roman" w:cs="Times New Roman"/>
          <w:sz w:val="24"/>
          <w:szCs w:val="24"/>
        </w:rPr>
        <w:t xml:space="preserve">jogos érdekeinek képviselete), általános </w:t>
      </w:r>
      <w:proofErr w:type="gramStart"/>
      <w:r w:rsidRPr="00DA24D9">
        <w:rPr>
          <w:rFonts w:ascii="Times New Roman" w:eastAsia="Times New Roman" w:hAnsi="Times New Roman" w:cs="Times New Roman"/>
          <w:sz w:val="24"/>
          <w:szCs w:val="24"/>
        </w:rPr>
        <w:t>etikai</w:t>
      </w:r>
      <w:proofErr w:type="gramEnd"/>
      <w:r w:rsidRPr="00DA24D9">
        <w:rPr>
          <w:rFonts w:ascii="Times New Roman" w:eastAsia="Times New Roman" w:hAnsi="Times New Roman" w:cs="Times New Roman"/>
          <w:sz w:val="24"/>
          <w:szCs w:val="24"/>
        </w:rPr>
        <w:t xml:space="preserve"> elvárások, szakmai követelmények ismerete a pontos és piac által elvárt feladatvégzéshez szükséges. Az egyéb civil rendészeti tevékenységek egy meghatározott védett vagyonelem védelmére rendelt és intézkedési joggal felruházott rendé- szeti</w:t>
      </w:r>
      <w:r w:rsidRPr="00DA24D9">
        <w:rPr>
          <w:rFonts w:ascii="Times New Roman" w:eastAsia="Times New Roman" w:hAnsi="Times New Roman" w:cs="Times New Roman"/>
          <w:spacing w:val="-2"/>
          <w:sz w:val="24"/>
          <w:szCs w:val="24"/>
        </w:rPr>
        <w:t xml:space="preserve"> </w:t>
      </w:r>
      <w:r w:rsidRPr="00DA24D9">
        <w:rPr>
          <w:rFonts w:ascii="Times New Roman" w:eastAsia="Times New Roman" w:hAnsi="Times New Roman" w:cs="Times New Roman"/>
          <w:sz w:val="24"/>
          <w:szCs w:val="24"/>
        </w:rPr>
        <w:t>feladatkörök</w:t>
      </w:r>
      <w:r w:rsidRPr="00DA24D9">
        <w:rPr>
          <w:rFonts w:ascii="Times New Roman" w:eastAsia="Times New Roman" w:hAnsi="Times New Roman" w:cs="Times New Roman"/>
          <w:spacing w:val="-3"/>
          <w:sz w:val="24"/>
          <w:szCs w:val="24"/>
        </w:rPr>
        <w:t xml:space="preserve"> </w:t>
      </w:r>
      <w:r w:rsidRPr="00DA24D9">
        <w:rPr>
          <w:rFonts w:ascii="Times New Roman" w:eastAsia="Times New Roman" w:hAnsi="Times New Roman" w:cs="Times New Roman"/>
          <w:sz w:val="24"/>
          <w:szCs w:val="24"/>
        </w:rPr>
        <w:t>ismertetésére</w:t>
      </w:r>
      <w:r w:rsidRPr="00DA24D9">
        <w:rPr>
          <w:rFonts w:ascii="Times New Roman" w:eastAsia="Times New Roman" w:hAnsi="Times New Roman" w:cs="Times New Roman"/>
          <w:spacing w:val="-3"/>
          <w:sz w:val="24"/>
          <w:szCs w:val="24"/>
        </w:rPr>
        <w:t xml:space="preserve"> </w:t>
      </w:r>
      <w:r w:rsidRPr="00DA24D9">
        <w:rPr>
          <w:rFonts w:ascii="Times New Roman" w:eastAsia="Times New Roman" w:hAnsi="Times New Roman" w:cs="Times New Roman"/>
          <w:sz w:val="24"/>
          <w:szCs w:val="24"/>
        </w:rPr>
        <w:t>szolgál</w:t>
      </w:r>
      <w:r w:rsidRPr="00DA24D9">
        <w:rPr>
          <w:rFonts w:ascii="Times New Roman" w:eastAsia="Times New Roman" w:hAnsi="Times New Roman" w:cs="Times New Roman"/>
          <w:spacing w:val="-2"/>
          <w:sz w:val="24"/>
          <w:szCs w:val="24"/>
        </w:rPr>
        <w:t xml:space="preserve"> </w:t>
      </w:r>
      <w:r w:rsidRPr="00DA24D9">
        <w:rPr>
          <w:rFonts w:ascii="Times New Roman" w:eastAsia="Times New Roman" w:hAnsi="Times New Roman" w:cs="Times New Roman"/>
          <w:sz w:val="24"/>
          <w:szCs w:val="24"/>
        </w:rPr>
        <w:t>(hegyőr,</w:t>
      </w:r>
      <w:r w:rsidRPr="00DA24D9">
        <w:rPr>
          <w:rFonts w:ascii="Times New Roman" w:eastAsia="Times New Roman" w:hAnsi="Times New Roman" w:cs="Times New Roman"/>
          <w:spacing w:val="-1"/>
          <w:sz w:val="24"/>
          <w:szCs w:val="24"/>
        </w:rPr>
        <w:t xml:space="preserve"> </w:t>
      </w:r>
      <w:r w:rsidRPr="00DA24D9">
        <w:rPr>
          <w:rFonts w:ascii="Times New Roman" w:eastAsia="Times New Roman" w:hAnsi="Times New Roman" w:cs="Times New Roman"/>
          <w:sz w:val="24"/>
          <w:szCs w:val="24"/>
        </w:rPr>
        <w:t>vadőr, mezőőr,</w:t>
      </w:r>
      <w:r w:rsidRPr="00DA24D9">
        <w:rPr>
          <w:rFonts w:ascii="Times New Roman" w:eastAsia="Times New Roman" w:hAnsi="Times New Roman" w:cs="Times New Roman"/>
          <w:spacing w:val="-3"/>
          <w:sz w:val="24"/>
          <w:szCs w:val="24"/>
        </w:rPr>
        <w:t xml:space="preserve"> </w:t>
      </w:r>
      <w:r w:rsidRPr="00DA24D9">
        <w:rPr>
          <w:rFonts w:ascii="Times New Roman" w:eastAsia="Times New Roman" w:hAnsi="Times New Roman" w:cs="Times New Roman"/>
          <w:sz w:val="24"/>
          <w:szCs w:val="24"/>
        </w:rPr>
        <w:t>természetvédelmi</w:t>
      </w:r>
      <w:r w:rsidRPr="00DA24D9">
        <w:rPr>
          <w:rFonts w:ascii="Times New Roman" w:eastAsia="Times New Roman" w:hAnsi="Times New Roman" w:cs="Times New Roman"/>
          <w:spacing w:val="-2"/>
          <w:sz w:val="24"/>
          <w:szCs w:val="24"/>
        </w:rPr>
        <w:t xml:space="preserve"> </w:t>
      </w:r>
      <w:r w:rsidRPr="00DA24D9">
        <w:rPr>
          <w:rFonts w:ascii="Times New Roman" w:eastAsia="Times New Roman" w:hAnsi="Times New Roman" w:cs="Times New Roman"/>
          <w:sz w:val="24"/>
          <w:szCs w:val="24"/>
        </w:rPr>
        <w:t>őr,</w:t>
      </w:r>
      <w:r w:rsidRPr="00DA24D9">
        <w:rPr>
          <w:rFonts w:ascii="Times New Roman" w:eastAsia="Times New Roman" w:hAnsi="Times New Roman" w:cs="Times New Roman"/>
          <w:spacing w:val="-3"/>
          <w:sz w:val="24"/>
          <w:szCs w:val="24"/>
        </w:rPr>
        <w:t xml:space="preserve"> </w:t>
      </w:r>
      <w:r w:rsidRPr="00DA24D9">
        <w:rPr>
          <w:rFonts w:ascii="Times New Roman" w:eastAsia="Times New Roman" w:hAnsi="Times New Roman" w:cs="Times New Roman"/>
          <w:sz w:val="24"/>
          <w:szCs w:val="24"/>
        </w:rPr>
        <w:t>erdőőr). Az</w:t>
      </w:r>
      <w:r w:rsidRPr="00DA24D9">
        <w:rPr>
          <w:rFonts w:ascii="Times New Roman" w:eastAsia="Times New Roman" w:hAnsi="Times New Roman" w:cs="Times New Roman"/>
          <w:spacing w:val="-9"/>
          <w:sz w:val="24"/>
          <w:szCs w:val="24"/>
        </w:rPr>
        <w:t xml:space="preserve"> </w:t>
      </w:r>
      <w:r w:rsidRPr="00DA24D9">
        <w:rPr>
          <w:rFonts w:ascii="Times New Roman" w:eastAsia="Times New Roman" w:hAnsi="Times New Roman" w:cs="Times New Roman"/>
          <w:sz w:val="24"/>
          <w:szCs w:val="24"/>
        </w:rPr>
        <w:t>önkéntes</w:t>
      </w:r>
      <w:r w:rsidRPr="00DA24D9">
        <w:rPr>
          <w:rFonts w:ascii="Times New Roman" w:eastAsia="Times New Roman" w:hAnsi="Times New Roman" w:cs="Times New Roman"/>
          <w:spacing w:val="-7"/>
          <w:sz w:val="24"/>
          <w:szCs w:val="24"/>
        </w:rPr>
        <w:t xml:space="preserve"> </w:t>
      </w:r>
      <w:r w:rsidRPr="00DA24D9">
        <w:rPr>
          <w:rFonts w:ascii="Times New Roman" w:eastAsia="Times New Roman" w:hAnsi="Times New Roman" w:cs="Times New Roman"/>
          <w:sz w:val="24"/>
          <w:szCs w:val="24"/>
        </w:rPr>
        <w:t>rendfenntartás,</w:t>
      </w:r>
      <w:r w:rsidRPr="00DA24D9">
        <w:rPr>
          <w:rFonts w:ascii="Times New Roman" w:eastAsia="Times New Roman" w:hAnsi="Times New Roman" w:cs="Times New Roman"/>
          <w:spacing w:val="-7"/>
          <w:sz w:val="24"/>
          <w:szCs w:val="24"/>
        </w:rPr>
        <w:t xml:space="preserve"> </w:t>
      </w:r>
      <w:r w:rsidRPr="00DA24D9">
        <w:rPr>
          <w:rFonts w:ascii="Times New Roman" w:eastAsia="Times New Roman" w:hAnsi="Times New Roman" w:cs="Times New Roman"/>
          <w:sz w:val="24"/>
          <w:szCs w:val="24"/>
        </w:rPr>
        <w:t>a</w:t>
      </w:r>
      <w:r w:rsidRPr="00DA24D9">
        <w:rPr>
          <w:rFonts w:ascii="Times New Roman" w:eastAsia="Times New Roman" w:hAnsi="Times New Roman" w:cs="Times New Roman"/>
          <w:spacing w:val="-8"/>
          <w:sz w:val="24"/>
          <w:szCs w:val="24"/>
        </w:rPr>
        <w:t xml:space="preserve"> </w:t>
      </w:r>
      <w:r w:rsidRPr="00DA24D9">
        <w:rPr>
          <w:rFonts w:ascii="Times New Roman" w:eastAsia="Times New Roman" w:hAnsi="Times New Roman" w:cs="Times New Roman"/>
          <w:sz w:val="24"/>
          <w:szCs w:val="24"/>
        </w:rPr>
        <w:t>polgárőri</w:t>
      </w:r>
      <w:r w:rsidRPr="00DA24D9">
        <w:rPr>
          <w:rFonts w:ascii="Times New Roman" w:eastAsia="Times New Roman" w:hAnsi="Times New Roman" w:cs="Times New Roman"/>
          <w:spacing w:val="-7"/>
          <w:sz w:val="24"/>
          <w:szCs w:val="24"/>
        </w:rPr>
        <w:t xml:space="preserve"> </w:t>
      </w:r>
      <w:r w:rsidRPr="00DA24D9">
        <w:rPr>
          <w:rFonts w:ascii="Times New Roman" w:eastAsia="Times New Roman" w:hAnsi="Times New Roman" w:cs="Times New Roman"/>
          <w:sz w:val="24"/>
          <w:szCs w:val="24"/>
        </w:rPr>
        <w:t>tevékenység</w:t>
      </w:r>
      <w:r w:rsidRPr="00DA24D9">
        <w:rPr>
          <w:rFonts w:ascii="Times New Roman" w:eastAsia="Times New Roman" w:hAnsi="Times New Roman" w:cs="Times New Roman"/>
          <w:spacing w:val="-7"/>
          <w:sz w:val="24"/>
          <w:szCs w:val="24"/>
        </w:rPr>
        <w:t xml:space="preserve"> </w:t>
      </w:r>
      <w:r w:rsidRPr="00DA24D9">
        <w:rPr>
          <w:rFonts w:ascii="Times New Roman" w:eastAsia="Times New Roman" w:hAnsi="Times New Roman" w:cs="Times New Roman"/>
          <w:sz w:val="24"/>
          <w:szCs w:val="24"/>
        </w:rPr>
        <w:t>ismerete</w:t>
      </w:r>
      <w:r w:rsidRPr="00DA24D9">
        <w:rPr>
          <w:rFonts w:ascii="Times New Roman" w:eastAsia="Times New Roman" w:hAnsi="Times New Roman" w:cs="Times New Roman"/>
          <w:spacing w:val="-6"/>
          <w:sz w:val="24"/>
          <w:szCs w:val="24"/>
        </w:rPr>
        <w:t xml:space="preserve"> </w:t>
      </w:r>
      <w:r w:rsidRPr="00DA24D9">
        <w:rPr>
          <w:rFonts w:ascii="Times New Roman" w:eastAsia="Times New Roman" w:hAnsi="Times New Roman" w:cs="Times New Roman"/>
          <w:sz w:val="24"/>
          <w:szCs w:val="24"/>
        </w:rPr>
        <w:t>zárja</w:t>
      </w:r>
      <w:r w:rsidRPr="00DA24D9">
        <w:rPr>
          <w:rFonts w:ascii="Times New Roman" w:eastAsia="Times New Roman" w:hAnsi="Times New Roman" w:cs="Times New Roman"/>
          <w:spacing w:val="-8"/>
          <w:sz w:val="24"/>
          <w:szCs w:val="24"/>
        </w:rPr>
        <w:t xml:space="preserve"> </w:t>
      </w:r>
      <w:r w:rsidRPr="00DA24D9">
        <w:rPr>
          <w:rFonts w:ascii="Times New Roman" w:eastAsia="Times New Roman" w:hAnsi="Times New Roman" w:cs="Times New Roman"/>
          <w:sz w:val="24"/>
          <w:szCs w:val="24"/>
        </w:rPr>
        <w:t>le</w:t>
      </w:r>
      <w:r w:rsidRPr="00DA24D9">
        <w:rPr>
          <w:rFonts w:ascii="Times New Roman" w:eastAsia="Times New Roman" w:hAnsi="Times New Roman" w:cs="Times New Roman"/>
          <w:spacing w:val="-8"/>
          <w:sz w:val="24"/>
          <w:szCs w:val="24"/>
        </w:rPr>
        <w:t xml:space="preserve"> </w:t>
      </w:r>
      <w:r w:rsidRPr="00DA24D9">
        <w:rPr>
          <w:rFonts w:ascii="Times New Roman" w:eastAsia="Times New Roman" w:hAnsi="Times New Roman" w:cs="Times New Roman"/>
          <w:sz w:val="24"/>
          <w:szCs w:val="24"/>
        </w:rPr>
        <w:t>a</w:t>
      </w:r>
      <w:r w:rsidRPr="00DA24D9">
        <w:rPr>
          <w:rFonts w:ascii="Times New Roman" w:eastAsia="Times New Roman" w:hAnsi="Times New Roman" w:cs="Times New Roman"/>
          <w:spacing w:val="-6"/>
          <w:sz w:val="24"/>
          <w:szCs w:val="24"/>
        </w:rPr>
        <w:t xml:space="preserve"> </w:t>
      </w:r>
      <w:r w:rsidRPr="00DA24D9">
        <w:rPr>
          <w:rFonts w:ascii="Times New Roman" w:eastAsia="Times New Roman" w:hAnsi="Times New Roman" w:cs="Times New Roman"/>
          <w:sz w:val="24"/>
          <w:szCs w:val="24"/>
        </w:rPr>
        <w:t>magánbiztonsági</w:t>
      </w:r>
      <w:r w:rsidRPr="00DA24D9">
        <w:rPr>
          <w:rFonts w:ascii="Times New Roman" w:eastAsia="Times New Roman" w:hAnsi="Times New Roman" w:cs="Times New Roman"/>
          <w:spacing w:val="-7"/>
          <w:sz w:val="24"/>
          <w:szCs w:val="24"/>
        </w:rPr>
        <w:t xml:space="preserve"> </w:t>
      </w:r>
      <w:r w:rsidRPr="00DA24D9">
        <w:rPr>
          <w:rFonts w:ascii="Times New Roman" w:eastAsia="Times New Roman" w:hAnsi="Times New Roman" w:cs="Times New Roman"/>
          <w:sz w:val="24"/>
          <w:szCs w:val="24"/>
        </w:rPr>
        <w:t>isme- retek körét.</w:t>
      </w:r>
    </w:p>
    <w:p w:rsidR="00DA24D9" w:rsidRPr="00DA24D9" w:rsidRDefault="00DA24D9" w:rsidP="00DA24D9">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p>
    <w:p w:rsidR="00DA24D9" w:rsidRPr="00DA24D9" w:rsidRDefault="00DA24D9" w:rsidP="00DA24D9">
      <w:pPr>
        <w:widowControl w:val="0"/>
        <w:tabs>
          <w:tab w:val="left" w:pos="1418"/>
          <w:tab w:val="left" w:pos="2310"/>
          <w:tab w:val="left" w:pos="2732"/>
        </w:tabs>
        <w:autoSpaceDE w:val="0"/>
        <w:autoSpaceDN w:val="0"/>
        <w:spacing w:before="1" w:after="0" w:line="240" w:lineRule="auto"/>
        <w:jc w:val="both"/>
        <w:rPr>
          <w:rFonts w:ascii="Times New Roman" w:eastAsia="Times New Roman" w:hAnsi="Times New Roman" w:cs="Times New Roman"/>
          <w:sz w:val="24"/>
        </w:rPr>
      </w:pPr>
      <w:r w:rsidRPr="00DA24D9">
        <w:rPr>
          <w:rFonts w:ascii="Times New Roman" w:eastAsia="Times New Roman" w:hAnsi="Times New Roman" w:cs="Times New Roman"/>
          <w:sz w:val="24"/>
        </w:rPr>
        <w:t xml:space="preserve">A tantárgyat oktató végzettségére, szakképesítésére, munkatapasztalatára vonat- kozó </w:t>
      </w:r>
      <w:proofErr w:type="gramStart"/>
      <w:r w:rsidRPr="00DA24D9">
        <w:rPr>
          <w:rFonts w:ascii="Times New Roman" w:eastAsia="Times New Roman" w:hAnsi="Times New Roman" w:cs="Times New Roman"/>
          <w:sz w:val="24"/>
        </w:rPr>
        <w:t>speciális</w:t>
      </w:r>
      <w:proofErr w:type="gramEnd"/>
      <w:r w:rsidRPr="00DA24D9">
        <w:rPr>
          <w:rFonts w:ascii="Times New Roman" w:eastAsia="Times New Roman" w:hAnsi="Times New Roman" w:cs="Times New Roman"/>
          <w:sz w:val="24"/>
        </w:rPr>
        <w:t xml:space="preserve"> elvárások: </w:t>
      </w:r>
      <w:r w:rsidRPr="00DA24D9">
        <w:rPr>
          <w:rFonts w:ascii="Times New Roman" w:eastAsia="Times New Roman" w:hAnsi="Times New Roman" w:cs="Times New Roman"/>
          <w:spacing w:val="-10"/>
          <w:sz w:val="24"/>
        </w:rPr>
        <w:t>—</w:t>
      </w:r>
    </w:p>
    <w:p w:rsidR="00DA24D9" w:rsidRPr="00DA24D9" w:rsidRDefault="00DA24D9" w:rsidP="00DA24D9">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p>
    <w:p w:rsidR="00DA24D9" w:rsidRPr="00DA24D9" w:rsidRDefault="00DA24D9" w:rsidP="00DA24D9">
      <w:pPr>
        <w:widowControl w:val="0"/>
        <w:tabs>
          <w:tab w:val="left" w:pos="1418"/>
          <w:tab w:val="left" w:pos="2732"/>
        </w:tabs>
        <w:autoSpaceDE w:val="0"/>
        <w:autoSpaceDN w:val="0"/>
        <w:spacing w:after="0" w:line="240" w:lineRule="auto"/>
        <w:jc w:val="both"/>
        <w:rPr>
          <w:rFonts w:ascii="Times New Roman" w:eastAsia="Times New Roman" w:hAnsi="Times New Roman" w:cs="Times New Roman"/>
          <w:sz w:val="24"/>
        </w:rPr>
      </w:pPr>
      <w:r w:rsidRPr="00DA24D9">
        <w:rPr>
          <w:rFonts w:ascii="Times New Roman" w:eastAsia="Times New Roman" w:hAnsi="Times New Roman" w:cs="Times New Roman"/>
          <w:sz w:val="24"/>
        </w:rPr>
        <w:t>Kapcsolódó</w:t>
      </w:r>
      <w:r w:rsidRPr="00DA24D9">
        <w:rPr>
          <w:rFonts w:ascii="Times New Roman" w:eastAsia="Times New Roman" w:hAnsi="Times New Roman" w:cs="Times New Roman"/>
          <w:spacing w:val="-2"/>
          <w:sz w:val="24"/>
        </w:rPr>
        <w:t xml:space="preserve"> </w:t>
      </w:r>
      <w:r w:rsidRPr="00DA24D9">
        <w:rPr>
          <w:rFonts w:ascii="Times New Roman" w:eastAsia="Times New Roman" w:hAnsi="Times New Roman" w:cs="Times New Roman"/>
          <w:sz w:val="24"/>
        </w:rPr>
        <w:t>közismereti,</w:t>
      </w:r>
      <w:r w:rsidRPr="00DA24D9">
        <w:rPr>
          <w:rFonts w:ascii="Times New Roman" w:eastAsia="Times New Roman" w:hAnsi="Times New Roman" w:cs="Times New Roman"/>
          <w:spacing w:val="-2"/>
          <w:sz w:val="24"/>
        </w:rPr>
        <w:t xml:space="preserve"> </w:t>
      </w:r>
      <w:r w:rsidRPr="00DA24D9">
        <w:rPr>
          <w:rFonts w:ascii="Times New Roman" w:eastAsia="Times New Roman" w:hAnsi="Times New Roman" w:cs="Times New Roman"/>
          <w:sz w:val="24"/>
        </w:rPr>
        <w:t>szakmai</w:t>
      </w:r>
      <w:r w:rsidRPr="00DA24D9">
        <w:rPr>
          <w:rFonts w:ascii="Times New Roman" w:eastAsia="Times New Roman" w:hAnsi="Times New Roman" w:cs="Times New Roman"/>
          <w:spacing w:val="-2"/>
          <w:sz w:val="24"/>
        </w:rPr>
        <w:t xml:space="preserve"> tartalmak: </w:t>
      </w:r>
      <w:r w:rsidRPr="00DA24D9">
        <w:rPr>
          <w:rFonts w:ascii="Times New Roman" w:eastAsia="Times New Roman" w:hAnsi="Times New Roman" w:cs="Times New Roman"/>
          <w:spacing w:val="-10"/>
          <w:sz w:val="24"/>
        </w:rPr>
        <w:t>—</w:t>
      </w:r>
    </w:p>
    <w:p w:rsidR="00DA24D9" w:rsidRPr="00DA24D9" w:rsidRDefault="00DA24D9" w:rsidP="00DA24D9">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p>
    <w:p w:rsidR="00DA24D9" w:rsidRPr="00DA24D9" w:rsidRDefault="00DA24D9" w:rsidP="00DA24D9">
      <w:pPr>
        <w:widowControl w:val="0"/>
        <w:tabs>
          <w:tab w:val="left" w:pos="1418"/>
          <w:tab w:val="left" w:pos="2310"/>
          <w:tab w:val="left" w:pos="2732"/>
        </w:tabs>
        <w:autoSpaceDE w:val="0"/>
        <w:autoSpaceDN w:val="0"/>
        <w:spacing w:after="0" w:line="240" w:lineRule="auto"/>
        <w:jc w:val="both"/>
        <w:rPr>
          <w:rFonts w:ascii="Times New Roman" w:eastAsia="Times New Roman" w:hAnsi="Times New Roman" w:cs="Times New Roman"/>
          <w:sz w:val="24"/>
        </w:rPr>
      </w:pPr>
      <w:r w:rsidRPr="00DA24D9">
        <w:rPr>
          <w:rFonts w:ascii="Times New Roman" w:eastAsia="Times New Roman" w:hAnsi="Times New Roman" w:cs="Times New Roman"/>
          <w:sz w:val="24"/>
        </w:rPr>
        <w:t>A képzés órakeretének legalább 0%-át gyakorlati helyszínen (tanműhely, üzem</w:t>
      </w:r>
      <w:r w:rsidRPr="00DA24D9">
        <w:rPr>
          <w:rFonts w:ascii="Times New Roman" w:eastAsia="Times New Roman" w:hAnsi="Times New Roman" w:cs="Times New Roman"/>
          <w:spacing w:val="40"/>
          <w:sz w:val="24"/>
        </w:rPr>
        <w:t xml:space="preserve"> </w:t>
      </w:r>
      <w:r w:rsidRPr="00DA24D9">
        <w:rPr>
          <w:rFonts w:ascii="Times New Roman" w:eastAsia="Times New Roman" w:hAnsi="Times New Roman" w:cs="Times New Roman"/>
          <w:sz w:val="24"/>
        </w:rPr>
        <w:t>stb.) kell lebonyolítani</w:t>
      </w:r>
    </w:p>
    <w:p w:rsidR="00DA24D9" w:rsidRPr="00DA24D9" w:rsidRDefault="00DA24D9" w:rsidP="00DA24D9">
      <w:pPr>
        <w:rPr>
          <w:rFonts w:ascii="Times New Roman" w:eastAsia="Times New Roman" w:hAnsi="Times New Roman" w:cs="Times New Roman"/>
          <w:b/>
          <w:bCs/>
          <w:sz w:val="24"/>
          <w:szCs w:val="24"/>
        </w:rPr>
      </w:pPr>
    </w:p>
    <w:p w:rsidR="00DA24D9" w:rsidRPr="00DA24D9" w:rsidRDefault="00DA24D9" w:rsidP="00DA24D9">
      <w:pPr>
        <w:rPr>
          <w:rFonts w:ascii="Times New Roman" w:eastAsia="Times New Roman" w:hAnsi="Times New Roman" w:cs="Times New Roman"/>
          <w:b/>
          <w:bCs/>
          <w:sz w:val="24"/>
          <w:szCs w:val="24"/>
        </w:rPr>
      </w:pPr>
      <w:r w:rsidRPr="00DA24D9">
        <w:rPr>
          <w:rFonts w:ascii="Times New Roman" w:eastAsia="Times New Roman" w:hAnsi="Times New Roman" w:cs="Times New Roman"/>
          <w:b/>
          <w:bCs/>
          <w:sz w:val="24"/>
          <w:szCs w:val="24"/>
        </w:rPr>
        <w:t>A</w:t>
      </w:r>
      <w:r w:rsidRPr="00DA24D9">
        <w:rPr>
          <w:rFonts w:ascii="Times New Roman" w:eastAsia="Times New Roman" w:hAnsi="Times New Roman" w:cs="Times New Roman"/>
          <w:b/>
          <w:bCs/>
          <w:spacing w:val="-4"/>
          <w:sz w:val="24"/>
          <w:szCs w:val="24"/>
        </w:rPr>
        <w:t xml:space="preserve"> </w:t>
      </w:r>
      <w:r w:rsidRPr="00DA24D9">
        <w:rPr>
          <w:rFonts w:ascii="Times New Roman" w:eastAsia="Times New Roman" w:hAnsi="Times New Roman" w:cs="Times New Roman"/>
          <w:b/>
          <w:bCs/>
          <w:sz w:val="24"/>
          <w:szCs w:val="24"/>
        </w:rPr>
        <w:t>tantárgy</w:t>
      </w:r>
      <w:r w:rsidRPr="00DA24D9">
        <w:rPr>
          <w:rFonts w:ascii="Times New Roman" w:eastAsia="Times New Roman" w:hAnsi="Times New Roman" w:cs="Times New Roman"/>
          <w:b/>
          <w:bCs/>
          <w:spacing w:val="-3"/>
          <w:sz w:val="24"/>
          <w:szCs w:val="24"/>
        </w:rPr>
        <w:t xml:space="preserve"> </w:t>
      </w:r>
      <w:r w:rsidRPr="00DA24D9">
        <w:rPr>
          <w:rFonts w:ascii="Times New Roman" w:eastAsia="Times New Roman" w:hAnsi="Times New Roman" w:cs="Times New Roman"/>
          <w:b/>
          <w:bCs/>
          <w:sz w:val="24"/>
          <w:szCs w:val="24"/>
        </w:rPr>
        <w:t>oktatása</w:t>
      </w:r>
      <w:r w:rsidRPr="00DA24D9">
        <w:rPr>
          <w:rFonts w:ascii="Times New Roman" w:eastAsia="Times New Roman" w:hAnsi="Times New Roman" w:cs="Times New Roman"/>
          <w:b/>
          <w:bCs/>
          <w:spacing w:val="-2"/>
          <w:sz w:val="24"/>
          <w:szCs w:val="24"/>
        </w:rPr>
        <w:t xml:space="preserve"> </w:t>
      </w:r>
      <w:r w:rsidRPr="00DA24D9">
        <w:rPr>
          <w:rFonts w:ascii="Times New Roman" w:eastAsia="Times New Roman" w:hAnsi="Times New Roman" w:cs="Times New Roman"/>
          <w:b/>
          <w:bCs/>
          <w:sz w:val="24"/>
          <w:szCs w:val="24"/>
        </w:rPr>
        <w:t>során</w:t>
      </w:r>
      <w:r w:rsidRPr="00DA24D9">
        <w:rPr>
          <w:rFonts w:ascii="Times New Roman" w:eastAsia="Times New Roman" w:hAnsi="Times New Roman" w:cs="Times New Roman"/>
          <w:b/>
          <w:bCs/>
          <w:spacing w:val="-3"/>
          <w:sz w:val="24"/>
          <w:szCs w:val="24"/>
        </w:rPr>
        <w:t xml:space="preserve"> </w:t>
      </w:r>
      <w:r w:rsidRPr="00DA24D9">
        <w:rPr>
          <w:rFonts w:ascii="Times New Roman" w:eastAsia="Times New Roman" w:hAnsi="Times New Roman" w:cs="Times New Roman"/>
          <w:b/>
          <w:bCs/>
          <w:sz w:val="24"/>
          <w:szCs w:val="24"/>
        </w:rPr>
        <w:t>fejlesztendő</w:t>
      </w:r>
      <w:r w:rsidRPr="00DA24D9">
        <w:rPr>
          <w:rFonts w:ascii="Times New Roman" w:eastAsia="Times New Roman" w:hAnsi="Times New Roman" w:cs="Times New Roman"/>
          <w:b/>
          <w:bCs/>
          <w:spacing w:val="-2"/>
          <w:sz w:val="24"/>
          <w:szCs w:val="24"/>
        </w:rPr>
        <w:t xml:space="preserve"> </w:t>
      </w:r>
      <w:proofErr w:type="gramStart"/>
      <w:r w:rsidRPr="00DA24D9">
        <w:rPr>
          <w:rFonts w:ascii="Times New Roman" w:eastAsia="Times New Roman" w:hAnsi="Times New Roman" w:cs="Times New Roman"/>
          <w:b/>
          <w:bCs/>
          <w:spacing w:val="-2"/>
          <w:sz w:val="24"/>
          <w:szCs w:val="24"/>
        </w:rPr>
        <w:t>kompetenciák</w:t>
      </w:r>
      <w:proofErr w:type="gramEnd"/>
    </w:p>
    <w:p w:rsidR="00DA24D9" w:rsidRPr="00DA24D9" w:rsidRDefault="00DA24D9" w:rsidP="00DA24D9">
      <w:pPr>
        <w:widowControl w:val="0"/>
        <w:autoSpaceDE w:val="0"/>
        <w:autoSpaceDN w:val="0"/>
        <w:spacing w:before="47" w:after="0" w:line="240" w:lineRule="auto"/>
        <w:rPr>
          <w:rFonts w:ascii="Times New Roman" w:eastAsia="Times New Roman" w:hAnsi="Times New Roman" w:cs="Times New Roman"/>
          <w:b/>
          <w:sz w:val="20"/>
          <w:szCs w:val="24"/>
        </w:rPr>
      </w:pPr>
    </w:p>
    <w:tbl>
      <w:tblPr>
        <w:tblStyle w:val="TableNormal4"/>
        <w:tblW w:w="0" w:type="dxa"/>
        <w:tblInd w:w="13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58"/>
        <w:gridCol w:w="1859"/>
        <w:gridCol w:w="1859"/>
        <w:gridCol w:w="1859"/>
        <w:gridCol w:w="1860"/>
      </w:tblGrid>
      <w:tr w:rsidR="00DA24D9" w:rsidRPr="00DA24D9" w:rsidTr="002120C8">
        <w:trPr>
          <w:trHeight w:val="921"/>
        </w:trPr>
        <w:tc>
          <w:tcPr>
            <w:tcW w:w="1858" w:type="dxa"/>
          </w:tcPr>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ind w:right="149"/>
              <w:rPr>
                <w:rFonts w:ascii="Times New Roman" w:eastAsia="Times New Roman" w:hAnsi="Times New Roman" w:cs="Times New Roman"/>
                <w:b/>
                <w:sz w:val="20"/>
              </w:rPr>
            </w:pPr>
            <w:r w:rsidRPr="00DA24D9">
              <w:rPr>
                <w:rFonts w:ascii="Times New Roman" w:eastAsia="Times New Roman" w:hAnsi="Times New Roman" w:cs="Times New Roman"/>
                <w:b/>
                <w:sz w:val="20"/>
              </w:rPr>
              <w:t>Készségek,</w:t>
            </w:r>
            <w:r w:rsidRPr="00DA24D9">
              <w:rPr>
                <w:rFonts w:ascii="Times New Roman" w:eastAsia="Times New Roman" w:hAnsi="Times New Roman" w:cs="Times New Roman"/>
                <w:b/>
                <w:spacing w:val="-13"/>
                <w:sz w:val="20"/>
              </w:rPr>
              <w:t xml:space="preserve"> </w:t>
            </w:r>
            <w:r w:rsidRPr="00DA24D9">
              <w:rPr>
                <w:rFonts w:ascii="Times New Roman" w:eastAsia="Times New Roman" w:hAnsi="Times New Roman" w:cs="Times New Roman"/>
                <w:b/>
                <w:sz w:val="20"/>
              </w:rPr>
              <w:t xml:space="preserve">képes- </w:t>
            </w:r>
            <w:r w:rsidRPr="00DA24D9">
              <w:rPr>
                <w:rFonts w:ascii="Times New Roman" w:eastAsia="Times New Roman" w:hAnsi="Times New Roman" w:cs="Times New Roman"/>
                <w:b/>
                <w:spacing w:val="-2"/>
                <w:sz w:val="20"/>
              </w:rPr>
              <w:t>ségek</w:t>
            </w:r>
          </w:p>
        </w:tc>
        <w:tc>
          <w:tcPr>
            <w:tcW w:w="1859" w:type="dxa"/>
          </w:tcPr>
          <w:p w:rsidR="00DA24D9" w:rsidRPr="00DA24D9" w:rsidRDefault="00DA24D9" w:rsidP="00DA24D9">
            <w:pPr>
              <w:spacing w:before="115"/>
              <w:rPr>
                <w:rFonts w:ascii="Times New Roman" w:eastAsia="Times New Roman" w:hAnsi="Times New Roman" w:cs="Times New Roman"/>
                <w:b/>
                <w:sz w:val="20"/>
              </w:rPr>
            </w:pPr>
          </w:p>
          <w:p w:rsidR="00DA24D9" w:rsidRPr="00DA24D9" w:rsidRDefault="00DA24D9" w:rsidP="00DA24D9">
            <w:pPr>
              <w:spacing w:before="1"/>
              <w:rPr>
                <w:rFonts w:ascii="Times New Roman" w:eastAsia="Times New Roman" w:hAnsi="Times New Roman" w:cs="Times New Roman"/>
                <w:b/>
                <w:sz w:val="20"/>
              </w:rPr>
            </w:pPr>
            <w:r w:rsidRPr="00DA24D9">
              <w:rPr>
                <w:rFonts w:ascii="Times New Roman" w:eastAsia="Times New Roman" w:hAnsi="Times New Roman" w:cs="Times New Roman"/>
                <w:b/>
                <w:spacing w:val="-2"/>
                <w:sz w:val="20"/>
              </w:rPr>
              <w:t>Ismeretek</w:t>
            </w:r>
          </w:p>
        </w:tc>
        <w:tc>
          <w:tcPr>
            <w:tcW w:w="1859" w:type="dxa"/>
          </w:tcPr>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r w:rsidRPr="00DA24D9">
              <w:rPr>
                <w:rFonts w:ascii="Times New Roman" w:eastAsia="Times New Roman" w:hAnsi="Times New Roman" w:cs="Times New Roman"/>
                <w:b/>
                <w:sz w:val="20"/>
              </w:rPr>
              <w:t>Önállóság</w:t>
            </w:r>
            <w:r w:rsidRPr="00DA24D9">
              <w:rPr>
                <w:rFonts w:ascii="Times New Roman" w:eastAsia="Times New Roman" w:hAnsi="Times New Roman" w:cs="Times New Roman"/>
                <w:b/>
                <w:spacing w:val="-13"/>
                <w:sz w:val="20"/>
              </w:rPr>
              <w:t xml:space="preserve"> </w:t>
            </w:r>
            <w:r w:rsidRPr="00DA24D9">
              <w:rPr>
                <w:rFonts w:ascii="Times New Roman" w:eastAsia="Times New Roman" w:hAnsi="Times New Roman" w:cs="Times New Roman"/>
                <w:b/>
                <w:sz w:val="20"/>
              </w:rPr>
              <w:t>és</w:t>
            </w:r>
            <w:r w:rsidRPr="00DA24D9">
              <w:rPr>
                <w:rFonts w:ascii="Times New Roman" w:eastAsia="Times New Roman" w:hAnsi="Times New Roman" w:cs="Times New Roman"/>
                <w:b/>
                <w:spacing w:val="-12"/>
                <w:sz w:val="20"/>
              </w:rPr>
              <w:t xml:space="preserve"> </w:t>
            </w:r>
            <w:r w:rsidRPr="00DA24D9">
              <w:rPr>
                <w:rFonts w:ascii="Times New Roman" w:eastAsia="Times New Roman" w:hAnsi="Times New Roman" w:cs="Times New Roman"/>
                <w:b/>
                <w:sz w:val="20"/>
              </w:rPr>
              <w:t>fele- lősség mértéke</w:t>
            </w:r>
          </w:p>
        </w:tc>
        <w:tc>
          <w:tcPr>
            <w:tcW w:w="1859" w:type="dxa"/>
          </w:tcPr>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ind w:right="158"/>
              <w:rPr>
                <w:rFonts w:ascii="Times New Roman" w:eastAsia="Times New Roman" w:hAnsi="Times New Roman" w:cs="Times New Roman"/>
                <w:b/>
                <w:sz w:val="20"/>
              </w:rPr>
            </w:pPr>
            <w:r w:rsidRPr="00DA24D9">
              <w:rPr>
                <w:rFonts w:ascii="Times New Roman" w:eastAsia="Times New Roman" w:hAnsi="Times New Roman" w:cs="Times New Roman"/>
                <w:b/>
                <w:sz w:val="20"/>
              </w:rPr>
              <w:t>Elvárt</w:t>
            </w:r>
            <w:r w:rsidRPr="00DA24D9">
              <w:rPr>
                <w:rFonts w:ascii="Times New Roman" w:eastAsia="Times New Roman" w:hAnsi="Times New Roman" w:cs="Times New Roman"/>
                <w:b/>
                <w:spacing w:val="-13"/>
                <w:sz w:val="20"/>
              </w:rPr>
              <w:t xml:space="preserve"> </w:t>
            </w:r>
            <w:r w:rsidRPr="00DA24D9">
              <w:rPr>
                <w:rFonts w:ascii="Times New Roman" w:eastAsia="Times New Roman" w:hAnsi="Times New Roman" w:cs="Times New Roman"/>
                <w:b/>
                <w:sz w:val="20"/>
              </w:rPr>
              <w:t>viselkedés- módok,</w:t>
            </w:r>
            <w:r w:rsidRPr="00DA24D9">
              <w:rPr>
                <w:rFonts w:ascii="Times New Roman" w:eastAsia="Times New Roman" w:hAnsi="Times New Roman" w:cs="Times New Roman"/>
                <w:b/>
                <w:spacing w:val="-6"/>
                <w:sz w:val="20"/>
              </w:rPr>
              <w:t xml:space="preserve"> </w:t>
            </w:r>
            <w:r w:rsidRPr="00DA24D9">
              <w:rPr>
                <w:rFonts w:ascii="Times New Roman" w:eastAsia="Times New Roman" w:hAnsi="Times New Roman" w:cs="Times New Roman"/>
                <w:b/>
                <w:spacing w:val="-2"/>
                <w:sz w:val="20"/>
              </w:rPr>
              <w:t>attitűdök</w:t>
            </w:r>
          </w:p>
        </w:tc>
        <w:tc>
          <w:tcPr>
            <w:tcW w:w="1860" w:type="dxa"/>
          </w:tcPr>
          <w:p w:rsidR="00DA24D9" w:rsidRPr="00DA24D9" w:rsidRDefault="00DA24D9" w:rsidP="00DA24D9">
            <w:pPr>
              <w:spacing w:line="230" w:lineRule="atLeast"/>
              <w:ind w:right="45"/>
              <w:jc w:val="center"/>
              <w:rPr>
                <w:rFonts w:ascii="Times New Roman" w:eastAsia="Times New Roman" w:hAnsi="Times New Roman" w:cs="Times New Roman"/>
                <w:b/>
                <w:sz w:val="20"/>
              </w:rPr>
            </w:pPr>
            <w:r w:rsidRPr="00DA24D9">
              <w:rPr>
                <w:rFonts w:ascii="Times New Roman" w:eastAsia="Times New Roman" w:hAnsi="Times New Roman" w:cs="Times New Roman"/>
                <w:b/>
                <w:sz w:val="20"/>
              </w:rPr>
              <w:t>Általános</w:t>
            </w:r>
            <w:r w:rsidRPr="00DA24D9">
              <w:rPr>
                <w:rFonts w:ascii="Times New Roman" w:eastAsia="Times New Roman" w:hAnsi="Times New Roman" w:cs="Times New Roman"/>
                <w:b/>
                <w:spacing w:val="-13"/>
                <w:sz w:val="20"/>
              </w:rPr>
              <w:t xml:space="preserve"> </w:t>
            </w:r>
            <w:r w:rsidRPr="00DA24D9">
              <w:rPr>
                <w:rFonts w:ascii="Times New Roman" w:eastAsia="Times New Roman" w:hAnsi="Times New Roman" w:cs="Times New Roman"/>
                <w:b/>
                <w:sz w:val="20"/>
              </w:rPr>
              <w:t>és</w:t>
            </w:r>
            <w:r w:rsidRPr="00DA24D9">
              <w:rPr>
                <w:rFonts w:ascii="Times New Roman" w:eastAsia="Times New Roman" w:hAnsi="Times New Roman" w:cs="Times New Roman"/>
                <w:b/>
                <w:spacing w:val="-12"/>
                <w:sz w:val="20"/>
              </w:rPr>
              <w:t xml:space="preserve"> </w:t>
            </w:r>
            <w:r w:rsidRPr="00DA24D9">
              <w:rPr>
                <w:rFonts w:ascii="Times New Roman" w:eastAsia="Times New Roman" w:hAnsi="Times New Roman" w:cs="Times New Roman"/>
                <w:b/>
                <w:sz w:val="20"/>
              </w:rPr>
              <w:t>szak- mához</w:t>
            </w:r>
            <w:r w:rsidRPr="00DA24D9">
              <w:rPr>
                <w:rFonts w:ascii="Times New Roman" w:eastAsia="Times New Roman" w:hAnsi="Times New Roman" w:cs="Times New Roman"/>
                <w:b/>
                <w:spacing w:val="-4"/>
                <w:sz w:val="20"/>
              </w:rPr>
              <w:t xml:space="preserve"> </w:t>
            </w:r>
            <w:r w:rsidRPr="00DA24D9">
              <w:rPr>
                <w:rFonts w:ascii="Times New Roman" w:eastAsia="Times New Roman" w:hAnsi="Times New Roman" w:cs="Times New Roman"/>
                <w:b/>
                <w:sz w:val="20"/>
              </w:rPr>
              <w:t>kötődő</w:t>
            </w:r>
            <w:r w:rsidRPr="00DA24D9">
              <w:rPr>
                <w:rFonts w:ascii="Times New Roman" w:eastAsia="Times New Roman" w:hAnsi="Times New Roman" w:cs="Times New Roman"/>
                <w:b/>
                <w:spacing w:val="-2"/>
                <w:sz w:val="20"/>
              </w:rPr>
              <w:t xml:space="preserve"> </w:t>
            </w:r>
            <w:r w:rsidRPr="00DA24D9">
              <w:rPr>
                <w:rFonts w:ascii="Times New Roman" w:eastAsia="Times New Roman" w:hAnsi="Times New Roman" w:cs="Times New Roman"/>
                <w:b/>
                <w:sz w:val="20"/>
              </w:rPr>
              <w:t xml:space="preserve">di- gitális kompeten- </w:t>
            </w:r>
            <w:r w:rsidRPr="00DA24D9">
              <w:rPr>
                <w:rFonts w:ascii="Times New Roman" w:eastAsia="Times New Roman" w:hAnsi="Times New Roman" w:cs="Times New Roman"/>
                <w:b/>
                <w:spacing w:val="-4"/>
                <w:sz w:val="20"/>
              </w:rPr>
              <w:t>ciák</w:t>
            </w:r>
          </w:p>
        </w:tc>
      </w:tr>
      <w:tr w:rsidR="00DA24D9" w:rsidRPr="00DA24D9" w:rsidTr="002120C8">
        <w:trPr>
          <w:trHeight w:val="9661"/>
        </w:trPr>
        <w:tc>
          <w:tcPr>
            <w:tcW w:w="1858" w:type="dxa"/>
          </w:tcPr>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spacing w:before="115"/>
              <w:rPr>
                <w:rFonts w:ascii="Times New Roman" w:eastAsia="Times New Roman" w:hAnsi="Times New Roman" w:cs="Times New Roman"/>
                <w:b/>
                <w:sz w:val="20"/>
              </w:rPr>
            </w:pPr>
          </w:p>
          <w:p w:rsidR="00DA24D9" w:rsidRPr="00DA24D9" w:rsidRDefault="00DA24D9" w:rsidP="00DA24D9">
            <w:pPr>
              <w:ind w:right="259"/>
              <w:rPr>
                <w:rFonts w:ascii="Times New Roman" w:eastAsia="Times New Roman" w:hAnsi="Times New Roman" w:cs="Times New Roman"/>
                <w:sz w:val="20"/>
              </w:rPr>
            </w:pPr>
            <w:r w:rsidRPr="00DA24D9">
              <w:rPr>
                <w:rFonts w:ascii="Times New Roman" w:eastAsia="Times New Roman" w:hAnsi="Times New Roman" w:cs="Times New Roman"/>
                <w:sz w:val="20"/>
              </w:rPr>
              <w:t>A megbízó által meghatározott</w:t>
            </w:r>
            <w:r w:rsidRPr="00DA24D9">
              <w:rPr>
                <w:rFonts w:ascii="Times New Roman" w:eastAsia="Times New Roman" w:hAnsi="Times New Roman" w:cs="Times New Roman"/>
                <w:spacing w:val="-13"/>
                <w:sz w:val="20"/>
              </w:rPr>
              <w:t xml:space="preserve"> </w:t>
            </w:r>
            <w:r w:rsidRPr="00DA24D9">
              <w:rPr>
                <w:rFonts w:ascii="Times New Roman" w:eastAsia="Times New Roman" w:hAnsi="Times New Roman" w:cs="Times New Roman"/>
                <w:sz w:val="20"/>
              </w:rPr>
              <w:t>tar- talmú őrutasítás</w:t>
            </w:r>
          </w:p>
          <w:p w:rsidR="00DA24D9" w:rsidRPr="00DA24D9" w:rsidRDefault="00DA24D9" w:rsidP="00DA24D9">
            <w:pPr>
              <w:spacing w:before="1"/>
              <w:ind w:right="152"/>
              <w:rPr>
                <w:rFonts w:ascii="Times New Roman" w:eastAsia="Times New Roman" w:hAnsi="Times New Roman" w:cs="Times New Roman"/>
                <w:sz w:val="20"/>
              </w:rPr>
            </w:pPr>
            <w:r w:rsidRPr="00DA24D9">
              <w:rPr>
                <w:rFonts w:ascii="Times New Roman" w:eastAsia="Times New Roman" w:hAnsi="Times New Roman" w:cs="Times New Roman"/>
                <w:sz w:val="20"/>
              </w:rPr>
              <w:t>alapján</w:t>
            </w:r>
            <w:r w:rsidRPr="00DA24D9">
              <w:rPr>
                <w:rFonts w:ascii="Times New Roman" w:eastAsia="Times New Roman" w:hAnsi="Times New Roman" w:cs="Times New Roman"/>
                <w:spacing w:val="-12"/>
                <w:sz w:val="20"/>
              </w:rPr>
              <w:t xml:space="preserve"> </w:t>
            </w:r>
            <w:r w:rsidRPr="00DA24D9">
              <w:rPr>
                <w:rFonts w:ascii="Times New Roman" w:eastAsia="Times New Roman" w:hAnsi="Times New Roman" w:cs="Times New Roman"/>
                <w:sz w:val="20"/>
              </w:rPr>
              <w:t>az</w:t>
            </w:r>
            <w:r w:rsidRPr="00DA24D9">
              <w:rPr>
                <w:rFonts w:ascii="Times New Roman" w:eastAsia="Times New Roman" w:hAnsi="Times New Roman" w:cs="Times New Roman"/>
                <w:spacing w:val="-13"/>
                <w:sz w:val="20"/>
              </w:rPr>
              <w:t xml:space="preserve"> </w:t>
            </w:r>
            <w:r w:rsidRPr="00DA24D9">
              <w:rPr>
                <w:rFonts w:ascii="Times New Roman" w:eastAsia="Times New Roman" w:hAnsi="Times New Roman" w:cs="Times New Roman"/>
                <w:sz w:val="20"/>
              </w:rPr>
              <w:t>őrzött</w:t>
            </w:r>
            <w:r w:rsidRPr="00DA24D9">
              <w:rPr>
                <w:rFonts w:ascii="Times New Roman" w:eastAsia="Times New Roman" w:hAnsi="Times New Roman" w:cs="Times New Roman"/>
                <w:spacing w:val="-12"/>
                <w:sz w:val="20"/>
              </w:rPr>
              <w:t xml:space="preserve"> </w:t>
            </w:r>
            <w:r w:rsidRPr="00DA24D9">
              <w:rPr>
                <w:rFonts w:ascii="Times New Roman" w:eastAsia="Times New Roman" w:hAnsi="Times New Roman" w:cs="Times New Roman"/>
                <w:sz w:val="20"/>
              </w:rPr>
              <w:t>lé- tesítménybe</w:t>
            </w:r>
            <w:r w:rsidRPr="00DA24D9">
              <w:rPr>
                <w:rFonts w:ascii="Times New Roman" w:eastAsia="Times New Roman" w:hAnsi="Times New Roman" w:cs="Times New Roman"/>
                <w:spacing w:val="-13"/>
                <w:sz w:val="20"/>
              </w:rPr>
              <w:t xml:space="preserve"> </w:t>
            </w:r>
            <w:r w:rsidRPr="00DA24D9">
              <w:rPr>
                <w:rFonts w:ascii="Times New Roman" w:eastAsia="Times New Roman" w:hAnsi="Times New Roman" w:cs="Times New Roman"/>
                <w:sz w:val="20"/>
              </w:rPr>
              <w:t>történő be- és kiléptetést a személyek</w:t>
            </w:r>
            <w:r w:rsidRPr="00DA24D9">
              <w:rPr>
                <w:rFonts w:ascii="Times New Roman" w:eastAsia="Times New Roman" w:hAnsi="Times New Roman" w:cs="Times New Roman"/>
                <w:spacing w:val="-13"/>
                <w:sz w:val="20"/>
              </w:rPr>
              <w:t xml:space="preserve"> </w:t>
            </w:r>
            <w:r w:rsidRPr="00DA24D9">
              <w:rPr>
                <w:rFonts w:ascii="Times New Roman" w:eastAsia="Times New Roman" w:hAnsi="Times New Roman" w:cs="Times New Roman"/>
                <w:sz w:val="20"/>
              </w:rPr>
              <w:t>azonosí- tásával, csomagjuk és/vagy gépjármű- vek</w:t>
            </w:r>
            <w:r w:rsidRPr="00DA24D9">
              <w:rPr>
                <w:rFonts w:ascii="Times New Roman" w:eastAsia="Times New Roman" w:hAnsi="Times New Roman" w:cs="Times New Roman"/>
                <w:spacing w:val="-4"/>
                <w:sz w:val="20"/>
              </w:rPr>
              <w:t xml:space="preserve"> </w:t>
            </w:r>
            <w:r w:rsidRPr="00DA24D9">
              <w:rPr>
                <w:rFonts w:ascii="Times New Roman" w:eastAsia="Times New Roman" w:hAnsi="Times New Roman" w:cs="Times New Roman"/>
                <w:sz w:val="20"/>
              </w:rPr>
              <w:t xml:space="preserve">átvizsgálásával </w:t>
            </w:r>
            <w:r w:rsidRPr="00DA24D9">
              <w:rPr>
                <w:rFonts w:ascii="Times New Roman" w:eastAsia="Times New Roman" w:hAnsi="Times New Roman" w:cs="Times New Roman"/>
                <w:spacing w:val="-2"/>
                <w:sz w:val="20"/>
              </w:rPr>
              <w:t>végzi.</w:t>
            </w:r>
          </w:p>
        </w:tc>
        <w:tc>
          <w:tcPr>
            <w:tcW w:w="1859" w:type="dxa"/>
          </w:tcPr>
          <w:p w:rsidR="00DA24D9" w:rsidRPr="00DA24D9" w:rsidRDefault="00DA24D9" w:rsidP="00DA24D9">
            <w:pPr>
              <w:ind w:right="134"/>
              <w:rPr>
                <w:rFonts w:ascii="Times New Roman" w:eastAsia="Times New Roman" w:hAnsi="Times New Roman" w:cs="Times New Roman"/>
                <w:sz w:val="20"/>
              </w:rPr>
            </w:pPr>
            <w:r w:rsidRPr="00DA24D9">
              <w:rPr>
                <w:rFonts w:ascii="Times New Roman" w:eastAsia="Times New Roman" w:hAnsi="Times New Roman" w:cs="Times New Roman"/>
                <w:sz w:val="20"/>
              </w:rPr>
              <w:t>Ismeri a magánbiz- tonsági szolgáltatá- sok</w:t>
            </w:r>
            <w:r w:rsidRPr="00DA24D9">
              <w:rPr>
                <w:rFonts w:ascii="Times New Roman" w:eastAsia="Times New Roman" w:hAnsi="Times New Roman" w:cs="Times New Roman"/>
                <w:spacing w:val="-13"/>
                <w:sz w:val="20"/>
              </w:rPr>
              <w:t xml:space="preserve"> </w:t>
            </w:r>
            <w:r w:rsidRPr="00DA24D9">
              <w:rPr>
                <w:rFonts w:ascii="Times New Roman" w:eastAsia="Times New Roman" w:hAnsi="Times New Roman" w:cs="Times New Roman"/>
                <w:sz w:val="20"/>
              </w:rPr>
              <w:t>rövid</w:t>
            </w:r>
            <w:r w:rsidRPr="00DA24D9">
              <w:rPr>
                <w:rFonts w:ascii="Times New Roman" w:eastAsia="Times New Roman" w:hAnsi="Times New Roman" w:cs="Times New Roman"/>
                <w:spacing w:val="-12"/>
                <w:sz w:val="20"/>
              </w:rPr>
              <w:t xml:space="preserve"> </w:t>
            </w:r>
            <w:r w:rsidRPr="00DA24D9">
              <w:rPr>
                <w:rFonts w:ascii="Times New Roman" w:eastAsia="Times New Roman" w:hAnsi="Times New Roman" w:cs="Times New Roman"/>
                <w:sz w:val="20"/>
              </w:rPr>
              <w:t xml:space="preserve">történetét, a jellemző rendvé- delmi és rendészeti </w:t>
            </w:r>
            <w:r w:rsidRPr="00DA24D9">
              <w:rPr>
                <w:rFonts w:ascii="Times New Roman" w:eastAsia="Times New Roman" w:hAnsi="Times New Roman" w:cs="Times New Roman"/>
                <w:spacing w:val="-2"/>
                <w:sz w:val="20"/>
              </w:rPr>
              <w:t xml:space="preserve">tevékenységeket </w:t>
            </w:r>
            <w:r w:rsidRPr="00DA24D9">
              <w:rPr>
                <w:rFonts w:ascii="Times New Roman" w:eastAsia="Times New Roman" w:hAnsi="Times New Roman" w:cs="Times New Roman"/>
                <w:sz w:val="20"/>
              </w:rPr>
              <w:t>(személy- és va- gyonvédelem) főbb</w:t>
            </w:r>
          </w:p>
          <w:p w:rsidR="00DA24D9" w:rsidRPr="00DA24D9" w:rsidRDefault="00DA24D9" w:rsidP="00DA24D9">
            <w:pPr>
              <w:ind w:right="96"/>
              <w:rPr>
                <w:rFonts w:ascii="Times New Roman" w:eastAsia="Times New Roman" w:hAnsi="Times New Roman" w:cs="Times New Roman"/>
                <w:sz w:val="20"/>
              </w:rPr>
            </w:pPr>
            <w:r w:rsidRPr="00DA24D9">
              <w:rPr>
                <w:rFonts w:ascii="Times New Roman" w:eastAsia="Times New Roman" w:hAnsi="Times New Roman" w:cs="Times New Roman"/>
                <w:sz w:val="20"/>
              </w:rPr>
              <w:t>jogi</w:t>
            </w:r>
            <w:r w:rsidRPr="00DA24D9">
              <w:rPr>
                <w:rFonts w:ascii="Times New Roman" w:eastAsia="Times New Roman" w:hAnsi="Times New Roman" w:cs="Times New Roman"/>
                <w:spacing w:val="-13"/>
                <w:sz w:val="20"/>
              </w:rPr>
              <w:t xml:space="preserve"> </w:t>
            </w:r>
            <w:r w:rsidRPr="00DA24D9">
              <w:rPr>
                <w:rFonts w:ascii="Times New Roman" w:eastAsia="Times New Roman" w:hAnsi="Times New Roman" w:cs="Times New Roman"/>
                <w:sz w:val="20"/>
              </w:rPr>
              <w:t>szabályozóit,</w:t>
            </w:r>
            <w:r w:rsidRPr="00DA24D9">
              <w:rPr>
                <w:rFonts w:ascii="Times New Roman" w:eastAsia="Times New Roman" w:hAnsi="Times New Roman" w:cs="Times New Roman"/>
                <w:spacing w:val="-12"/>
                <w:sz w:val="20"/>
              </w:rPr>
              <w:t xml:space="preserve"> </w:t>
            </w:r>
            <w:r w:rsidRPr="00DA24D9">
              <w:rPr>
                <w:rFonts w:ascii="Times New Roman" w:eastAsia="Times New Roman" w:hAnsi="Times New Roman" w:cs="Times New Roman"/>
                <w:sz w:val="20"/>
              </w:rPr>
              <w:t>az egyes tevékenysé- gek gyakorlásának főbb feltételeit.</w:t>
            </w:r>
          </w:p>
          <w:p w:rsidR="00DA24D9" w:rsidRPr="00DA24D9" w:rsidRDefault="00DA24D9" w:rsidP="00DA24D9">
            <w:pPr>
              <w:spacing w:before="1"/>
              <w:rPr>
                <w:rFonts w:ascii="Times New Roman" w:eastAsia="Times New Roman" w:hAnsi="Times New Roman" w:cs="Times New Roman"/>
                <w:b/>
                <w:sz w:val="20"/>
              </w:rPr>
            </w:pPr>
          </w:p>
          <w:p w:rsidR="00DA24D9" w:rsidRPr="00DA24D9" w:rsidRDefault="00DA24D9" w:rsidP="00DA24D9">
            <w:pPr>
              <w:ind w:right="191"/>
              <w:rPr>
                <w:rFonts w:ascii="Times New Roman" w:eastAsia="Times New Roman" w:hAnsi="Times New Roman" w:cs="Times New Roman"/>
                <w:sz w:val="20"/>
              </w:rPr>
            </w:pPr>
            <w:r w:rsidRPr="00DA24D9">
              <w:rPr>
                <w:rFonts w:ascii="Times New Roman" w:eastAsia="Times New Roman" w:hAnsi="Times New Roman" w:cs="Times New Roman"/>
                <w:sz w:val="20"/>
              </w:rPr>
              <w:t>Alkalmazói</w:t>
            </w:r>
            <w:r w:rsidRPr="00DA24D9">
              <w:rPr>
                <w:rFonts w:ascii="Times New Roman" w:eastAsia="Times New Roman" w:hAnsi="Times New Roman" w:cs="Times New Roman"/>
                <w:spacing w:val="-13"/>
                <w:sz w:val="20"/>
              </w:rPr>
              <w:t xml:space="preserve"> </w:t>
            </w:r>
            <w:r w:rsidRPr="00DA24D9">
              <w:rPr>
                <w:rFonts w:ascii="Times New Roman" w:eastAsia="Times New Roman" w:hAnsi="Times New Roman" w:cs="Times New Roman"/>
                <w:sz w:val="20"/>
              </w:rPr>
              <w:t>szinten ismeri a személy be- és kiléptetés</w:t>
            </w:r>
          </w:p>
          <w:p w:rsidR="00DA24D9" w:rsidRPr="00DA24D9" w:rsidRDefault="00DA24D9" w:rsidP="00DA24D9">
            <w:pPr>
              <w:ind w:right="119"/>
              <w:rPr>
                <w:rFonts w:ascii="Times New Roman" w:eastAsia="Times New Roman" w:hAnsi="Times New Roman" w:cs="Times New Roman"/>
                <w:sz w:val="20"/>
              </w:rPr>
            </w:pPr>
            <w:r w:rsidRPr="00DA24D9">
              <w:rPr>
                <w:rFonts w:ascii="Times New Roman" w:eastAsia="Times New Roman" w:hAnsi="Times New Roman" w:cs="Times New Roman"/>
                <w:sz w:val="20"/>
              </w:rPr>
              <w:t>szabályait, az tevé- kenység</w:t>
            </w:r>
            <w:r w:rsidRPr="00DA24D9">
              <w:rPr>
                <w:rFonts w:ascii="Times New Roman" w:eastAsia="Times New Roman" w:hAnsi="Times New Roman" w:cs="Times New Roman"/>
                <w:spacing w:val="-13"/>
                <w:sz w:val="20"/>
              </w:rPr>
              <w:t xml:space="preserve"> </w:t>
            </w:r>
            <w:r w:rsidRPr="00DA24D9">
              <w:rPr>
                <w:rFonts w:ascii="Times New Roman" w:eastAsia="Times New Roman" w:hAnsi="Times New Roman" w:cs="Times New Roman"/>
                <w:sz w:val="20"/>
              </w:rPr>
              <w:t xml:space="preserve">végzéséhez alkalmazott IKT eszközök használa- </w:t>
            </w:r>
            <w:r w:rsidRPr="00DA24D9">
              <w:rPr>
                <w:rFonts w:ascii="Times New Roman" w:eastAsia="Times New Roman" w:hAnsi="Times New Roman" w:cs="Times New Roman"/>
                <w:spacing w:val="-4"/>
                <w:sz w:val="20"/>
              </w:rPr>
              <w:t>tát.</w:t>
            </w:r>
          </w:p>
          <w:p w:rsidR="00DA24D9" w:rsidRPr="00DA24D9" w:rsidRDefault="00DA24D9" w:rsidP="00DA24D9">
            <w:pPr>
              <w:spacing w:before="230"/>
              <w:ind w:right="122"/>
              <w:rPr>
                <w:rFonts w:ascii="Times New Roman" w:eastAsia="Times New Roman" w:hAnsi="Times New Roman" w:cs="Times New Roman"/>
                <w:sz w:val="20"/>
              </w:rPr>
            </w:pPr>
            <w:r w:rsidRPr="00DA24D9">
              <w:rPr>
                <w:rFonts w:ascii="Times New Roman" w:eastAsia="Times New Roman" w:hAnsi="Times New Roman" w:cs="Times New Roman"/>
                <w:sz w:val="20"/>
              </w:rPr>
              <w:t>Ismeri a kulcsnyil- vántartás</w:t>
            </w:r>
            <w:r w:rsidRPr="00DA24D9">
              <w:rPr>
                <w:rFonts w:ascii="Times New Roman" w:eastAsia="Times New Roman" w:hAnsi="Times New Roman" w:cs="Times New Roman"/>
                <w:spacing w:val="-13"/>
                <w:sz w:val="20"/>
              </w:rPr>
              <w:t xml:space="preserve"> </w:t>
            </w:r>
            <w:r w:rsidRPr="00DA24D9">
              <w:rPr>
                <w:rFonts w:ascii="Times New Roman" w:eastAsia="Times New Roman" w:hAnsi="Times New Roman" w:cs="Times New Roman"/>
                <w:sz w:val="20"/>
              </w:rPr>
              <w:t>szerepét,</w:t>
            </w:r>
            <w:r w:rsidRPr="00DA24D9">
              <w:rPr>
                <w:rFonts w:ascii="Times New Roman" w:eastAsia="Times New Roman" w:hAnsi="Times New Roman" w:cs="Times New Roman"/>
                <w:spacing w:val="-12"/>
                <w:sz w:val="20"/>
              </w:rPr>
              <w:t xml:space="preserve"> </w:t>
            </w:r>
            <w:r w:rsidRPr="00DA24D9">
              <w:rPr>
                <w:rFonts w:ascii="Times New Roman" w:eastAsia="Times New Roman" w:hAnsi="Times New Roman" w:cs="Times New Roman"/>
                <w:sz w:val="20"/>
              </w:rPr>
              <w:t>a kiadás-</w:t>
            </w:r>
            <w:r w:rsidRPr="00DA24D9">
              <w:rPr>
                <w:rFonts w:ascii="Times New Roman" w:eastAsia="Times New Roman" w:hAnsi="Times New Roman" w:cs="Times New Roman"/>
                <w:spacing w:val="-4"/>
                <w:sz w:val="20"/>
              </w:rPr>
              <w:t xml:space="preserve"> </w:t>
            </w:r>
            <w:r w:rsidRPr="00DA24D9">
              <w:rPr>
                <w:rFonts w:ascii="Times New Roman" w:eastAsia="Times New Roman" w:hAnsi="Times New Roman" w:cs="Times New Roman"/>
                <w:sz w:val="20"/>
              </w:rPr>
              <w:t>és</w:t>
            </w:r>
            <w:r w:rsidRPr="00DA24D9">
              <w:rPr>
                <w:rFonts w:ascii="Times New Roman" w:eastAsia="Times New Roman" w:hAnsi="Times New Roman" w:cs="Times New Roman"/>
                <w:spacing w:val="-6"/>
                <w:sz w:val="20"/>
              </w:rPr>
              <w:t xml:space="preserve"> </w:t>
            </w:r>
            <w:r w:rsidRPr="00DA24D9">
              <w:rPr>
                <w:rFonts w:ascii="Times New Roman" w:eastAsia="Times New Roman" w:hAnsi="Times New Roman" w:cs="Times New Roman"/>
                <w:sz w:val="20"/>
              </w:rPr>
              <w:t>visszavé- telezés</w:t>
            </w:r>
            <w:r w:rsidRPr="00DA24D9">
              <w:rPr>
                <w:rFonts w:ascii="Times New Roman" w:eastAsia="Times New Roman" w:hAnsi="Times New Roman" w:cs="Times New Roman"/>
                <w:spacing w:val="-13"/>
                <w:sz w:val="20"/>
              </w:rPr>
              <w:t xml:space="preserve"> </w:t>
            </w:r>
            <w:r w:rsidRPr="00DA24D9">
              <w:rPr>
                <w:rFonts w:ascii="Times New Roman" w:eastAsia="Times New Roman" w:hAnsi="Times New Roman" w:cs="Times New Roman"/>
                <w:sz w:val="20"/>
              </w:rPr>
              <w:t>jellemzőit</w:t>
            </w:r>
            <w:r w:rsidRPr="00DA24D9">
              <w:rPr>
                <w:rFonts w:ascii="Times New Roman" w:eastAsia="Times New Roman" w:hAnsi="Times New Roman" w:cs="Times New Roman"/>
                <w:spacing w:val="-12"/>
                <w:sz w:val="20"/>
              </w:rPr>
              <w:t xml:space="preserve"> </w:t>
            </w:r>
            <w:r w:rsidRPr="00DA24D9">
              <w:rPr>
                <w:rFonts w:ascii="Times New Roman" w:eastAsia="Times New Roman" w:hAnsi="Times New Roman" w:cs="Times New Roman"/>
                <w:sz w:val="20"/>
              </w:rPr>
              <w:t>és dokumentálását, a kulcs</w:t>
            </w:r>
            <w:r w:rsidRPr="00DA24D9">
              <w:rPr>
                <w:rFonts w:ascii="Times New Roman" w:eastAsia="Times New Roman" w:hAnsi="Times New Roman" w:cs="Times New Roman"/>
                <w:spacing w:val="-13"/>
                <w:sz w:val="20"/>
              </w:rPr>
              <w:t xml:space="preserve"> </w:t>
            </w:r>
            <w:r w:rsidRPr="00DA24D9">
              <w:rPr>
                <w:rFonts w:ascii="Times New Roman" w:eastAsia="Times New Roman" w:hAnsi="Times New Roman" w:cs="Times New Roman"/>
                <w:sz w:val="20"/>
              </w:rPr>
              <w:t xml:space="preserve">felvételi-jogo- sultság vizsgálatára vonatkozó szakmai </w:t>
            </w:r>
            <w:r w:rsidRPr="00DA24D9">
              <w:rPr>
                <w:rFonts w:ascii="Times New Roman" w:eastAsia="Times New Roman" w:hAnsi="Times New Roman" w:cs="Times New Roman"/>
                <w:spacing w:val="-2"/>
                <w:sz w:val="20"/>
              </w:rPr>
              <w:t>szabályokat.</w:t>
            </w:r>
          </w:p>
          <w:p w:rsidR="00DA24D9" w:rsidRPr="00DA24D9" w:rsidRDefault="00DA24D9" w:rsidP="00DA24D9">
            <w:pPr>
              <w:spacing w:before="229"/>
              <w:ind w:right="98"/>
              <w:jc w:val="both"/>
              <w:rPr>
                <w:rFonts w:ascii="Times New Roman" w:eastAsia="Times New Roman" w:hAnsi="Times New Roman" w:cs="Times New Roman"/>
                <w:sz w:val="20"/>
              </w:rPr>
            </w:pPr>
            <w:r w:rsidRPr="00DA24D9">
              <w:rPr>
                <w:rFonts w:ascii="Times New Roman" w:eastAsia="Times New Roman" w:hAnsi="Times New Roman" w:cs="Times New Roman"/>
                <w:sz w:val="20"/>
              </w:rPr>
              <w:t xml:space="preserve">Alkalmazói szinten ismeri a gépjármű átvizsgálás szabá- lyait be-és kilépés </w:t>
            </w:r>
            <w:r w:rsidRPr="00DA24D9">
              <w:rPr>
                <w:rFonts w:ascii="Times New Roman" w:eastAsia="Times New Roman" w:hAnsi="Times New Roman" w:cs="Times New Roman"/>
                <w:spacing w:val="-2"/>
                <w:sz w:val="20"/>
              </w:rPr>
              <w:t>esetére.</w:t>
            </w:r>
          </w:p>
          <w:p w:rsidR="00DA24D9" w:rsidRPr="00DA24D9" w:rsidRDefault="00DA24D9" w:rsidP="00DA24D9">
            <w:pPr>
              <w:spacing w:line="230" w:lineRule="atLeast"/>
              <w:ind w:right="111"/>
              <w:rPr>
                <w:rFonts w:ascii="Times New Roman" w:eastAsia="Times New Roman" w:hAnsi="Times New Roman" w:cs="Times New Roman"/>
                <w:sz w:val="20"/>
              </w:rPr>
            </w:pPr>
            <w:r w:rsidRPr="00DA24D9">
              <w:rPr>
                <w:rFonts w:ascii="Times New Roman" w:eastAsia="Times New Roman" w:hAnsi="Times New Roman" w:cs="Times New Roman"/>
                <w:sz w:val="20"/>
              </w:rPr>
              <w:t>Alkalmazói szinten ismeri a csomag-, szállítmány-,</w:t>
            </w:r>
            <w:r w:rsidRPr="00DA24D9">
              <w:rPr>
                <w:rFonts w:ascii="Times New Roman" w:eastAsia="Times New Roman" w:hAnsi="Times New Roman" w:cs="Times New Roman"/>
                <w:spacing w:val="-13"/>
                <w:sz w:val="20"/>
              </w:rPr>
              <w:t xml:space="preserve"> </w:t>
            </w:r>
            <w:r w:rsidRPr="00DA24D9">
              <w:rPr>
                <w:rFonts w:ascii="Times New Roman" w:eastAsia="Times New Roman" w:hAnsi="Times New Roman" w:cs="Times New Roman"/>
                <w:sz w:val="20"/>
              </w:rPr>
              <w:t>és</w:t>
            </w:r>
            <w:r w:rsidRPr="00DA24D9">
              <w:rPr>
                <w:rFonts w:ascii="Times New Roman" w:eastAsia="Times New Roman" w:hAnsi="Times New Roman" w:cs="Times New Roman"/>
                <w:spacing w:val="-12"/>
                <w:sz w:val="20"/>
              </w:rPr>
              <w:t xml:space="preserve"> </w:t>
            </w:r>
            <w:r w:rsidRPr="00DA24D9">
              <w:rPr>
                <w:rFonts w:ascii="Times New Roman" w:eastAsia="Times New Roman" w:hAnsi="Times New Roman" w:cs="Times New Roman"/>
                <w:sz w:val="20"/>
              </w:rPr>
              <w:t>áru- ellenőrzés</w:t>
            </w:r>
            <w:r w:rsidRPr="00DA24D9">
              <w:rPr>
                <w:rFonts w:ascii="Times New Roman" w:eastAsia="Times New Roman" w:hAnsi="Times New Roman" w:cs="Times New Roman"/>
                <w:spacing w:val="-10"/>
                <w:sz w:val="20"/>
              </w:rPr>
              <w:t xml:space="preserve"> </w:t>
            </w:r>
            <w:r w:rsidRPr="00DA24D9">
              <w:rPr>
                <w:rFonts w:ascii="Times New Roman" w:eastAsia="Times New Roman" w:hAnsi="Times New Roman" w:cs="Times New Roman"/>
                <w:sz w:val="20"/>
              </w:rPr>
              <w:t>és</w:t>
            </w:r>
            <w:r w:rsidRPr="00DA24D9">
              <w:rPr>
                <w:rFonts w:ascii="Times New Roman" w:eastAsia="Times New Roman" w:hAnsi="Times New Roman" w:cs="Times New Roman"/>
                <w:spacing w:val="-10"/>
                <w:sz w:val="20"/>
              </w:rPr>
              <w:t xml:space="preserve"> </w:t>
            </w:r>
            <w:r w:rsidRPr="00DA24D9">
              <w:rPr>
                <w:rFonts w:ascii="Times New Roman" w:eastAsia="Times New Roman" w:hAnsi="Times New Roman" w:cs="Times New Roman"/>
                <w:sz w:val="20"/>
              </w:rPr>
              <w:t>átvizs- gálás szabályait.</w:t>
            </w:r>
          </w:p>
        </w:tc>
        <w:tc>
          <w:tcPr>
            <w:tcW w:w="1859" w:type="dxa"/>
          </w:tcPr>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spacing w:before="115"/>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sz w:val="20"/>
              </w:rPr>
            </w:pPr>
            <w:r w:rsidRPr="00DA24D9">
              <w:rPr>
                <w:rFonts w:ascii="Times New Roman" w:eastAsia="Times New Roman" w:hAnsi="Times New Roman" w:cs="Times New Roman"/>
                <w:sz w:val="20"/>
              </w:rPr>
              <w:t>Teljesen</w:t>
            </w:r>
            <w:r w:rsidRPr="00DA24D9">
              <w:rPr>
                <w:rFonts w:ascii="Times New Roman" w:eastAsia="Times New Roman" w:hAnsi="Times New Roman" w:cs="Times New Roman"/>
                <w:spacing w:val="-6"/>
                <w:sz w:val="20"/>
              </w:rPr>
              <w:t xml:space="preserve"> </w:t>
            </w:r>
            <w:r w:rsidRPr="00DA24D9">
              <w:rPr>
                <w:rFonts w:ascii="Times New Roman" w:eastAsia="Times New Roman" w:hAnsi="Times New Roman" w:cs="Times New Roman"/>
                <w:spacing w:val="-2"/>
                <w:sz w:val="20"/>
              </w:rPr>
              <w:t>önállóan</w:t>
            </w:r>
          </w:p>
        </w:tc>
        <w:tc>
          <w:tcPr>
            <w:tcW w:w="1859" w:type="dxa"/>
            <w:vMerge w:val="restart"/>
          </w:tcPr>
          <w:p w:rsidR="00DA24D9" w:rsidRPr="00DA24D9" w:rsidRDefault="00DA24D9" w:rsidP="00DA24D9">
            <w:pPr>
              <w:spacing w:before="120"/>
              <w:ind w:right="120"/>
              <w:rPr>
                <w:rFonts w:ascii="Times New Roman" w:eastAsia="Times New Roman" w:hAnsi="Times New Roman" w:cs="Times New Roman"/>
                <w:sz w:val="20"/>
              </w:rPr>
            </w:pPr>
            <w:r w:rsidRPr="00DA24D9">
              <w:rPr>
                <w:rFonts w:ascii="Times New Roman" w:eastAsia="Times New Roman" w:hAnsi="Times New Roman" w:cs="Times New Roman"/>
                <w:sz w:val="20"/>
              </w:rPr>
              <w:t>Feladatát éberen és kritikus</w:t>
            </w:r>
            <w:r w:rsidRPr="00DA24D9">
              <w:rPr>
                <w:rFonts w:ascii="Times New Roman" w:eastAsia="Times New Roman" w:hAnsi="Times New Roman" w:cs="Times New Roman"/>
                <w:spacing w:val="-13"/>
                <w:sz w:val="20"/>
              </w:rPr>
              <w:t xml:space="preserve"> </w:t>
            </w:r>
            <w:r w:rsidRPr="00DA24D9">
              <w:rPr>
                <w:rFonts w:ascii="Times New Roman" w:eastAsia="Times New Roman" w:hAnsi="Times New Roman" w:cs="Times New Roman"/>
                <w:sz w:val="20"/>
              </w:rPr>
              <w:t xml:space="preserve">szemlélettel </w:t>
            </w:r>
            <w:r w:rsidRPr="00DA24D9">
              <w:rPr>
                <w:rFonts w:ascii="Times New Roman" w:eastAsia="Times New Roman" w:hAnsi="Times New Roman" w:cs="Times New Roman"/>
                <w:spacing w:val="-2"/>
                <w:sz w:val="20"/>
              </w:rPr>
              <w:t>végzi.</w:t>
            </w: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spacing w:before="1"/>
              <w:rPr>
                <w:rFonts w:ascii="Times New Roman" w:eastAsia="Times New Roman" w:hAnsi="Times New Roman" w:cs="Times New Roman"/>
                <w:b/>
                <w:sz w:val="20"/>
              </w:rPr>
            </w:pPr>
          </w:p>
          <w:p w:rsidR="00DA24D9" w:rsidRPr="00DA24D9" w:rsidRDefault="00DA24D9" w:rsidP="00DA24D9">
            <w:pPr>
              <w:ind w:right="132"/>
              <w:rPr>
                <w:rFonts w:ascii="Times New Roman" w:eastAsia="Times New Roman" w:hAnsi="Times New Roman" w:cs="Times New Roman"/>
                <w:sz w:val="20"/>
              </w:rPr>
            </w:pPr>
            <w:r w:rsidRPr="00DA24D9">
              <w:rPr>
                <w:rFonts w:ascii="Times New Roman" w:eastAsia="Times New Roman" w:hAnsi="Times New Roman" w:cs="Times New Roman"/>
                <w:sz w:val="20"/>
              </w:rPr>
              <w:t>A lehetséges riasz- tási eseményeket éber</w:t>
            </w:r>
            <w:r w:rsidRPr="00DA24D9">
              <w:rPr>
                <w:rFonts w:ascii="Times New Roman" w:eastAsia="Times New Roman" w:hAnsi="Times New Roman" w:cs="Times New Roman"/>
                <w:spacing w:val="-13"/>
                <w:sz w:val="20"/>
              </w:rPr>
              <w:t xml:space="preserve"> </w:t>
            </w:r>
            <w:r w:rsidRPr="00DA24D9">
              <w:rPr>
                <w:rFonts w:ascii="Times New Roman" w:eastAsia="Times New Roman" w:hAnsi="Times New Roman" w:cs="Times New Roman"/>
                <w:sz w:val="20"/>
              </w:rPr>
              <w:t>és</w:t>
            </w:r>
            <w:r w:rsidRPr="00DA24D9">
              <w:rPr>
                <w:rFonts w:ascii="Times New Roman" w:eastAsia="Times New Roman" w:hAnsi="Times New Roman" w:cs="Times New Roman"/>
                <w:spacing w:val="-12"/>
                <w:sz w:val="20"/>
              </w:rPr>
              <w:t xml:space="preserve"> </w:t>
            </w:r>
            <w:r w:rsidRPr="00DA24D9">
              <w:rPr>
                <w:rFonts w:ascii="Times New Roman" w:eastAsia="Times New Roman" w:hAnsi="Times New Roman" w:cs="Times New Roman"/>
                <w:sz w:val="20"/>
              </w:rPr>
              <w:t>kritikus</w:t>
            </w:r>
            <w:r w:rsidRPr="00DA24D9">
              <w:rPr>
                <w:rFonts w:ascii="Times New Roman" w:eastAsia="Times New Roman" w:hAnsi="Times New Roman" w:cs="Times New Roman"/>
                <w:spacing w:val="-13"/>
                <w:sz w:val="20"/>
              </w:rPr>
              <w:t xml:space="preserve"> </w:t>
            </w:r>
            <w:r w:rsidRPr="00DA24D9">
              <w:rPr>
                <w:rFonts w:ascii="Times New Roman" w:eastAsia="Times New Roman" w:hAnsi="Times New Roman" w:cs="Times New Roman"/>
                <w:sz w:val="20"/>
              </w:rPr>
              <w:t>mó- don figyeli. Az</w:t>
            </w:r>
          </w:p>
        </w:tc>
        <w:tc>
          <w:tcPr>
            <w:tcW w:w="1860" w:type="dxa"/>
          </w:tcPr>
          <w:p w:rsidR="00DA24D9" w:rsidRPr="00DA24D9" w:rsidRDefault="00DA24D9" w:rsidP="00DA24D9">
            <w:pPr>
              <w:rPr>
                <w:rFonts w:ascii="Times New Roman" w:eastAsia="Times New Roman" w:hAnsi="Times New Roman" w:cs="Times New Roman"/>
                <w:sz w:val="20"/>
              </w:rPr>
            </w:pPr>
          </w:p>
        </w:tc>
      </w:tr>
      <w:tr w:rsidR="00DA24D9" w:rsidRPr="00DA24D9" w:rsidTr="002120C8">
        <w:trPr>
          <w:trHeight w:val="1610"/>
        </w:trPr>
        <w:tc>
          <w:tcPr>
            <w:tcW w:w="1858" w:type="dxa"/>
          </w:tcPr>
          <w:p w:rsidR="00DA24D9" w:rsidRPr="00DA24D9" w:rsidRDefault="00DA24D9" w:rsidP="00DA24D9">
            <w:pPr>
              <w:spacing w:before="115"/>
              <w:ind w:right="103"/>
              <w:rPr>
                <w:rFonts w:ascii="Times New Roman" w:eastAsia="Times New Roman" w:hAnsi="Times New Roman" w:cs="Times New Roman"/>
                <w:sz w:val="20"/>
              </w:rPr>
            </w:pPr>
            <w:r w:rsidRPr="00DA24D9">
              <w:rPr>
                <w:rFonts w:ascii="Times New Roman" w:eastAsia="Times New Roman" w:hAnsi="Times New Roman" w:cs="Times New Roman"/>
                <w:sz w:val="20"/>
              </w:rPr>
              <w:t>Az összeköttetésre szolgáló és a telepí- tett</w:t>
            </w:r>
            <w:r w:rsidRPr="00DA24D9">
              <w:rPr>
                <w:rFonts w:ascii="Times New Roman" w:eastAsia="Times New Roman" w:hAnsi="Times New Roman" w:cs="Times New Roman"/>
                <w:spacing w:val="-13"/>
                <w:sz w:val="20"/>
              </w:rPr>
              <w:t xml:space="preserve"> </w:t>
            </w:r>
            <w:r w:rsidRPr="00DA24D9">
              <w:rPr>
                <w:rFonts w:ascii="Times New Roman" w:eastAsia="Times New Roman" w:hAnsi="Times New Roman" w:cs="Times New Roman"/>
                <w:sz w:val="20"/>
              </w:rPr>
              <w:t>biztonságtechni- kai eszközök, rend- szerek kezelésével objektumot őriz.</w:t>
            </w:r>
          </w:p>
        </w:tc>
        <w:tc>
          <w:tcPr>
            <w:tcW w:w="1859" w:type="dxa"/>
          </w:tcPr>
          <w:p w:rsidR="00DA24D9" w:rsidRPr="00DA24D9" w:rsidRDefault="00DA24D9" w:rsidP="00DA24D9">
            <w:pPr>
              <w:rPr>
                <w:rFonts w:ascii="Times New Roman" w:eastAsia="Times New Roman" w:hAnsi="Times New Roman" w:cs="Times New Roman"/>
                <w:sz w:val="20"/>
              </w:rPr>
            </w:pPr>
            <w:r w:rsidRPr="00DA24D9">
              <w:rPr>
                <w:rFonts w:ascii="Times New Roman" w:eastAsia="Times New Roman" w:hAnsi="Times New Roman" w:cs="Times New Roman"/>
                <w:sz w:val="20"/>
              </w:rPr>
              <w:t>Ismeri</w:t>
            </w:r>
            <w:r w:rsidRPr="00DA24D9">
              <w:rPr>
                <w:rFonts w:ascii="Times New Roman" w:eastAsia="Times New Roman" w:hAnsi="Times New Roman" w:cs="Times New Roman"/>
                <w:spacing w:val="-13"/>
                <w:sz w:val="20"/>
              </w:rPr>
              <w:t xml:space="preserve"> </w:t>
            </w:r>
            <w:r w:rsidRPr="00DA24D9">
              <w:rPr>
                <w:rFonts w:ascii="Times New Roman" w:eastAsia="Times New Roman" w:hAnsi="Times New Roman" w:cs="Times New Roman"/>
                <w:sz w:val="20"/>
              </w:rPr>
              <w:t>a</w:t>
            </w:r>
            <w:r w:rsidRPr="00DA24D9">
              <w:rPr>
                <w:rFonts w:ascii="Times New Roman" w:eastAsia="Times New Roman" w:hAnsi="Times New Roman" w:cs="Times New Roman"/>
                <w:spacing w:val="-12"/>
                <w:sz w:val="20"/>
              </w:rPr>
              <w:t xml:space="preserve"> </w:t>
            </w:r>
            <w:r w:rsidRPr="00DA24D9">
              <w:rPr>
                <w:rFonts w:ascii="Times New Roman" w:eastAsia="Times New Roman" w:hAnsi="Times New Roman" w:cs="Times New Roman"/>
                <w:sz w:val="20"/>
              </w:rPr>
              <w:t>főbb</w:t>
            </w:r>
            <w:r w:rsidRPr="00DA24D9">
              <w:rPr>
                <w:rFonts w:ascii="Times New Roman" w:eastAsia="Times New Roman" w:hAnsi="Times New Roman" w:cs="Times New Roman"/>
                <w:spacing w:val="-13"/>
                <w:sz w:val="20"/>
              </w:rPr>
              <w:t xml:space="preserve"> </w:t>
            </w:r>
            <w:r w:rsidRPr="00DA24D9">
              <w:rPr>
                <w:rFonts w:ascii="Times New Roman" w:eastAsia="Times New Roman" w:hAnsi="Times New Roman" w:cs="Times New Roman"/>
                <w:sz w:val="20"/>
              </w:rPr>
              <w:t>objek- tumvédelmi rend- szereket és megol- dásokat, a védelmi szinteket, a rádió- forgalmazás eszkö-</w:t>
            </w:r>
          </w:p>
          <w:p w:rsidR="00DA24D9" w:rsidRPr="00DA24D9" w:rsidRDefault="00DA24D9" w:rsidP="00DA24D9">
            <w:pPr>
              <w:spacing w:line="210" w:lineRule="exact"/>
              <w:rPr>
                <w:rFonts w:ascii="Times New Roman" w:eastAsia="Times New Roman" w:hAnsi="Times New Roman" w:cs="Times New Roman"/>
                <w:sz w:val="20"/>
              </w:rPr>
            </w:pPr>
            <w:r w:rsidRPr="00DA24D9">
              <w:rPr>
                <w:rFonts w:ascii="Times New Roman" w:eastAsia="Times New Roman" w:hAnsi="Times New Roman" w:cs="Times New Roman"/>
                <w:sz w:val="20"/>
              </w:rPr>
              <w:t>zeit</w:t>
            </w:r>
            <w:r w:rsidRPr="00DA24D9">
              <w:rPr>
                <w:rFonts w:ascii="Times New Roman" w:eastAsia="Times New Roman" w:hAnsi="Times New Roman" w:cs="Times New Roman"/>
                <w:spacing w:val="-4"/>
                <w:sz w:val="20"/>
              </w:rPr>
              <w:t xml:space="preserve"> </w:t>
            </w:r>
            <w:r w:rsidRPr="00DA24D9">
              <w:rPr>
                <w:rFonts w:ascii="Times New Roman" w:eastAsia="Times New Roman" w:hAnsi="Times New Roman" w:cs="Times New Roman"/>
                <w:sz w:val="20"/>
              </w:rPr>
              <w:t>és</w:t>
            </w:r>
            <w:r w:rsidRPr="00DA24D9">
              <w:rPr>
                <w:rFonts w:ascii="Times New Roman" w:eastAsia="Times New Roman" w:hAnsi="Times New Roman" w:cs="Times New Roman"/>
                <w:spacing w:val="-3"/>
                <w:sz w:val="20"/>
              </w:rPr>
              <w:t xml:space="preserve"> </w:t>
            </w:r>
            <w:r w:rsidRPr="00DA24D9">
              <w:rPr>
                <w:rFonts w:ascii="Times New Roman" w:eastAsia="Times New Roman" w:hAnsi="Times New Roman" w:cs="Times New Roman"/>
                <w:spacing w:val="-2"/>
                <w:sz w:val="20"/>
              </w:rPr>
              <w:t>szabályait.</w:t>
            </w:r>
          </w:p>
        </w:tc>
        <w:tc>
          <w:tcPr>
            <w:tcW w:w="1859" w:type="dxa"/>
          </w:tcPr>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spacing w:before="229"/>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sz w:val="20"/>
              </w:rPr>
            </w:pPr>
            <w:r w:rsidRPr="00DA24D9">
              <w:rPr>
                <w:rFonts w:ascii="Times New Roman" w:eastAsia="Times New Roman" w:hAnsi="Times New Roman" w:cs="Times New Roman"/>
                <w:sz w:val="20"/>
              </w:rPr>
              <w:t>Teljesen</w:t>
            </w:r>
            <w:r w:rsidRPr="00DA24D9">
              <w:rPr>
                <w:rFonts w:ascii="Times New Roman" w:eastAsia="Times New Roman" w:hAnsi="Times New Roman" w:cs="Times New Roman"/>
                <w:spacing w:val="-6"/>
                <w:sz w:val="20"/>
              </w:rPr>
              <w:t xml:space="preserve"> </w:t>
            </w:r>
            <w:r w:rsidRPr="00DA24D9">
              <w:rPr>
                <w:rFonts w:ascii="Times New Roman" w:eastAsia="Times New Roman" w:hAnsi="Times New Roman" w:cs="Times New Roman"/>
                <w:spacing w:val="-2"/>
                <w:sz w:val="20"/>
              </w:rPr>
              <w:t>önállóan</w:t>
            </w:r>
          </w:p>
        </w:tc>
        <w:tc>
          <w:tcPr>
            <w:tcW w:w="1859" w:type="dxa"/>
            <w:vMerge/>
            <w:tcBorders>
              <w:top w:val="nil"/>
            </w:tcBorders>
          </w:tcPr>
          <w:p w:rsidR="00DA24D9" w:rsidRPr="00DA24D9" w:rsidRDefault="00DA24D9" w:rsidP="00DA24D9">
            <w:pPr>
              <w:rPr>
                <w:rFonts w:ascii="Times New Roman" w:eastAsia="Times New Roman" w:hAnsi="Times New Roman" w:cs="Times New Roman"/>
                <w:sz w:val="2"/>
                <w:szCs w:val="2"/>
              </w:rPr>
            </w:pPr>
          </w:p>
        </w:tc>
        <w:tc>
          <w:tcPr>
            <w:tcW w:w="1860" w:type="dxa"/>
          </w:tcPr>
          <w:p w:rsidR="00DA24D9" w:rsidRPr="00DA24D9" w:rsidRDefault="00DA24D9" w:rsidP="00DA24D9">
            <w:pPr>
              <w:rPr>
                <w:rFonts w:ascii="Times New Roman" w:eastAsia="Times New Roman" w:hAnsi="Times New Roman" w:cs="Times New Roman"/>
                <w:sz w:val="20"/>
              </w:rPr>
            </w:pPr>
          </w:p>
        </w:tc>
      </w:tr>
    </w:tbl>
    <w:p w:rsidR="00DA24D9" w:rsidRPr="00DA24D9" w:rsidRDefault="00DA24D9" w:rsidP="00DA24D9">
      <w:pPr>
        <w:widowControl w:val="0"/>
        <w:autoSpaceDE w:val="0"/>
        <w:autoSpaceDN w:val="0"/>
        <w:spacing w:after="0" w:line="240" w:lineRule="auto"/>
        <w:rPr>
          <w:rFonts w:ascii="Times New Roman" w:eastAsia="Times New Roman" w:hAnsi="Times New Roman" w:cs="Times New Roman"/>
          <w:sz w:val="20"/>
        </w:rPr>
        <w:sectPr w:rsidR="00DA24D9" w:rsidRPr="00DA24D9">
          <w:pgSz w:w="11910" w:h="16840"/>
          <w:pgMar w:top="1600" w:right="1080" w:bottom="1576" w:left="100" w:header="0" w:footer="711" w:gutter="0"/>
          <w:cols w:space="708"/>
        </w:sectPr>
      </w:pPr>
    </w:p>
    <w:tbl>
      <w:tblPr>
        <w:tblStyle w:val="TableNormal4"/>
        <w:tblW w:w="0" w:type="dxa"/>
        <w:tblInd w:w="13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58"/>
        <w:gridCol w:w="1859"/>
        <w:gridCol w:w="1859"/>
        <w:gridCol w:w="1859"/>
        <w:gridCol w:w="1860"/>
      </w:tblGrid>
      <w:tr w:rsidR="00DA24D9" w:rsidRPr="00DA24D9" w:rsidTr="002120C8">
        <w:trPr>
          <w:trHeight w:val="1610"/>
        </w:trPr>
        <w:tc>
          <w:tcPr>
            <w:tcW w:w="1858" w:type="dxa"/>
          </w:tcPr>
          <w:p w:rsidR="00DA24D9" w:rsidRPr="00DA24D9" w:rsidRDefault="00DA24D9" w:rsidP="00DA24D9">
            <w:pPr>
              <w:spacing w:before="116"/>
              <w:ind w:right="92"/>
              <w:rPr>
                <w:rFonts w:ascii="Times New Roman" w:eastAsia="Times New Roman" w:hAnsi="Times New Roman" w:cs="Times New Roman"/>
                <w:sz w:val="20"/>
              </w:rPr>
            </w:pPr>
            <w:r w:rsidRPr="00DA24D9">
              <w:rPr>
                <w:rFonts w:ascii="Times New Roman" w:eastAsia="Times New Roman" w:hAnsi="Times New Roman" w:cs="Times New Roman"/>
                <w:sz w:val="20"/>
              </w:rPr>
              <w:lastRenderedPageBreak/>
              <w:t>Belső</w:t>
            </w:r>
            <w:r w:rsidRPr="00DA24D9">
              <w:rPr>
                <w:rFonts w:ascii="Times New Roman" w:eastAsia="Times New Roman" w:hAnsi="Times New Roman" w:cs="Times New Roman"/>
                <w:spacing w:val="13"/>
                <w:sz w:val="20"/>
              </w:rPr>
              <w:t xml:space="preserve"> </w:t>
            </w:r>
            <w:r w:rsidRPr="00DA24D9">
              <w:rPr>
                <w:rFonts w:ascii="Times New Roman" w:eastAsia="Times New Roman" w:hAnsi="Times New Roman" w:cs="Times New Roman"/>
                <w:sz w:val="20"/>
              </w:rPr>
              <w:t>és</w:t>
            </w:r>
            <w:r w:rsidRPr="00DA24D9">
              <w:rPr>
                <w:rFonts w:ascii="Times New Roman" w:eastAsia="Times New Roman" w:hAnsi="Times New Roman" w:cs="Times New Roman"/>
                <w:spacing w:val="13"/>
                <w:sz w:val="20"/>
              </w:rPr>
              <w:t xml:space="preserve"> </w:t>
            </w:r>
            <w:r w:rsidRPr="00DA24D9">
              <w:rPr>
                <w:rFonts w:ascii="Times New Roman" w:eastAsia="Times New Roman" w:hAnsi="Times New Roman" w:cs="Times New Roman"/>
                <w:sz w:val="20"/>
              </w:rPr>
              <w:t>közterületi járőrszolgálatot</w:t>
            </w:r>
            <w:r w:rsidRPr="00DA24D9">
              <w:rPr>
                <w:rFonts w:ascii="Times New Roman" w:eastAsia="Times New Roman" w:hAnsi="Times New Roman" w:cs="Times New Roman"/>
                <w:spacing w:val="80"/>
                <w:sz w:val="20"/>
              </w:rPr>
              <w:t xml:space="preserve"> </w:t>
            </w:r>
            <w:r w:rsidRPr="00DA24D9">
              <w:rPr>
                <w:rFonts w:ascii="Times New Roman" w:eastAsia="Times New Roman" w:hAnsi="Times New Roman" w:cs="Times New Roman"/>
                <w:sz w:val="20"/>
              </w:rPr>
              <w:t>lát el,</w:t>
            </w:r>
            <w:r w:rsidRPr="00DA24D9">
              <w:rPr>
                <w:rFonts w:ascii="Times New Roman" w:eastAsia="Times New Roman" w:hAnsi="Times New Roman" w:cs="Times New Roman"/>
                <w:spacing w:val="-12"/>
                <w:sz w:val="20"/>
              </w:rPr>
              <w:t xml:space="preserve"> </w:t>
            </w:r>
            <w:r w:rsidRPr="00DA24D9">
              <w:rPr>
                <w:rFonts w:ascii="Times New Roman" w:eastAsia="Times New Roman" w:hAnsi="Times New Roman" w:cs="Times New Roman"/>
                <w:sz w:val="20"/>
              </w:rPr>
              <w:t>valamint</w:t>
            </w:r>
            <w:r w:rsidRPr="00DA24D9">
              <w:rPr>
                <w:rFonts w:ascii="Times New Roman" w:eastAsia="Times New Roman" w:hAnsi="Times New Roman" w:cs="Times New Roman"/>
                <w:spacing w:val="-12"/>
                <w:sz w:val="20"/>
              </w:rPr>
              <w:t xml:space="preserve"> </w:t>
            </w:r>
            <w:r w:rsidRPr="00DA24D9">
              <w:rPr>
                <w:rFonts w:ascii="Times New Roman" w:eastAsia="Times New Roman" w:hAnsi="Times New Roman" w:cs="Times New Roman"/>
                <w:sz w:val="20"/>
              </w:rPr>
              <w:t>helyszí- nellenőrzést</w:t>
            </w:r>
            <w:r w:rsidRPr="00DA24D9">
              <w:rPr>
                <w:rFonts w:ascii="Times New Roman" w:eastAsia="Times New Roman" w:hAnsi="Times New Roman" w:cs="Times New Roman"/>
                <w:spacing w:val="-10"/>
                <w:sz w:val="20"/>
              </w:rPr>
              <w:t xml:space="preserve"> </w:t>
            </w:r>
            <w:r w:rsidRPr="00DA24D9">
              <w:rPr>
                <w:rFonts w:ascii="Times New Roman" w:eastAsia="Times New Roman" w:hAnsi="Times New Roman" w:cs="Times New Roman"/>
                <w:sz w:val="20"/>
              </w:rPr>
              <w:t>végez</w:t>
            </w:r>
            <w:r w:rsidRPr="00DA24D9">
              <w:rPr>
                <w:rFonts w:ascii="Times New Roman" w:eastAsia="Times New Roman" w:hAnsi="Times New Roman" w:cs="Times New Roman"/>
                <w:spacing w:val="-9"/>
                <w:sz w:val="20"/>
              </w:rPr>
              <w:t xml:space="preserve"> </w:t>
            </w:r>
            <w:r w:rsidRPr="00DA24D9">
              <w:rPr>
                <w:rFonts w:ascii="Times New Roman" w:eastAsia="Times New Roman" w:hAnsi="Times New Roman" w:cs="Times New Roman"/>
                <w:sz w:val="20"/>
              </w:rPr>
              <w:t>a riasztásra kivonuló szolgálat tagjaként.</w:t>
            </w:r>
          </w:p>
        </w:tc>
        <w:tc>
          <w:tcPr>
            <w:tcW w:w="1859" w:type="dxa"/>
          </w:tcPr>
          <w:p w:rsidR="00DA24D9" w:rsidRPr="00DA24D9" w:rsidRDefault="00DA24D9" w:rsidP="00DA24D9">
            <w:pPr>
              <w:ind w:right="229"/>
              <w:jc w:val="both"/>
              <w:rPr>
                <w:rFonts w:ascii="Times New Roman" w:eastAsia="Times New Roman" w:hAnsi="Times New Roman" w:cs="Times New Roman"/>
                <w:sz w:val="20"/>
              </w:rPr>
            </w:pPr>
            <w:r w:rsidRPr="00DA24D9">
              <w:rPr>
                <w:rFonts w:ascii="Times New Roman" w:eastAsia="Times New Roman" w:hAnsi="Times New Roman" w:cs="Times New Roman"/>
                <w:sz w:val="20"/>
              </w:rPr>
              <w:t>Ismeri a járőrszol- gálat</w:t>
            </w:r>
            <w:r w:rsidRPr="00DA24D9">
              <w:rPr>
                <w:rFonts w:ascii="Times New Roman" w:eastAsia="Times New Roman" w:hAnsi="Times New Roman" w:cs="Times New Roman"/>
                <w:spacing w:val="-13"/>
                <w:sz w:val="20"/>
              </w:rPr>
              <w:t xml:space="preserve"> </w:t>
            </w:r>
            <w:r w:rsidRPr="00DA24D9">
              <w:rPr>
                <w:rFonts w:ascii="Times New Roman" w:eastAsia="Times New Roman" w:hAnsi="Times New Roman" w:cs="Times New Roman"/>
                <w:sz w:val="20"/>
              </w:rPr>
              <w:t>ellátására</w:t>
            </w:r>
            <w:r w:rsidRPr="00DA24D9">
              <w:rPr>
                <w:rFonts w:ascii="Times New Roman" w:eastAsia="Times New Roman" w:hAnsi="Times New Roman" w:cs="Times New Roman"/>
                <w:spacing w:val="-12"/>
                <w:sz w:val="20"/>
              </w:rPr>
              <w:t xml:space="preserve"> </w:t>
            </w:r>
            <w:r w:rsidRPr="00DA24D9">
              <w:rPr>
                <w:rFonts w:ascii="Times New Roman" w:eastAsia="Times New Roman" w:hAnsi="Times New Roman" w:cs="Times New Roman"/>
                <w:sz w:val="20"/>
              </w:rPr>
              <w:t>vo- natkozó jogi és</w:t>
            </w:r>
          </w:p>
          <w:p w:rsidR="00DA24D9" w:rsidRPr="00DA24D9" w:rsidRDefault="00DA24D9" w:rsidP="00DA24D9">
            <w:pPr>
              <w:spacing w:before="2"/>
              <w:ind w:right="193"/>
              <w:jc w:val="both"/>
              <w:rPr>
                <w:rFonts w:ascii="Times New Roman" w:eastAsia="Times New Roman" w:hAnsi="Times New Roman" w:cs="Times New Roman"/>
                <w:sz w:val="20"/>
              </w:rPr>
            </w:pPr>
            <w:r w:rsidRPr="00DA24D9">
              <w:rPr>
                <w:rFonts w:ascii="Times New Roman" w:eastAsia="Times New Roman" w:hAnsi="Times New Roman" w:cs="Times New Roman"/>
                <w:sz w:val="20"/>
              </w:rPr>
              <w:t>szakmai szabályo- kat. Ismeri a hely-</w:t>
            </w:r>
          </w:p>
          <w:p w:rsidR="00DA24D9" w:rsidRPr="00DA24D9" w:rsidRDefault="00DA24D9" w:rsidP="00DA24D9">
            <w:pPr>
              <w:spacing w:line="228" w:lineRule="exact"/>
              <w:ind w:right="193"/>
              <w:jc w:val="both"/>
              <w:rPr>
                <w:rFonts w:ascii="Times New Roman" w:eastAsia="Times New Roman" w:hAnsi="Times New Roman" w:cs="Times New Roman"/>
                <w:sz w:val="20"/>
              </w:rPr>
            </w:pPr>
            <w:r w:rsidRPr="00DA24D9">
              <w:rPr>
                <w:rFonts w:ascii="Times New Roman" w:eastAsia="Times New Roman" w:hAnsi="Times New Roman" w:cs="Times New Roman"/>
                <w:sz w:val="20"/>
              </w:rPr>
              <w:t>színbiztosítás</w:t>
            </w:r>
            <w:r w:rsidRPr="00DA24D9">
              <w:rPr>
                <w:rFonts w:ascii="Times New Roman" w:eastAsia="Times New Roman" w:hAnsi="Times New Roman" w:cs="Times New Roman"/>
                <w:spacing w:val="-13"/>
                <w:sz w:val="20"/>
              </w:rPr>
              <w:t xml:space="preserve"> </w:t>
            </w:r>
            <w:r w:rsidRPr="00DA24D9">
              <w:rPr>
                <w:rFonts w:ascii="Times New Roman" w:eastAsia="Times New Roman" w:hAnsi="Times New Roman" w:cs="Times New Roman"/>
                <w:sz w:val="20"/>
              </w:rPr>
              <w:t>szak- mai elvárásait.</w:t>
            </w:r>
          </w:p>
        </w:tc>
        <w:tc>
          <w:tcPr>
            <w:tcW w:w="1859" w:type="dxa"/>
          </w:tcPr>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spacing w:before="1"/>
              <w:rPr>
                <w:rFonts w:ascii="Times New Roman" w:eastAsia="Times New Roman" w:hAnsi="Times New Roman" w:cs="Times New Roman"/>
                <w:b/>
                <w:sz w:val="20"/>
              </w:rPr>
            </w:pPr>
          </w:p>
          <w:p w:rsidR="00DA24D9" w:rsidRPr="00DA24D9" w:rsidRDefault="00DA24D9" w:rsidP="00DA24D9">
            <w:pPr>
              <w:spacing w:before="1"/>
              <w:rPr>
                <w:rFonts w:ascii="Times New Roman" w:eastAsia="Times New Roman" w:hAnsi="Times New Roman" w:cs="Times New Roman"/>
                <w:sz w:val="20"/>
              </w:rPr>
            </w:pPr>
            <w:r w:rsidRPr="00DA24D9">
              <w:rPr>
                <w:rFonts w:ascii="Times New Roman" w:eastAsia="Times New Roman" w:hAnsi="Times New Roman" w:cs="Times New Roman"/>
                <w:sz w:val="20"/>
              </w:rPr>
              <w:t>Teljesen</w:t>
            </w:r>
            <w:r w:rsidRPr="00DA24D9">
              <w:rPr>
                <w:rFonts w:ascii="Times New Roman" w:eastAsia="Times New Roman" w:hAnsi="Times New Roman" w:cs="Times New Roman"/>
                <w:spacing w:val="-6"/>
                <w:sz w:val="20"/>
              </w:rPr>
              <w:t xml:space="preserve"> </w:t>
            </w:r>
            <w:r w:rsidRPr="00DA24D9">
              <w:rPr>
                <w:rFonts w:ascii="Times New Roman" w:eastAsia="Times New Roman" w:hAnsi="Times New Roman" w:cs="Times New Roman"/>
                <w:spacing w:val="-2"/>
                <w:sz w:val="20"/>
              </w:rPr>
              <w:t>önállóan</w:t>
            </w:r>
          </w:p>
        </w:tc>
        <w:tc>
          <w:tcPr>
            <w:tcW w:w="1859" w:type="dxa"/>
            <w:vMerge w:val="restart"/>
          </w:tcPr>
          <w:p w:rsidR="00DA24D9" w:rsidRPr="00DA24D9" w:rsidRDefault="00DA24D9" w:rsidP="00DA24D9">
            <w:pPr>
              <w:ind w:right="109"/>
              <w:rPr>
                <w:rFonts w:ascii="Times New Roman" w:eastAsia="Times New Roman" w:hAnsi="Times New Roman" w:cs="Times New Roman"/>
                <w:sz w:val="20"/>
              </w:rPr>
            </w:pPr>
            <w:r w:rsidRPr="00DA24D9">
              <w:rPr>
                <w:rFonts w:ascii="Times New Roman" w:eastAsia="Times New Roman" w:hAnsi="Times New Roman" w:cs="Times New Roman"/>
                <w:sz w:val="20"/>
              </w:rPr>
              <w:t>eszközök</w:t>
            </w:r>
            <w:r w:rsidRPr="00DA24D9">
              <w:rPr>
                <w:rFonts w:ascii="Times New Roman" w:eastAsia="Times New Roman" w:hAnsi="Times New Roman" w:cs="Times New Roman"/>
                <w:spacing w:val="-13"/>
                <w:sz w:val="20"/>
              </w:rPr>
              <w:t xml:space="preserve"> </w:t>
            </w:r>
            <w:r w:rsidRPr="00DA24D9">
              <w:rPr>
                <w:rFonts w:ascii="Times New Roman" w:eastAsia="Times New Roman" w:hAnsi="Times New Roman" w:cs="Times New Roman"/>
                <w:sz w:val="20"/>
              </w:rPr>
              <w:t>adatait</w:t>
            </w:r>
            <w:r w:rsidRPr="00DA24D9">
              <w:rPr>
                <w:rFonts w:ascii="Times New Roman" w:eastAsia="Times New Roman" w:hAnsi="Times New Roman" w:cs="Times New Roman"/>
                <w:spacing w:val="-12"/>
                <w:sz w:val="20"/>
              </w:rPr>
              <w:t xml:space="preserve"> </w:t>
            </w:r>
            <w:r w:rsidRPr="00DA24D9">
              <w:rPr>
                <w:rFonts w:ascii="Times New Roman" w:eastAsia="Times New Roman" w:hAnsi="Times New Roman" w:cs="Times New Roman"/>
                <w:sz w:val="20"/>
              </w:rPr>
              <w:t>fo- lyamatosan frissíti. Ismeri a járőrszol- gálat ellátására vo- natkozó jogi és</w:t>
            </w:r>
          </w:p>
          <w:p w:rsidR="00DA24D9" w:rsidRPr="00DA24D9" w:rsidRDefault="00DA24D9" w:rsidP="00DA24D9">
            <w:pPr>
              <w:spacing w:before="2"/>
              <w:ind w:right="187"/>
              <w:rPr>
                <w:rFonts w:ascii="Times New Roman" w:eastAsia="Times New Roman" w:hAnsi="Times New Roman" w:cs="Times New Roman"/>
                <w:sz w:val="20"/>
              </w:rPr>
            </w:pPr>
            <w:r w:rsidRPr="00DA24D9">
              <w:rPr>
                <w:rFonts w:ascii="Times New Roman" w:eastAsia="Times New Roman" w:hAnsi="Times New Roman" w:cs="Times New Roman"/>
                <w:sz w:val="20"/>
              </w:rPr>
              <w:t xml:space="preserve">szakmai szabályo- </w:t>
            </w:r>
            <w:r w:rsidRPr="00DA24D9">
              <w:rPr>
                <w:rFonts w:ascii="Times New Roman" w:eastAsia="Times New Roman" w:hAnsi="Times New Roman" w:cs="Times New Roman"/>
                <w:sz w:val="20"/>
              </w:rPr>
              <w:lastRenderedPageBreak/>
              <w:t>kat. Ismeri a hely- színbiztosítás</w:t>
            </w:r>
            <w:r w:rsidRPr="00DA24D9">
              <w:rPr>
                <w:rFonts w:ascii="Times New Roman" w:eastAsia="Times New Roman" w:hAnsi="Times New Roman" w:cs="Times New Roman"/>
                <w:spacing w:val="-13"/>
                <w:sz w:val="20"/>
              </w:rPr>
              <w:t xml:space="preserve"> </w:t>
            </w:r>
            <w:r w:rsidRPr="00DA24D9">
              <w:rPr>
                <w:rFonts w:ascii="Times New Roman" w:eastAsia="Times New Roman" w:hAnsi="Times New Roman" w:cs="Times New Roman"/>
                <w:sz w:val="20"/>
              </w:rPr>
              <w:t>szak- mai elvárásait.</w:t>
            </w: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ind w:right="98"/>
              <w:rPr>
                <w:rFonts w:ascii="Times New Roman" w:eastAsia="Times New Roman" w:hAnsi="Times New Roman" w:cs="Times New Roman"/>
                <w:sz w:val="20"/>
              </w:rPr>
            </w:pPr>
            <w:r w:rsidRPr="00DA24D9">
              <w:rPr>
                <w:rFonts w:ascii="Times New Roman" w:eastAsia="Times New Roman" w:hAnsi="Times New Roman" w:cs="Times New Roman"/>
                <w:sz w:val="20"/>
              </w:rPr>
              <w:t>A szolgálat átadása és átvétele fegyel- mezetten, precízen és szabályosan do- kumentáltan törté- nik. Szolgálati elöl- járóival és társaival tisztelettel kommu- nikál. Szolgálatát kulturáltan, az alaki előírásoknak</w:t>
            </w:r>
            <w:r w:rsidRPr="00DA24D9">
              <w:rPr>
                <w:rFonts w:ascii="Times New Roman" w:eastAsia="Times New Roman" w:hAnsi="Times New Roman" w:cs="Times New Roman"/>
                <w:spacing w:val="-13"/>
                <w:sz w:val="20"/>
              </w:rPr>
              <w:t xml:space="preserve"> </w:t>
            </w:r>
            <w:r w:rsidRPr="00DA24D9">
              <w:rPr>
                <w:rFonts w:ascii="Times New Roman" w:eastAsia="Times New Roman" w:hAnsi="Times New Roman" w:cs="Times New Roman"/>
                <w:sz w:val="20"/>
              </w:rPr>
              <w:t>megfe- lelően látja el.</w:t>
            </w:r>
          </w:p>
          <w:p w:rsidR="00DA24D9" w:rsidRPr="00DA24D9" w:rsidRDefault="00DA24D9" w:rsidP="00DA24D9">
            <w:pPr>
              <w:spacing w:before="229"/>
              <w:ind w:right="143"/>
              <w:rPr>
                <w:rFonts w:ascii="Times New Roman" w:eastAsia="Times New Roman" w:hAnsi="Times New Roman" w:cs="Times New Roman"/>
                <w:sz w:val="20"/>
              </w:rPr>
            </w:pPr>
            <w:r w:rsidRPr="00DA24D9">
              <w:rPr>
                <w:rFonts w:ascii="Times New Roman" w:eastAsia="Times New Roman" w:hAnsi="Times New Roman" w:cs="Times New Roman"/>
                <w:sz w:val="20"/>
              </w:rPr>
              <w:t>Tiszteletben tartja és elfogadja a fel- adatellátásra</w:t>
            </w:r>
            <w:r w:rsidRPr="00DA24D9">
              <w:rPr>
                <w:rFonts w:ascii="Times New Roman" w:eastAsia="Times New Roman" w:hAnsi="Times New Roman" w:cs="Times New Roman"/>
                <w:spacing w:val="-4"/>
                <w:sz w:val="20"/>
              </w:rPr>
              <w:t xml:space="preserve"> </w:t>
            </w:r>
            <w:r w:rsidRPr="00DA24D9">
              <w:rPr>
                <w:rFonts w:ascii="Times New Roman" w:eastAsia="Times New Roman" w:hAnsi="Times New Roman" w:cs="Times New Roman"/>
                <w:sz w:val="20"/>
              </w:rPr>
              <w:t>vonat- kozó elvárásokat, szabályokat. A hie- rarchikus</w:t>
            </w:r>
            <w:r w:rsidRPr="00DA24D9">
              <w:rPr>
                <w:rFonts w:ascii="Times New Roman" w:eastAsia="Times New Roman" w:hAnsi="Times New Roman" w:cs="Times New Roman"/>
                <w:spacing w:val="-13"/>
                <w:sz w:val="20"/>
              </w:rPr>
              <w:t xml:space="preserve"> </w:t>
            </w:r>
            <w:r w:rsidRPr="00DA24D9">
              <w:rPr>
                <w:rFonts w:ascii="Times New Roman" w:eastAsia="Times New Roman" w:hAnsi="Times New Roman" w:cs="Times New Roman"/>
                <w:sz w:val="20"/>
              </w:rPr>
              <w:t xml:space="preserve">szervezeti kultúrára értékként </w:t>
            </w:r>
            <w:r w:rsidRPr="00DA24D9">
              <w:rPr>
                <w:rFonts w:ascii="Times New Roman" w:eastAsia="Times New Roman" w:hAnsi="Times New Roman" w:cs="Times New Roman"/>
                <w:spacing w:val="-2"/>
                <w:sz w:val="20"/>
              </w:rPr>
              <w:t>tekint.</w:t>
            </w: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spacing w:before="1"/>
              <w:rPr>
                <w:rFonts w:ascii="Times New Roman" w:eastAsia="Times New Roman" w:hAnsi="Times New Roman" w:cs="Times New Roman"/>
                <w:b/>
                <w:sz w:val="20"/>
              </w:rPr>
            </w:pPr>
          </w:p>
          <w:p w:rsidR="00DA24D9" w:rsidRPr="00DA24D9" w:rsidRDefault="00DA24D9" w:rsidP="00DA24D9">
            <w:pPr>
              <w:ind w:right="109"/>
              <w:rPr>
                <w:rFonts w:ascii="Times New Roman" w:eastAsia="Times New Roman" w:hAnsi="Times New Roman" w:cs="Times New Roman"/>
                <w:sz w:val="20"/>
              </w:rPr>
            </w:pPr>
            <w:r w:rsidRPr="00DA24D9">
              <w:rPr>
                <w:rFonts w:ascii="Times New Roman" w:eastAsia="Times New Roman" w:hAnsi="Times New Roman" w:cs="Times New Roman"/>
                <w:sz w:val="20"/>
              </w:rPr>
              <w:t>Precizitás, kritikus szemlélet,</w:t>
            </w:r>
            <w:r w:rsidRPr="00DA24D9">
              <w:rPr>
                <w:rFonts w:ascii="Times New Roman" w:eastAsia="Times New Roman" w:hAnsi="Times New Roman" w:cs="Times New Roman"/>
                <w:spacing w:val="-11"/>
                <w:sz w:val="20"/>
              </w:rPr>
              <w:t xml:space="preserve"> </w:t>
            </w:r>
            <w:r w:rsidRPr="00DA24D9">
              <w:rPr>
                <w:rFonts w:ascii="Times New Roman" w:eastAsia="Times New Roman" w:hAnsi="Times New Roman" w:cs="Times New Roman"/>
                <w:sz w:val="20"/>
              </w:rPr>
              <w:t>éberség</w:t>
            </w:r>
            <w:r w:rsidRPr="00DA24D9">
              <w:rPr>
                <w:rFonts w:ascii="Times New Roman" w:eastAsia="Times New Roman" w:hAnsi="Times New Roman" w:cs="Times New Roman"/>
                <w:spacing w:val="-10"/>
                <w:sz w:val="20"/>
              </w:rPr>
              <w:t xml:space="preserve"> </w:t>
            </w:r>
            <w:r w:rsidRPr="00DA24D9">
              <w:rPr>
                <w:rFonts w:ascii="Times New Roman" w:eastAsia="Times New Roman" w:hAnsi="Times New Roman" w:cs="Times New Roman"/>
                <w:sz w:val="20"/>
              </w:rPr>
              <w:t>a munkavégzés</w:t>
            </w:r>
            <w:r w:rsidRPr="00DA24D9">
              <w:rPr>
                <w:rFonts w:ascii="Times New Roman" w:eastAsia="Times New Roman" w:hAnsi="Times New Roman" w:cs="Times New Roman"/>
                <w:spacing w:val="-9"/>
                <w:sz w:val="20"/>
              </w:rPr>
              <w:t xml:space="preserve"> </w:t>
            </w:r>
            <w:r w:rsidRPr="00DA24D9">
              <w:rPr>
                <w:rFonts w:ascii="Times New Roman" w:eastAsia="Times New Roman" w:hAnsi="Times New Roman" w:cs="Times New Roman"/>
                <w:spacing w:val="-2"/>
                <w:sz w:val="20"/>
              </w:rPr>
              <w:t>során.</w:t>
            </w: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ind w:right="304"/>
              <w:jc w:val="both"/>
              <w:rPr>
                <w:rFonts w:ascii="Times New Roman" w:eastAsia="Times New Roman" w:hAnsi="Times New Roman" w:cs="Times New Roman"/>
                <w:sz w:val="20"/>
              </w:rPr>
            </w:pPr>
            <w:r w:rsidRPr="00DA24D9">
              <w:rPr>
                <w:rFonts w:ascii="Times New Roman" w:eastAsia="Times New Roman" w:hAnsi="Times New Roman" w:cs="Times New Roman"/>
                <w:sz w:val="20"/>
              </w:rPr>
              <w:t>Nagyfokú</w:t>
            </w:r>
            <w:r w:rsidRPr="00DA24D9">
              <w:rPr>
                <w:rFonts w:ascii="Times New Roman" w:eastAsia="Times New Roman" w:hAnsi="Times New Roman" w:cs="Times New Roman"/>
                <w:spacing w:val="-13"/>
                <w:sz w:val="20"/>
              </w:rPr>
              <w:t xml:space="preserve"> </w:t>
            </w:r>
            <w:r w:rsidRPr="00DA24D9">
              <w:rPr>
                <w:rFonts w:ascii="Times New Roman" w:eastAsia="Times New Roman" w:hAnsi="Times New Roman" w:cs="Times New Roman"/>
                <w:sz w:val="20"/>
              </w:rPr>
              <w:t>együtt- működés</w:t>
            </w:r>
            <w:r w:rsidRPr="00DA24D9">
              <w:rPr>
                <w:rFonts w:ascii="Times New Roman" w:eastAsia="Times New Roman" w:hAnsi="Times New Roman" w:cs="Times New Roman"/>
                <w:spacing w:val="-12"/>
                <w:sz w:val="20"/>
              </w:rPr>
              <w:t xml:space="preserve"> </w:t>
            </w:r>
            <w:r w:rsidRPr="00DA24D9">
              <w:rPr>
                <w:rFonts w:ascii="Times New Roman" w:eastAsia="Times New Roman" w:hAnsi="Times New Roman" w:cs="Times New Roman"/>
                <w:sz w:val="20"/>
              </w:rPr>
              <w:t>a</w:t>
            </w:r>
            <w:r w:rsidRPr="00DA24D9">
              <w:rPr>
                <w:rFonts w:ascii="Times New Roman" w:eastAsia="Times New Roman" w:hAnsi="Times New Roman" w:cs="Times New Roman"/>
                <w:spacing w:val="-11"/>
                <w:sz w:val="20"/>
              </w:rPr>
              <w:t xml:space="preserve"> </w:t>
            </w:r>
            <w:r w:rsidRPr="00DA24D9">
              <w:rPr>
                <w:rFonts w:ascii="Times New Roman" w:eastAsia="Times New Roman" w:hAnsi="Times New Roman" w:cs="Times New Roman"/>
                <w:sz w:val="20"/>
              </w:rPr>
              <w:t>végre- hajtásban</w:t>
            </w:r>
            <w:r w:rsidRPr="00DA24D9">
              <w:rPr>
                <w:rFonts w:ascii="Times New Roman" w:eastAsia="Times New Roman" w:hAnsi="Times New Roman" w:cs="Times New Roman"/>
                <w:spacing w:val="-13"/>
                <w:sz w:val="20"/>
              </w:rPr>
              <w:t xml:space="preserve"> </w:t>
            </w:r>
            <w:r w:rsidRPr="00DA24D9">
              <w:rPr>
                <w:rFonts w:ascii="Times New Roman" w:eastAsia="Times New Roman" w:hAnsi="Times New Roman" w:cs="Times New Roman"/>
                <w:sz w:val="20"/>
              </w:rPr>
              <w:t>résztve- vők között.</w:t>
            </w:r>
          </w:p>
        </w:tc>
        <w:tc>
          <w:tcPr>
            <w:tcW w:w="1860" w:type="dxa"/>
          </w:tcPr>
          <w:p w:rsidR="00DA24D9" w:rsidRPr="00DA24D9" w:rsidRDefault="00DA24D9" w:rsidP="00DA24D9">
            <w:pPr>
              <w:rPr>
                <w:rFonts w:ascii="Times New Roman" w:eastAsia="Times New Roman" w:hAnsi="Times New Roman" w:cs="Times New Roman"/>
                <w:sz w:val="18"/>
              </w:rPr>
            </w:pPr>
          </w:p>
        </w:tc>
      </w:tr>
      <w:tr w:rsidR="00DA24D9" w:rsidRPr="00DA24D9" w:rsidTr="002120C8">
        <w:trPr>
          <w:trHeight w:val="6670"/>
        </w:trPr>
        <w:tc>
          <w:tcPr>
            <w:tcW w:w="1858" w:type="dxa"/>
          </w:tcPr>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spacing w:before="1"/>
              <w:rPr>
                <w:rFonts w:ascii="Times New Roman" w:eastAsia="Times New Roman" w:hAnsi="Times New Roman" w:cs="Times New Roman"/>
                <w:b/>
                <w:sz w:val="20"/>
              </w:rPr>
            </w:pPr>
          </w:p>
          <w:p w:rsidR="00DA24D9" w:rsidRPr="00DA24D9" w:rsidRDefault="00DA24D9" w:rsidP="00DA24D9">
            <w:pPr>
              <w:ind w:right="115"/>
              <w:rPr>
                <w:rFonts w:ascii="Times New Roman" w:eastAsia="Times New Roman" w:hAnsi="Times New Roman" w:cs="Times New Roman"/>
                <w:sz w:val="20"/>
              </w:rPr>
            </w:pPr>
            <w:r w:rsidRPr="00DA24D9">
              <w:rPr>
                <w:rFonts w:ascii="Times New Roman" w:eastAsia="Times New Roman" w:hAnsi="Times New Roman" w:cs="Times New Roman"/>
                <w:sz w:val="20"/>
              </w:rPr>
              <w:t>A</w:t>
            </w:r>
            <w:r w:rsidRPr="00DA24D9">
              <w:rPr>
                <w:rFonts w:ascii="Times New Roman" w:eastAsia="Times New Roman" w:hAnsi="Times New Roman" w:cs="Times New Roman"/>
                <w:spacing w:val="-10"/>
                <w:sz w:val="20"/>
              </w:rPr>
              <w:t xml:space="preserve"> </w:t>
            </w:r>
            <w:r w:rsidRPr="00DA24D9">
              <w:rPr>
                <w:rFonts w:ascii="Times New Roman" w:eastAsia="Times New Roman" w:hAnsi="Times New Roman" w:cs="Times New Roman"/>
                <w:sz w:val="20"/>
              </w:rPr>
              <w:t>megbízó</w:t>
            </w:r>
            <w:r w:rsidRPr="00DA24D9">
              <w:rPr>
                <w:rFonts w:ascii="Times New Roman" w:eastAsia="Times New Roman" w:hAnsi="Times New Roman" w:cs="Times New Roman"/>
                <w:spacing w:val="-9"/>
                <w:sz w:val="20"/>
              </w:rPr>
              <w:t xml:space="preserve"> </w:t>
            </w:r>
            <w:r w:rsidRPr="00DA24D9">
              <w:rPr>
                <w:rFonts w:ascii="Times New Roman" w:eastAsia="Times New Roman" w:hAnsi="Times New Roman" w:cs="Times New Roman"/>
                <w:sz w:val="20"/>
              </w:rPr>
              <w:t>és</w:t>
            </w:r>
            <w:r w:rsidRPr="00DA24D9">
              <w:rPr>
                <w:rFonts w:ascii="Times New Roman" w:eastAsia="Times New Roman" w:hAnsi="Times New Roman" w:cs="Times New Roman"/>
                <w:spacing w:val="-11"/>
                <w:sz w:val="20"/>
              </w:rPr>
              <w:t xml:space="preserve"> </w:t>
            </w:r>
            <w:r w:rsidRPr="00DA24D9">
              <w:rPr>
                <w:rFonts w:ascii="Times New Roman" w:eastAsia="Times New Roman" w:hAnsi="Times New Roman" w:cs="Times New Roman"/>
                <w:sz w:val="20"/>
              </w:rPr>
              <w:t>a</w:t>
            </w:r>
            <w:r w:rsidRPr="00DA24D9">
              <w:rPr>
                <w:rFonts w:ascii="Times New Roman" w:eastAsia="Times New Roman" w:hAnsi="Times New Roman" w:cs="Times New Roman"/>
                <w:spacing w:val="-10"/>
                <w:sz w:val="20"/>
              </w:rPr>
              <w:t xml:space="preserve"> </w:t>
            </w:r>
            <w:r w:rsidRPr="00DA24D9">
              <w:rPr>
                <w:rFonts w:ascii="Times New Roman" w:eastAsia="Times New Roman" w:hAnsi="Times New Roman" w:cs="Times New Roman"/>
                <w:sz w:val="20"/>
              </w:rPr>
              <w:t xml:space="preserve">fog- lalkoztató által elő- írt rendben átadja- és átveszi szolgála- </w:t>
            </w:r>
            <w:r w:rsidRPr="00DA24D9">
              <w:rPr>
                <w:rFonts w:ascii="Times New Roman" w:eastAsia="Times New Roman" w:hAnsi="Times New Roman" w:cs="Times New Roman"/>
                <w:spacing w:val="-4"/>
                <w:sz w:val="20"/>
              </w:rPr>
              <w:t>tot.</w:t>
            </w:r>
          </w:p>
        </w:tc>
        <w:tc>
          <w:tcPr>
            <w:tcW w:w="1859" w:type="dxa"/>
          </w:tcPr>
          <w:p w:rsidR="00DA24D9" w:rsidRPr="00DA24D9" w:rsidRDefault="00DA24D9" w:rsidP="00DA24D9">
            <w:pPr>
              <w:ind w:right="140"/>
              <w:rPr>
                <w:rFonts w:ascii="Times New Roman" w:eastAsia="Times New Roman" w:hAnsi="Times New Roman" w:cs="Times New Roman"/>
                <w:sz w:val="20"/>
              </w:rPr>
            </w:pPr>
            <w:r w:rsidRPr="00DA24D9">
              <w:rPr>
                <w:rFonts w:ascii="Times New Roman" w:eastAsia="Times New Roman" w:hAnsi="Times New Roman" w:cs="Times New Roman"/>
                <w:sz w:val="20"/>
              </w:rPr>
              <w:t>Ismeri a szolgálat ellátásnak szabá- lyait (szolgálat át- adása és átvétele, információk rögzí- tése</w:t>
            </w:r>
            <w:r w:rsidRPr="00DA24D9">
              <w:rPr>
                <w:rFonts w:ascii="Times New Roman" w:eastAsia="Times New Roman" w:hAnsi="Times New Roman" w:cs="Times New Roman"/>
                <w:spacing w:val="-13"/>
                <w:sz w:val="20"/>
              </w:rPr>
              <w:t xml:space="preserve"> </w:t>
            </w:r>
            <w:r w:rsidRPr="00DA24D9">
              <w:rPr>
                <w:rFonts w:ascii="Times New Roman" w:eastAsia="Times New Roman" w:hAnsi="Times New Roman" w:cs="Times New Roman"/>
                <w:sz w:val="20"/>
              </w:rPr>
              <w:t>a</w:t>
            </w:r>
            <w:r w:rsidRPr="00DA24D9">
              <w:rPr>
                <w:rFonts w:ascii="Times New Roman" w:eastAsia="Times New Roman" w:hAnsi="Times New Roman" w:cs="Times New Roman"/>
                <w:spacing w:val="-12"/>
                <w:sz w:val="20"/>
              </w:rPr>
              <w:t xml:space="preserve"> </w:t>
            </w:r>
            <w:r w:rsidRPr="00DA24D9">
              <w:rPr>
                <w:rFonts w:ascii="Times New Roman" w:eastAsia="Times New Roman" w:hAnsi="Times New Roman" w:cs="Times New Roman"/>
                <w:sz w:val="20"/>
              </w:rPr>
              <w:t>szolgálati</w:t>
            </w:r>
            <w:r w:rsidRPr="00DA24D9">
              <w:rPr>
                <w:rFonts w:ascii="Times New Roman" w:eastAsia="Times New Roman" w:hAnsi="Times New Roman" w:cs="Times New Roman"/>
                <w:spacing w:val="-13"/>
                <w:sz w:val="20"/>
              </w:rPr>
              <w:t xml:space="preserve"> </w:t>
            </w:r>
            <w:r w:rsidRPr="00DA24D9">
              <w:rPr>
                <w:rFonts w:ascii="Times New Roman" w:eastAsia="Times New Roman" w:hAnsi="Times New Roman" w:cs="Times New Roman"/>
                <w:sz w:val="20"/>
              </w:rPr>
              <w:t xml:space="preserve">do- </w:t>
            </w:r>
            <w:r w:rsidRPr="00DA24D9">
              <w:rPr>
                <w:rFonts w:ascii="Times New Roman" w:eastAsia="Times New Roman" w:hAnsi="Times New Roman" w:cs="Times New Roman"/>
                <w:spacing w:val="-2"/>
                <w:sz w:val="20"/>
              </w:rPr>
              <w:t>kumentumokban,</w:t>
            </w:r>
          </w:p>
          <w:p w:rsidR="00DA24D9" w:rsidRPr="00DA24D9" w:rsidRDefault="00DA24D9" w:rsidP="00DA24D9">
            <w:pPr>
              <w:spacing w:before="1"/>
              <w:ind w:right="96"/>
              <w:rPr>
                <w:rFonts w:ascii="Times New Roman" w:eastAsia="Times New Roman" w:hAnsi="Times New Roman" w:cs="Times New Roman"/>
                <w:sz w:val="20"/>
              </w:rPr>
            </w:pPr>
            <w:r w:rsidRPr="00DA24D9">
              <w:rPr>
                <w:rFonts w:ascii="Times New Roman" w:eastAsia="Times New Roman" w:hAnsi="Times New Roman" w:cs="Times New Roman"/>
                <w:sz w:val="20"/>
              </w:rPr>
              <w:t>szolgálati</w:t>
            </w:r>
            <w:r w:rsidRPr="00DA24D9">
              <w:rPr>
                <w:rFonts w:ascii="Times New Roman" w:eastAsia="Times New Roman" w:hAnsi="Times New Roman" w:cs="Times New Roman"/>
                <w:spacing w:val="-13"/>
                <w:sz w:val="20"/>
              </w:rPr>
              <w:t xml:space="preserve"> </w:t>
            </w:r>
            <w:r w:rsidRPr="00DA24D9">
              <w:rPr>
                <w:rFonts w:ascii="Times New Roman" w:eastAsia="Times New Roman" w:hAnsi="Times New Roman" w:cs="Times New Roman"/>
                <w:sz w:val="20"/>
              </w:rPr>
              <w:t>érintkezés szabályai, szolgálat ellátására</w:t>
            </w:r>
            <w:r w:rsidRPr="00DA24D9">
              <w:rPr>
                <w:rFonts w:ascii="Times New Roman" w:eastAsia="Times New Roman" w:hAnsi="Times New Roman" w:cs="Times New Roman"/>
                <w:spacing w:val="-13"/>
                <w:sz w:val="20"/>
              </w:rPr>
              <w:t xml:space="preserve"> </w:t>
            </w:r>
            <w:r w:rsidRPr="00DA24D9">
              <w:rPr>
                <w:rFonts w:ascii="Times New Roman" w:eastAsia="Times New Roman" w:hAnsi="Times New Roman" w:cs="Times New Roman"/>
                <w:sz w:val="20"/>
              </w:rPr>
              <w:t>vonatkozó alaki szabályok.)</w:t>
            </w: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ind w:right="102"/>
              <w:rPr>
                <w:rFonts w:ascii="Times New Roman" w:eastAsia="Times New Roman" w:hAnsi="Times New Roman" w:cs="Times New Roman"/>
                <w:sz w:val="20"/>
              </w:rPr>
            </w:pPr>
            <w:r w:rsidRPr="00DA24D9">
              <w:rPr>
                <w:rFonts w:ascii="Times New Roman" w:eastAsia="Times New Roman" w:hAnsi="Times New Roman" w:cs="Times New Roman"/>
                <w:sz w:val="20"/>
              </w:rPr>
              <w:t>Tisztában van a megbízó</w:t>
            </w:r>
            <w:r w:rsidRPr="00DA24D9">
              <w:rPr>
                <w:rFonts w:ascii="Times New Roman" w:eastAsia="Times New Roman" w:hAnsi="Times New Roman" w:cs="Times New Roman"/>
                <w:spacing w:val="-13"/>
                <w:sz w:val="20"/>
              </w:rPr>
              <w:t xml:space="preserve"> </w:t>
            </w:r>
            <w:r w:rsidRPr="00DA24D9">
              <w:rPr>
                <w:rFonts w:ascii="Times New Roman" w:eastAsia="Times New Roman" w:hAnsi="Times New Roman" w:cs="Times New Roman"/>
                <w:sz w:val="20"/>
              </w:rPr>
              <w:t>és</w:t>
            </w:r>
            <w:r w:rsidRPr="00DA24D9">
              <w:rPr>
                <w:rFonts w:ascii="Times New Roman" w:eastAsia="Times New Roman" w:hAnsi="Times New Roman" w:cs="Times New Roman"/>
                <w:spacing w:val="-12"/>
                <w:sz w:val="20"/>
              </w:rPr>
              <w:t xml:space="preserve"> </w:t>
            </w:r>
            <w:r w:rsidRPr="00DA24D9">
              <w:rPr>
                <w:rFonts w:ascii="Times New Roman" w:eastAsia="Times New Roman" w:hAnsi="Times New Roman" w:cs="Times New Roman"/>
                <w:sz w:val="20"/>
              </w:rPr>
              <w:t>a</w:t>
            </w:r>
            <w:r w:rsidRPr="00DA24D9">
              <w:rPr>
                <w:rFonts w:ascii="Times New Roman" w:eastAsia="Times New Roman" w:hAnsi="Times New Roman" w:cs="Times New Roman"/>
                <w:spacing w:val="-13"/>
                <w:sz w:val="20"/>
              </w:rPr>
              <w:t xml:space="preserve"> </w:t>
            </w:r>
            <w:r w:rsidRPr="00DA24D9">
              <w:rPr>
                <w:rFonts w:ascii="Times New Roman" w:eastAsia="Times New Roman" w:hAnsi="Times New Roman" w:cs="Times New Roman"/>
                <w:sz w:val="20"/>
              </w:rPr>
              <w:t xml:space="preserve">foglal- koztató fogalmával, a megbízás és a </w:t>
            </w:r>
            <w:r w:rsidRPr="00DA24D9">
              <w:rPr>
                <w:rFonts w:ascii="Times New Roman" w:eastAsia="Times New Roman" w:hAnsi="Times New Roman" w:cs="Times New Roman"/>
                <w:spacing w:val="-2"/>
                <w:sz w:val="20"/>
              </w:rPr>
              <w:t xml:space="preserve">munkaszerződés, </w:t>
            </w:r>
            <w:r w:rsidRPr="00DA24D9">
              <w:rPr>
                <w:rFonts w:ascii="Times New Roman" w:eastAsia="Times New Roman" w:hAnsi="Times New Roman" w:cs="Times New Roman"/>
                <w:sz w:val="20"/>
              </w:rPr>
              <w:t>hivatásos szolgálati viszony főbb jel-</w:t>
            </w:r>
          </w:p>
          <w:p w:rsidR="00DA24D9" w:rsidRPr="00DA24D9" w:rsidRDefault="00DA24D9" w:rsidP="00DA24D9">
            <w:pPr>
              <w:ind w:right="101"/>
              <w:rPr>
                <w:rFonts w:ascii="Times New Roman" w:eastAsia="Times New Roman" w:hAnsi="Times New Roman" w:cs="Times New Roman"/>
                <w:sz w:val="20"/>
              </w:rPr>
            </w:pPr>
            <w:r w:rsidRPr="00DA24D9">
              <w:rPr>
                <w:rFonts w:ascii="Times New Roman" w:eastAsia="Times New Roman" w:hAnsi="Times New Roman" w:cs="Times New Roman"/>
                <w:sz w:val="20"/>
              </w:rPr>
              <w:t>lemzőivel,</w:t>
            </w:r>
            <w:r w:rsidRPr="00DA24D9">
              <w:rPr>
                <w:rFonts w:ascii="Times New Roman" w:eastAsia="Times New Roman" w:hAnsi="Times New Roman" w:cs="Times New Roman"/>
                <w:spacing w:val="-13"/>
                <w:sz w:val="20"/>
              </w:rPr>
              <w:t xml:space="preserve"> </w:t>
            </w:r>
            <w:r w:rsidRPr="00DA24D9">
              <w:rPr>
                <w:rFonts w:ascii="Times New Roman" w:eastAsia="Times New Roman" w:hAnsi="Times New Roman" w:cs="Times New Roman"/>
                <w:sz w:val="20"/>
              </w:rPr>
              <w:t>a</w:t>
            </w:r>
            <w:r w:rsidRPr="00DA24D9">
              <w:rPr>
                <w:rFonts w:ascii="Times New Roman" w:eastAsia="Times New Roman" w:hAnsi="Times New Roman" w:cs="Times New Roman"/>
                <w:spacing w:val="-12"/>
                <w:sz w:val="20"/>
              </w:rPr>
              <w:t xml:space="preserve"> </w:t>
            </w:r>
            <w:r w:rsidRPr="00DA24D9">
              <w:rPr>
                <w:rFonts w:ascii="Times New Roman" w:eastAsia="Times New Roman" w:hAnsi="Times New Roman" w:cs="Times New Roman"/>
                <w:sz w:val="20"/>
              </w:rPr>
              <w:t xml:space="preserve">munka- végzésre vonatkozó munka-, baleset- és </w:t>
            </w:r>
            <w:r w:rsidRPr="00DA24D9">
              <w:rPr>
                <w:rFonts w:ascii="Times New Roman" w:eastAsia="Times New Roman" w:hAnsi="Times New Roman" w:cs="Times New Roman"/>
                <w:spacing w:val="-2"/>
                <w:sz w:val="20"/>
              </w:rPr>
              <w:t xml:space="preserve">környezetvédelmi </w:t>
            </w:r>
            <w:r w:rsidRPr="00DA24D9">
              <w:rPr>
                <w:rFonts w:ascii="Times New Roman" w:eastAsia="Times New Roman" w:hAnsi="Times New Roman" w:cs="Times New Roman"/>
                <w:sz w:val="20"/>
              </w:rPr>
              <w:t>szabályokkal. Is- meri a tűzvédelmi</w:t>
            </w:r>
            <w:r w:rsidRPr="00DA24D9">
              <w:rPr>
                <w:rFonts w:ascii="Times New Roman" w:eastAsia="Times New Roman" w:hAnsi="Times New Roman" w:cs="Times New Roman"/>
                <w:spacing w:val="40"/>
                <w:sz w:val="20"/>
              </w:rPr>
              <w:t xml:space="preserve"> </w:t>
            </w:r>
            <w:r w:rsidRPr="00DA24D9">
              <w:rPr>
                <w:rFonts w:ascii="Times New Roman" w:eastAsia="Times New Roman" w:hAnsi="Times New Roman" w:cs="Times New Roman"/>
                <w:sz w:val="20"/>
              </w:rPr>
              <w:t>és tűzmegelőzési</w:t>
            </w:r>
          </w:p>
          <w:p w:rsidR="00DA24D9" w:rsidRPr="00DA24D9" w:rsidRDefault="00DA24D9" w:rsidP="00DA24D9">
            <w:pPr>
              <w:spacing w:before="1"/>
              <w:rPr>
                <w:rFonts w:ascii="Times New Roman" w:eastAsia="Times New Roman" w:hAnsi="Times New Roman" w:cs="Times New Roman"/>
                <w:sz w:val="20"/>
              </w:rPr>
            </w:pPr>
            <w:r w:rsidRPr="00DA24D9">
              <w:rPr>
                <w:rFonts w:ascii="Times New Roman" w:eastAsia="Times New Roman" w:hAnsi="Times New Roman" w:cs="Times New Roman"/>
                <w:sz w:val="20"/>
              </w:rPr>
              <w:t>szabályokat,</w:t>
            </w:r>
            <w:r w:rsidRPr="00DA24D9">
              <w:rPr>
                <w:rFonts w:ascii="Times New Roman" w:eastAsia="Times New Roman" w:hAnsi="Times New Roman" w:cs="Times New Roman"/>
                <w:spacing w:val="-4"/>
                <w:sz w:val="20"/>
              </w:rPr>
              <w:t xml:space="preserve"> </w:t>
            </w:r>
            <w:r w:rsidRPr="00DA24D9">
              <w:rPr>
                <w:rFonts w:ascii="Times New Roman" w:eastAsia="Times New Roman" w:hAnsi="Times New Roman" w:cs="Times New Roman"/>
                <w:sz w:val="20"/>
              </w:rPr>
              <w:t>a</w:t>
            </w:r>
            <w:r w:rsidRPr="00DA24D9">
              <w:rPr>
                <w:rFonts w:ascii="Times New Roman" w:eastAsia="Times New Roman" w:hAnsi="Times New Roman" w:cs="Times New Roman"/>
                <w:spacing w:val="-4"/>
                <w:sz w:val="20"/>
              </w:rPr>
              <w:t xml:space="preserve"> tűz-</w:t>
            </w:r>
          </w:p>
          <w:p w:rsidR="00DA24D9" w:rsidRPr="00DA24D9" w:rsidRDefault="00DA24D9" w:rsidP="00DA24D9">
            <w:pPr>
              <w:spacing w:line="228" w:lineRule="exact"/>
              <w:rPr>
                <w:rFonts w:ascii="Times New Roman" w:eastAsia="Times New Roman" w:hAnsi="Times New Roman" w:cs="Times New Roman"/>
                <w:sz w:val="20"/>
              </w:rPr>
            </w:pPr>
            <w:r w:rsidRPr="00DA24D9">
              <w:rPr>
                <w:rFonts w:ascii="Times New Roman" w:eastAsia="Times New Roman" w:hAnsi="Times New Roman" w:cs="Times New Roman"/>
                <w:sz w:val="20"/>
              </w:rPr>
              <w:t>oltó</w:t>
            </w:r>
            <w:r w:rsidRPr="00DA24D9">
              <w:rPr>
                <w:rFonts w:ascii="Times New Roman" w:eastAsia="Times New Roman" w:hAnsi="Times New Roman" w:cs="Times New Roman"/>
                <w:spacing w:val="-13"/>
                <w:sz w:val="20"/>
              </w:rPr>
              <w:t xml:space="preserve"> </w:t>
            </w:r>
            <w:r w:rsidRPr="00DA24D9">
              <w:rPr>
                <w:rFonts w:ascii="Times New Roman" w:eastAsia="Times New Roman" w:hAnsi="Times New Roman" w:cs="Times New Roman"/>
                <w:sz w:val="20"/>
              </w:rPr>
              <w:t>készülék</w:t>
            </w:r>
            <w:r w:rsidRPr="00DA24D9">
              <w:rPr>
                <w:rFonts w:ascii="Times New Roman" w:eastAsia="Times New Roman" w:hAnsi="Times New Roman" w:cs="Times New Roman"/>
                <w:spacing w:val="-12"/>
                <w:sz w:val="20"/>
              </w:rPr>
              <w:t xml:space="preserve"> </w:t>
            </w:r>
            <w:r w:rsidRPr="00DA24D9">
              <w:rPr>
                <w:rFonts w:ascii="Times New Roman" w:eastAsia="Times New Roman" w:hAnsi="Times New Roman" w:cs="Times New Roman"/>
                <w:sz w:val="20"/>
              </w:rPr>
              <w:t xml:space="preserve">hasz- </w:t>
            </w:r>
            <w:r w:rsidRPr="00DA24D9">
              <w:rPr>
                <w:rFonts w:ascii="Times New Roman" w:eastAsia="Times New Roman" w:hAnsi="Times New Roman" w:cs="Times New Roman"/>
                <w:spacing w:val="-2"/>
                <w:sz w:val="20"/>
              </w:rPr>
              <w:t>nálatát.</w:t>
            </w:r>
          </w:p>
        </w:tc>
        <w:tc>
          <w:tcPr>
            <w:tcW w:w="1859" w:type="dxa"/>
          </w:tcPr>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spacing w:before="116"/>
              <w:rPr>
                <w:rFonts w:ascii="Times New Roman" w:eastAsia="Times New Roman" w:hAnsi="Times New Roman" w:cs="Times New Roman"/>
                <w:b/>
                <w:sz w:val="20"/>
              </w:rPr>
            </w:pPr>
          </w:p>
          <w:p w:rsidR="00DA24D9" w:rsidRPr="00DA24D9" w:rsidRDefault="00DA24D9" w:rsidP="00DA24D9">
            <w:pPr>
              <w:ind w:right="297"/>
              <w:rPr>
                <w:rFonts w:ascii="Times New Roman" w:eastAsia="Times New Roman" w:hAnsi="Times New Roman" w:cs="Times New Roman"/>
                <w:sz w:val="20"/>
              </w:rPr>
            </w:pPr>
            <w:r w:rsidRPr="00DA24D9">
              <w:rPr>
                <w:rFonts w:ascii="Times New Roman" w:eastAsia="Times New Roman" w:hAnsi="Times New Roman" w:cs="Times New Roman"/>
                <w:sz w:val="20"/>
              </w:rPr>
              <w:t>Instrukció</w:t>
            </w:r>
            <w:r w:rsidRPr="00DA24D9">
              <w:rPr>
                <w:rFonts w:ascii="Times New Roman" w:eastAsia="Times New Roman" w:hAnsi="Times New Roman" w:cs="Times New Roman"/>
                <w:spacing w:val="-13"/>
                <w:sz w:val="20"/>
              </w:rPr>
              <w:t xml:space="preserve"> </w:t>
            </w:r>
            <w:r w:rsidRPr="00DA24D9">
              <w:rPr>
                <w:rFonts w:ascii="Times New Roman" w:eastAsia="Times New Roman" w:hAnsi="Times New Roman" w:cs="Times New Roman"/>
                <w:sz w:val="20"/>
              </w:rPr>
              <w:t>alapján részben önállóan</w:t>
            </w:r>
          </w:p>
        </w:tc>
        <w:tc>
          <w:tcPr>
            <w:tcW w:w="1859" w:type="dxa"/>
            <w:vMerge/>
            <w:tcBorders>
              <w:top w:val="nil"/>
            </w:tcBorders>
          </w:tcPr>
          <w:p w:rsidR="00DA24D9" w:rsidRPr="00DA24D9" w:rsidRDefault="00DA24D9" w:rsidP="00DA24D9">
            <w:pPr>
              <w:rPr>
                <w:rFonts w:ascii="Times New Roman" w:eastAsia="Times New Roman" w:hAnsi="Times New Roman" w:cs="Times New Roman"/>
                <w:sz w:val="2"/>
                <w:szCs w:val="2"/>
              </w:rPr>
            </w:pPr>
          </w:p>
        </w:tc>
        <w:tc>
          <w:tcPr>
            <w:tcW w:w="1860" w:type="dxa"/>
          </w:tcPr>
          <w:p w:rsidR="00DA24D9" w:rsidRPr="00DA24D9" w:rsidRDefault="00DA24D9" w:rsidP="00DA24D9">
            <w:pPr>
              <w:rPr>
                <w:rFonts w:ascii="Times New Roman" w:eastAsia="Times New Roman" w:hAnsi="Times New Roman" w:cs="Times New Roman"/>
                <w:sz w:val="18"/>
              </w:rPr>
            </w:pPr>
          </w:p>
        </w:tc>
      </w:tr>
      <w:tr w:rsidR="00DA24D9" w:rsidRPr="00DA24D9" w:rsidTr="002120C8">
        <w:trPr>
          <w:trHeight w:val="1151"/>
        </w:trPr>
        <w:tc>
          <w:tcPr>
            <w:tcW w:w="1858" w:type="dxa"/>
          </w:tcPr>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ind w:right="92"/>
              <w:rPr>
                <w:rFonts w:ascii="Times New Roman" w:eastAsia="Times New Roman" w:hAnsi="Times New Roman" w:cs="Times New Roman"/>
                <w:sz w:val="20"/>
              </w:rPr>
            </w:pPr>
            <w:r w:rsidRPr="00DA24D9">
              <w:rPr>
                <w:rFonts w:ascii="Times New Roman" w:eastAsia="Times New Roman" w:hAnsi="Times New Roman" w:cs="Times New Roman"/>
                <w:sz w:val="20"/>
              </w:rPr>
              <w:t>Pénz-</w:t>
            </w:r>
            <w:r w:rsidRPr="00DA24D9">
              <w:rPr>
                <w:rFonts w:ascii="Times New Roman" w:eastAsia="Times New Roman" w:hAnsi="Times New Roman" w:cs="Times New Roman"/>
                <w:spacing w:val="-13"/>
                <w:sz w:val="20"/>
              </w:rPr>
              <w:t xml:space="preserve"> </w:t>
            </w:r>
            <w:r w:rsidRPr="00DA24D9">
              <w:rPr>
                <w:rFonts w:ascii="Times New Roman" w:eastAsia="Times New Roman" w:hAnsi="Times New Roman" w:cs="Times New Roman"/>
                <w:sz w:val="20"/>
              </w:rPr>
              <w:t>és</w:t>
            </w:r>
            <w:r w:rsidRPr="00DA24D9">
              <w:rPr>
                <w:rFonts w:ascii="Times New Roman" w:eastAsia="Times New Roman" w:hAnsi="Times New Roman" w:cs="Times New Roman"/>
                <w:spacing w:val="-12"/>
                <w:sz w:val="20"/>
              </w:rPr>
              <w:t xml:space="preserve"> </w:t>
            </w:r>
            <w:r w:rsidRPr="00DA24D9">
              <w:rPr>
                <w:rFonts w:ascii="Times New Roman" w:eastAsia="Times New Roman" w:hAnsi="Times New Roman" w:cs="Times New Roman"/>
                <w:sz w:val="20"/>
              </w:rPr>
              <w:t>értékszállí- tást végez, szállít- mányt kísér.</w:t>
            </w:r>
          </w:p>
        </w:tc>
        <w:tc>
          <w:tcPr>
            <w:tcW w:w="1859" w:type="dxa"/>
          </w:tcPr>
          <w:p w:rsidR="00DA24D9" w:rsidRPr="00DA24D9" w:rsidRDefault="00DA24D9" w:rsidP="00DA24D9">
            <w:pPr>
              <w:jc w:val="both"/>
              <w:rPr>
                <w:rFonts w:ascii="Times New Roman" w:eastAsia="Times New Roman" w:hAnsi="Times New Roman" w:cs="Times New Roman"/>
                <w:sz w:val="20"/>
              </w:rPr>
            </w:pPr>
            <w:r w:rsidRPr="00DA24D9">
              <w:rPr>
                <w:rFonts w:ascii="Times New Roman" w:eastAsia="Times New Roman" w:hAnsi="Times New Roman" w:cs="Times New Roman"/>
                <w:sz w:val="20"/>
              </w:rPr>
              <w:t>Ismeri</w:t>
            </w:r>
            <w:r w:rsidRPr="00DA24D9">
              <w:rPr>
                <w:rFonts w:ascii="Times New Roman" w:eastAsia="Times New Roman" w:hAnsi="Times New Roman" w:cs="Times New Roman"/>
                <w:spacing w:val="-5"/>
                <w:sz w:val="20"/>
              </w:rPr>
              <w:t xml:space="preserve"> </w:t>
            </w:r>
            <w:r w:rsidRPr="00DA24D9">
              <w:rPr>
                <w:rFonts w:ascii="Times New Roman" w:eastAsia="Times New Roman" w:hAnsi="Times New Roman" w:cs="Times New Roman"/>
                <w:sz w:val="20"/>
              </w:rPr>
              <w:t>és</w:t>
            </w:r>
            <w:r w:rsidRPr="00DA24D9">
              <w:rPr>
                <w:rFonts w:ascii="Times New Roman" w:eastAsia="Times New Roman" w:hAnsi="Times New Roman" w:cs="Times New Roman"/>
                <w:spacing w:val="-4"/>
                <w:sz w:val="20"/>
              </w:rPr>
              <w:t xml:space="preserve"> </w:t>
            </w:r>
            <w:r w:rsidRPr="00DA24D9">
              <w:rPr>
                <w:rFonts w:ascii="Times New Roman" w:eastAsia="Times New Roman" w:hAnsi="Times New Roman" w:cs="Times New Roman"/>
                <w:spacing w:val="-2"/>
                <w:sz w:val="20"/>
              </w:rPr>
              <w:t>alkal-</w:t>
            </w:r>
          </w:p>
          <w:p w:rsidR="00DA24D9" w:rsidRPr="00DA24D9" w:rsidRDefault="00DA24D9" w:rsidP="00DA24D9">
            <w:pPr>
              <w:spacing w:line="230" w:lineRule="atLeast"/>
              <w:ind w:right="105"/>
              <w:jc w:val="both"/>
              <w:rPr>
                <w:rFonts w:ascii="Times New Roman" w:eastAsia="Times New Roman" w:hAnsi="Times New Roman" w:cs="Times New Roman"/>
                <w:sz w:val="20"/>
              </w:rPr>
            </w:pPr>
            <w:r w:rsidRPr="00DA24D9">
              <w:rPr>
                <w:rFonts w:ascii="Times New Roman" w:eastAsia="Times New Roman" w:hAnsi="Times New Roman" w:cs="Times New Roman"/>
                <w:sz w:val="20"/>
              </w:rPr>
              <w:t>mazza</w:t>
            </w:r>
            <w:r w:rsidRPr="00DA24D9">
              <w:rPr>
                <w:rFonts w:ascii="Times New Roman" w:eastAsia="Times New Roman" w:hAnsi="Times New Roman" w:cs="Times New Roman"/>
                <w:spacing w:val="-9"/>
                <w:sz w:val="20"/>
              </w:rPr>
              <w:t xml:space="preserve"> </w:t>
            </w:r>
            <w:r w:rsidRPr="00DA24D9">
              <w:rPr>
                <w:rFonts w:ascii="Times New Roman" w:eastAsia="Times New Roman" w:hAnsi="Times New Roman" w:cs="Times New Roman"/>
                <w:sz w:val="20"/>
              </w:rPr>
              <w:t>a</w:t>
            </w:r>
            <w:r w:rsidRPr="00DA24D9">
              <w:rPr>
                <w:rFonts w:ascii="Times New Roman" w:eastAsia="Times New Roman" w:hAnsi="Times New Roman" w:cs="Times New Roman"/>
                <w:spacing w:val="-9"/>
                <w:sz w:val="20"/>
              </w:rPr>
              <w:t xml:space="preserve"> </w:t>
            </w:r>
            <w:r w:rsidRPr="00DA24D9">
              <w:rPr>
                <w:rFonts w:ascii="Times New Roman" w:eastAsia="Times New Roman" w:hAnsi="Times New Roman" w:cs="Times New Roman"/>
                <w:sz w:val="20"/>
              </w:rPr>
              <w:t>pénz-</w:t>
            </w:r>
            <w:r w:rsidRPr="00DA24D9">
              <w:rPr>
                <w:rFonts w:ascii="Times New Roman" w:eastAsia="Times New Roman" w:hAnsi="Times New Roman" w:cs="Times New Roman"/>
                <w:spacing w:val="-11"/>
                <w:sz w:val="20"/>
              </w:rPr>
              <w:t xml:space="preserve"> </w:t>
            </w:r>
            <w:r w:rsidRPr="00DA24D9">
              <w:rPr>
                <w:rFonts w:ascii="Times New Roman" w:eastAsia="Times New Roman" w:hAnsi="Times New Roman" w:cs="Times New Roman"/>
                <w:sz w:val="20"/>
              </w:rPr>
              <w:t>és</w:t>
            </w:r>
            <w:r w:rsidRPr="00DA24D9">
              <w:rPr>
                <w:rFonts w:ascii="Times New Roman" w:eastAsia="Times New Roman" w:hAnsi="Times New Roman" w:cs="Times New Roman"/>
                <w:spacing w:val="-9"/>
                <w:sz w:val="20"/>
              </w:rPr>
              <w:t xml:space="preserve"> </w:t>
            </w:r>
            <w:r w:rsidRPr="00DA24D9">
              <w:rPr>
                <w:rFonts w:ascii="Times New Roman" w:eastAsia="Times New Roman" w:hAnsi="Times New Roman" w:cs="Times New Roman"/>
                <w:sz w:val="20"/>
              </w:rPr>
              <w:t>ér- tékszállításra</w:t>
            </w:r>
            <w:r w:rsidRPr="00DA24D9">
              <w:rPr>
                <w:rFonts w:ascii="Times New Roman" w:eastAsia="Times New Roman" w:hAnsi="Times New Roman" w:cs="Times New Roman"/>
                <w:spacing w:val="-9"/>
                <w:sz w:val="20"/>
              </w:rPr>
              <w:t xml:space="preserve"> </w:t>
            </w:r>
            <w:r w:rsidRPr="00DA24D9">
              <w:rPr>
                <w:rFonts w:ascii="Times New Roman" w:eastAsia="Times New Roman" w:hAnsi="Times New Roman" w:cs="Times New Roman"/>
                <w:sz w:val="20"/>
              </w:rPr>
              <w:t xml:space="preserve">vonat- kozó biztonsági kö- </w:t>
            </w:r>
            <w:r w:rsidRPr="00DA24D9">
              <w:rPr>
                <w:rFonts w:ascii="Times New Roman" w:eastAsia="Times New Roman" w:hAnsi="Times New Roman" w:cs="Times New Roman"/>
                <w:spacing w:val="-2"/>
                <w:sz w:val="20"/>
              </w:rPr>
              <w:t>vetelményeket.</w:t>
            </w:r>
          </w:p>
        </w:tc>
        <w:tc>
          <w:tcPr>
            <w:tcW w:w="1859" w:type="dxa"/>
          </w:tcPr>
          <w:p w:rsidR="00DA24D9" w:rsidRPr="00DA24D9" w:rsidRDefault="00DA24D9" w:rsidP="00DA24D9">
            <w:pPr>
              <w:spacing w:before="115"/>
              <w:rPr>
                <w:rFonts w:ascii="Times New Roman" w:eastAsia="Times New Roman" w:hAnsi="Times New Roman" w:cs="Times New Roman"/>
                <w:b/>
                <w:sz w:val="20"/>
              </w:rPr>
            </w:pPr>
          </w:p>
          <w:p w:rsidR="00DA24D9" w:rsidRPr="00DA24D9" w:rsidRDefault="00DA24D9" w:rsidP="00DA24D9">
            <w:pPr>
              <w:spacing w:before="1"/>
              <w:ind w:right="297"/>
              <w:rPr>
                <w:rFonts w:ascii="Times New Roman" w:eastAsia="Times New Roman" w:hAnsi="Times New Roman" w:cs="Times New Roman"/>
                <w:sz w:val="20"/>
              </w:rPr>
            </w:pPr>
            <w:r w:rsidRPr="00DA24D9">
              <w:rPr>
                <w:rFonts w:ascii="Times New Roman" w:eastAsia="Times New Roman" w:hAnsi="Times New Roman" w:cs="Times New Roman"/>
                <w:sz w:val="20"/>
              </w:rPr>
              <w:t>Instrukció</w:t>
            </w:r>
            <w:r w:rsidRPr="00DA24D9">
              <w:rPr>
                <w:rFonts w:ascii="Times New Roman" w:eastAsia="Times New Roman" w:hAnsi="Times New Roman" w:cs="Times New Roman"/>
                <w:spacing w:val="-13"/>
                <w:sz w:val="20"/>
              </w:rPr>
              <w:t xml:space="preserve"> </w:t>
            </w:r>
            <w:r w:rsidRPr="00DA24D9">
              <w:rPr>
                <w:rFonts w:ascii="Times New Roman" w:eastAsia="Times New Roman" w:hAnsi="Times New Roman" w:cs="Times New Roman"/>
                <w:sz w:val="20"/>
              </w:rPr>
              <w:t>alapján részben önállóan</w:t>
            </w:r>
          </w:p>
        </w:tc>
        <w:tc>
          <w:tcPr>
            <w:tcW w:w="1859" w:type="dxa"/>
            <w:vMerge/>
            <w:tcBorders>
              <w:top w:val="nil"/>
            </w:tcBorders>
          </w:tcPr>
          <w:p w:rsidR="00DA24D9" w:rsidRPr="00DA24D9" w:rsidRDefault="00DA24D9" w:rsidP="00DA24D9">
            <w:pPr>
              <w:rPr>
                <w:rFonts w:ascii="Times New Roman" w:eastAsia="Times New Roman" w:hAnsi="Times New Roman" w:cs="Times New Roman"/>
                <w:sz w:val="2"/>
                <w:szCs w:val="2"/>
              </w:rPr>
            </w:pPr>
          </w:p>
        </w:tc>
        <w:tc>
          <w:tcPr>
            <w:tcW w:w="1860" w:type="dxa"/>
          </w:tcPr>
          <w:p w:rsidR="00DA24D9" w:rsidRPr="00DA24D9" w:rsidRDefault="00DA24D9" w:rsidP="00DA24D9">
            <w:pPr>
              <w:rPr>
                <w:rFonts w:ascii="Times New Roman" w:eastAsia="Times New Roman" w:hAnsi="Times New Roman" w:cs="Times New Roman"/>
                <w:sz w:val="18"/>
              </w:rPr>
            </w:pPr>
          </w:p>
        </w:tc>
      </w:tr>
      <w:tr w:rsidR="00DA24D9" w:rsidRPr="00DA24D9" w:rsidTr="002120C8">
        <w:trPr>
          <w:trHeight w:val="1840"/>
        </w:trPr>
        <w:tc>
          <w:tcPr>
            <w:tcW w:w="1858" w:type="dxa"/>
          </w:tcPr>
          <w:p w:rsidR="00DA24D9" w:rsidRPr="00DA24D9" w:rsidRDefault="00DA24D9" w:rsidP="00DA24D9">
            <w:pPr>
              <w:spacing w:before="229"/>
              <w:rPr>
                <w:rFonts w:ascii="Times New Roman" w:eastAsia="Times New Roman" w:hAnsi="Times New Roman" w:cs="Times New Roman"/>
                <w:b/>
                <w:sz w:val="20"/>
              </w:rPr>
            </w:pPr>
          </w:p>
          <w:p w:rsidR="00DA24D9" w:rsidRPr="00DA24D9" w:rsidRDefault="00DA24D9" w:rsidP="00DA24D9">
            <w:pPr>
              <w:ind w:right="92"/>
              <w:rPr>
                <w:rFonts w:ascii="Times New Roman" w:eastAsia="Times New Roman" w:hAnsi="Times New Roman" w:cs="Times New Roman"/>
                <w:sz w:val="20"/>
              </w:rPr>
            </w:pPr>
            <w:r w:rsidRPr="00DA24D9">
              <w:rPr>
                <w:rFonts w:ascii="Times New Roman" w:eastAsia="Times New Roman" w:hAnsi="Times New Roman" w:cs="Times New Roman"/>
                <w:sz w:val="20"/>
              </w:rPr>
              <w:t>Elsősegélyt</w:t>
            </w:r>
            <w:r w:rsidRPr="00DA24D9">
              <w:rPr>
                <w:rFonts w:ascii="Times New Roman" w:eastAsia="Times New Roman" w:hAnsi="Times New Roman" w:cs="Times New Roman"/>
                <w:spacing w:val="-13"/>
                <w:sz w:val="20"/>
              </w:rPr>
              <w:t xml:space="preserve"> </w:t>
            </w:r>
            <w:r w:rsidRPr="00DA24D9">
              <w:rPr>
                <w:rFonts w:ascii="Times New Roman" w:eastAsia="Times New Roman" w:hAnsi="Times New Roman" w:cs="Times New Roman"/>
                <w:sz w:val="20"/>
              </w:rPr>
              <w:t>nyújt</w:t>
            </w:r>
            <w:r w:rsidRPr="00DA24D9">
              <w:rPr>
                <w:rFonts w:ascii="Times New Roman" w:eastAsia="Times New Roman" w:hAnsi="Times New Roman" w:cs="Times New Roman"/>
                <w:spacing w:val="-12"/>
                <w:sz w:val="20"/>
              </w:rPr>
              <w:t xml:space="preserve"> </w:t>
            </w:r>
            <w:r w:rsidRPr="00DA24D9">
              <w:rPr>
                <w:rFonts w:ascii="Times New Roman" w:eastAsia="Times New Roman" w:hAnsi="Times New Roman" w:cs="Times New Roman"/>
                <w:sz w:val="20"/>
              </w:rPr>
              <w:t xml:space="preserve">és újraélesztést végez </w:t>
            </w:r>
            <w:r w:rsidRPr="00DA24D9">
              <w:rPr>
                <w:rFonts w:ascii="Times New Roman" w:eastAsia="Times New Roman" w:hAnsi="Times New Roman" w:cs="Times New Roman"/>
                <w:spacing w:val="-2"/>
                <w:sz w:val="20"/>
              </w:rPr>
              <w:t>szükség</w:t>
            </w:r>
          </w:p>
          <w:p w:rsidR="00DA24D9" w:rsidRPr="00DA24D9" w:rsidRDefault="00DA24D9" w:rsidP="00DA24D9">
            <w:pPr>
              <w:spacing w:before="1"/>
              <w:rPr>
                <w:rFonts w:ascii="Times New Roman" w:eastAsia="Times New Roman" w:hAnsi="Times New Roman" w:cs="Times New Roman"/>
                <w:sz w:val="20"/>
              </w:rPr>
            </w:pPr>
            <w:r w:rsidRPr="00DA24D9">
              <w:rPr>
                <w:rFonts w:ascii="Times New Roman" w:eastAsia="Times New Roman" w:hAnsi="Times New Roman" w:cs="Times New Roman"/>
                <w:spacing w:val="-2"/>
                <w:sz w:val="20"/>
              </w:rPr>
              <w:t>esetén.</w:t>
            </w:r>
          </w:p>
        </w:tc>
        <w:tc>
          <w:tcPr>
            <w:tcW w:w="1859" w:type="dxa"/>
          </w:tcPr>
          <w:p w:rsidR="00DA24D9" w:rsidRPr="00DA24D9" w:rsidRDefault="00DA24D9" w:rsidP="00DA24D9">
            <w:pPr>
              <w:ind w:right="240"/>
              <w:rPr>
                <w:rFonts w:ascii="Times New Roman" w:eastAsia="Times New Roman" w:hAnsi="Times New Roman" w:cs="Times New Roman"/>
                <w:sz w:val="20"/>
              </w:rPr>
            </w:pPr>
            <w:r w:rsidRPr="00DA24D9">
              <w:rPr>
                <w:rFonts w:ascii="Times New Roman" w:eastAsia="Times New Roman" w:hAnsi="Times New Roman" w:cs="Times New Roman"/>
                <w:sz w:val="20"/>
              </w:rPr>
              <w:t>Ismeri az elsőse- gélynyújtás</w:t>
            </w:r>
            <w:r w:rsidRPr="00DA24D9">
              <w:rPr>
                <w:rFonts w:ascii="Times New Roman" w:eastAsia="Times New Roman" w:hAnsi="Times New Roman" w:cs="Times New Roman"/>
                <w:spacing w:val="-13"/>
                <w:sz w:val="20"/>
              </w:rPr>
              <w:t xml:space="preserve"> </w:t>
            </w:r>
            <w:r w:rsidRPr="00DA24D9">
              <w:rPr>
                <w:rFonts w:ascii="Times New Roman" w:eastAsia="Times New Roman" w:hAnsi="Times New Roman" w:cs="Times New Roman"/>
                <w:sz w:val="20"/>
              </w:rPr>
              <w:t>eszkö- zeit</w:t>
            </w:r>
            <w:r w:rsidRPr="00DA24D9">
              <w:rPr>
                <w:rFonts w:ascii="Times New Roman" w:eastAsia="Times New Roman" w:hAnsi="Times New Roman" w:cs="Times New Roman"/>
                <w:spacing w:val="-13"/>
                <w:sz w:val="20"/>
              </w:rPr>
              <w:t xml:space="preserve"> </w:t>
            </w:r>
            <w:r w:rsidRPr="00DA24D9">
              <w:rPr>
                <w:rFonts w:ascii="Times New Roman" w:eastAsia="Times New Roman" w:hAnsi="Times New Roman" w:cs="Times New Roman"/>
                <w:sz w:val="20"/>
              </w:rPr>
              <w:t>és</w:t>
            </w:r>
            <w:r w:rsidRPr="00DA24D9">
              <w:rPr>
                <w:rFonts w:ascii="Times New Roman" w:eastAsia="Times New Roman" w:hAnsi="Times New Roman" w:cs="Times New Roman"/>
                <w:spacing w:val="-12"/>
                <w:sz w:val="20"/>
              </w:rPr>
              <w:t xml:space="preserve"> </w:t>
            </w:r>
            <w:r w:rsidRPr="00DA24D9">
              <w:rPr>
                <w:rFonts w:ascii="Times New Roman" w:eastAsia="Times New Roman" w:hAnsi="Times New Roman" w:cs="Times New Roman"/>
                <w:sz w:val="20"/>
              </w:rPr>
              <w:t xml:space="preserve">használatuk </w:t>
            </w:r>
            <w:r w:rsidRPr="00DA24D9">
              <w:rPr>
                <w:rFonts w:ascii="Times New Roman" w:eastAsia="Times New Roman" w:hAnsi="Times New Roman" w:cs="Times New Roman"/>
                <w:spacing w:val="-2"/>
                <w:sz w:val="20"/>
              </w:rPr>
              <w:t>módját.</w:t>
            </w:r>
          </w:p>
          <w:p w:rsidR="00DA24D9" w:rsidRPr="00DA24D9" w:rsidRDefault="00DA24D9" w:rsidP="00DA24D9">
            <w:pPr>
              <w:spacing w:before="211" w:line="230" w:lineRule="atLeast"/>
              <w:rPr>
                <w:rFonts w:ascii="Times New Roman" w:eastAsia="Times New Roman" w:hAnsi="Times New Roman" w:cs="Times New Roman"/>
                <w:sz w:val="20"/>
              </w:rPr>
            </w:pPr>
            <w:r w:rsidRPr="00DA24D9">
              <w:rPr>
                <w:rFonts w:ascii="Times New Roman" w:eastAsia="Times New Roman" w:hAnsi="Times New Roman" w:cs="Times New Roman"/>
                <w:sz w:val="20"/>
              </w:rPr>
              <w:t>Ismeri</w:t>
            </w:r>
            <w:r w:rsidRPr="00DA24D9">
              <w:rPr>
                <w:rFonts w:ascii="Times New Roman" w:eastAsia="Times New Roman" w:hAnsi="Times New Roman" w:cs="Times New Roman"/>
                <w:spacing w:val="-13"/>
                <w:sz w:val="20"/>
              </w:rPr>
              <w:t xml:space="preserve"> </w:t>
            </w:r>
            <w:r w:rsidRPr="00DA24D9">
              <w:rPr>
                <w:rFonts w:ascii="Times New Roman" w:eastAsia="Times New Roman" w:hAnsi="Times New Roman" w:cs="Times New Roman"/>
                <w:sz w:val="20"/>
              </w:rPr>
              <w:t>az</w:t>
            </w:r>
            <w:r w:rsidRPr="00DA24D9">
              <w:rPr>
                <w:rFonts w:ascii="Times New Roman" w:eastAsia="Times New Roman" w:hAnsi="Times New Roman" w:cs="Times New Roman"/>
                <w:spacing w:val="-12"/>
                <w:sz w:val="20"/>
              </w:rPr>
              <w:t xml:space="preserve"> </w:t>
            </w:r>
            <w:r w:rsidRPr="00DA24D9">
              <w:rPr>
                <w:rFonts w:ascii="Times New Roman" w:eastAsia="Times New Roman" w:hAnsi="Times New Roman" w:cs="Times New Roman"/>
                <w:sz w:val="20"/>
              </w:rPr>
              <w:t xml:space="preserve">újraélesz- tési technikákat és </w:t>
            </w:r>
            <w:r w:rsidRPr="00DA24D9">
              <w:rPr>
                <w:rFonts w:ascii="Times New Roman" w:eastAsia="Times New Roman" w:hAnsi="Times New Roman" w:cs="Times New Roman"/>
                <w:spacing w:val="-2"/>
                <w:sz w:val="20"/>
              </w:rPr>
              <w:t>módszertant.</w:t>
            </w:r>
          </w:p>
        </w:tc>
        <w:tc>
          <w:tcPr>
            <w:tcW w:w="1859" w:type="dxa"/>
          </w:tcPr>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spacing w:before="114"/>
              <w:rPr>
                <w:rFonts w:ascii="Times New Roman" w:eastAsia="Times New Roman" w:hAnsi="Times New Roman" w:cs="Times New Roman"/>
                <w:b/>
                <w:sz w:val="20"/>
              </w:rPr>
            </w:pPr>
          </w:p>
          <w:p w:rsidR="00DA24D9" w:rsidRPr="00DA24D9" w:rsidRDefault="00DA24D9" w:rsidP="00DA24D9">
            <w:pPr>
              <w:spacing w:before="1"/>
              <w:rPr>
                <w:rFonts w:ascii="Times New Roman" w:eastAsia="Times New Roman" w:hAnsi="Times New Roman" w:cs="Times New Roman"/>
                <w:sz w:val="20"/>
              </w:rPr>
            </w:pPr>
            <w:r w:rsidRPr="00DA24D9">
              <w:rPr>
                <w:rFonts w:ascii="Times New Roman" w:eastAsia="Times New Roman" w:hAnsi="Times New Roman" w:cs="Times New Roman"/>
                <w:sz w:val="20"/>
              </w:rPr>
              <w:t>Teljesen</w:t>
            </w:r>
            <w:r w:rsidRPr="00DA24D9">
              <w:rPr>
                <w:rFonts w:ascii="Times New Roman" w:eastAsia="Times New Roman" w:hAnsi="Times New Roman" w:cs="Times New Roman"/>
                <w:spacing w:val="-6"/>
                <w:sz w:val="20"/>
              </w:rPr>
              <w:t xml:space="preserve"> </w:t>
            </w:r>
            <w:r w:rsidRPr="00DA24D9">
              <w:rPr>
                <w:rFonts w:ascii="Times New Roman" w:eastAsia="Times New Roman" w:hAnsi="Times New Roman" w:cs="Times New Roman"/>
                <w:spacing w:val="-2"/>
                <w:sz w:val="20"/>
              </w:rPr>
              <w:t>önállóan</w:t>
            </w:r>
          </w:p>
        </w:tc>
        <w:tc>
          <w:tcPr>
            <w:tcW w:w="1859" w:type="dxa"/>
            <w:vMerge/>
            <w:tcBorders>
              <w:top w:val="nil"/>
            </w:tcBorders>
          </w:tcPr>
          <w:p w:rsidR="00DA24D9" w:rsidRPr="00DA24D9" w:rsidRDefault="00DA24D9" w:rsidP="00DA24D9">
            <w:pPr>
              <w:rPr>
                <w:rFonts w:ascii="Times New Roman" w:eastAsia="Times New Roman" w:hAnsi="Times New Roman" w:cs="Times New Roman"/>
                <w:sz w:val="2"/>
                <w:szCs w:val="2"/>
              </w:rPr>
            </w:pPr>
          </w:p>
        </w:tc>
        <w:tc>
          <w:tcPr>
            <w:tcW w:w="1860" w:type="dxa"/>
          </w:tcPr>
          <w:p w:rsidR="00DA24D9" w:rsidRPr="00DA24D9" w:rsidRDefault="00DA24D9" w:rsidP="00DA24D9">
            <w:pPr>
              <w:rPr>
                <w:rFonts w:ascii="Times New Roman" w:eastAsia="Times New Roman" w:hAnsi="Times New Roman" w:cs="Times New Roman"/>
                <w:sz w:val="18"/>
              </w:rPr>
            </w:pPr>
          </w:p>
        </w:tc>
      </w:tr>
    </w:tbl>
    <w:p w:rsidR="00DA24D9" w:rsidRPr="00DA24D9" w:rsidRDefault="00DA24D9" w:rsidP="00DA24D9">
      <w:pPr>
        <w:widowControl w:val="0"/>
        <w:autoSpaceDE w:val="0"/>
        <w:autoSpaceDN w:val="0"/>
        <w:spacing w:after="0" w:line="240" w:lineRule="auto"/>
        <w:rPr>
          <w:rFonts w:ascii="Times New Roman" w:eastAsia="Times New Roman" w:hAnsi="Times New Roman" w:cs="Times New Roman"/>
          <w:sz w:val="18"/>
        </w:rPr>
        <w:sectPr w:rsidR="00DA24D9" w:rsidRPr="00DA24D9">
          <w:type w:val="continuous"/>
          <w:pgSz w:w="11910" w:h="16840"/>
          <w:pgMar w:top="1380" w:right="1080" w:bottom="900" w:left="100" w:header="0" w:footer="711" w:gutter="0"/>
          <w:cols w:space="708"/>
        </w:sectPr>
      </w:pPr>
    </w:p>
    <w:tbl>
      <w:tblPr>
        <w:tblStyle w:val="TableNormal4"/>
        <w:tblW w:w="0" w:type="dxa"/>
        <w:tblInd w:w="13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58"/>
        <w:gridCol w:w="1859"/>
        <w:gridCol w:w="1859"/>
        <w:gridCol w:w="1859"/>
        <w:gridCol w:w="1860"/>
      </w:tblGrid>
      <w:tr w:rsidR="00DA24D9" w:rsidRPr="00DA24D9" w:rsidTr="002120C8">
        <w:trPr>
          <w:trHeight w:val="11732"/>
        </w:trPr>
        <w:tc>
          <w:tcPr>
            <w:tcW w:w="1858" w:type="dxa"/>
          </w:tcPr>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spacing w:before="1"/>
              <w:rPr>
                <w:rFonts w:ascii="Times New Roman" w:eastAsia="Times New Roman" w:hAnsi="Times New Roman" w:cs="Times New Roman"/>
                <w:b/>
                <w:sz w:val="20"/>
              </w:rPr>
            </w:pPr>
          </w:p>
          <w:p w:rsidR="00DA24D9" w:rsidRPr="00DA24D9" w:rsidRDefault="00DA24D9" w:rsidP="00DA24D9">
            <w:pPr>
              <w:ind w:right="111"/>
              <w:rPr>
                <w:rFonts w:ascii="Times New Roman" w:eastAsia="Times New Roman" w:hAnsi="Times New Roman" w:cs="Times New Roman"/>
                <w:sz w:val="20"/>
              </w:rPr>
            </w:pPr>
            <w:r w:rsidRPr="00DA24D9">
              <w:rPr>
                <w:rFonts w:ascii="Times New Roman" w:eastAsia="Times New Roman" w:hAnsi="Times New Roman" w:cs="Times New Roman"/>
                <w:sz w:val="20"/>
              </w:rPr>
              <w:t xml:space="preserve">A hatóság egyidejű értesítése mellett a </w:t>
            </w:r>
            <w:r w:rsidRPr="00DA24D9">
              <w:rPr>
                <w:rFonts w:ascii="Times New Roman" w:eastAsia="Times New Roman" w:hAnsi="Times New Roman" w:cs="Times New Roman"/>
                <w:spacing w:val="-2"/>
                <w:sz w:val="20"/>
              </w:rPr>
              <w:t>bűncselekmény</w:t>
            </w:r>
            <w:r w:rsidRPr="00DA24D9">
              <w:rPr>
                <w:rFonts w:ascii="Times New Roman" w:eastAsia="Times New Roman" w:hAnsi="Times New Roman" w:cs="Times New Roman"/>
                <w:spacing w:val="40"/>
                <w:sz w:val="20"/>
              </w:rPr>
              <w:t xml:space="preserve"> </w:t>
            </w:r>
            <w:r w:rsidRPr="00DA24D9">
              <w:rPr>
                <w:rFonts w:ascii="Times New Roman" w:eastAsia="Times New Roman" w:hAnsi="Times New Roman" w:cs="Times New Roman"/>
                <w:sz w:val="20"/>
              </w:rPr>
              <w:t>vagy szabálysértés elkövetésén tetten ért</w:t>
            </w:r>
            <w:r w:rsidRPr="00DA24D9">
              <w:rPr>
                <w:rFonts w:ascii="Times New Roman" w:eastAsia="Times New Roman" w:hAnsi="Times New Roman" w:cs="Times New Roman"/>
                <w:spacing w:val="-13"/>
                <w:sz w:val="20"/>
              </w:rPr>
              <w:t xml:space="preserve"> </w:t>
            </w:r>
            <w:r w:rsidRPr="00DA24D9">
              <w:rPr>
                <w:rFonts w:ascii="Times New Roman" w:eastAsia="Times New Roman" w:hAnsi="Times New Roman" w:cs="Times New Roman"/>
                <w:sz w:val="20"/>
              </w:rPr>
              <w:t>személyt</w:t>
            </w:r>
            <w:r w:rsidRPr="00DA24D9">
              <w:rPr>
                <w:rFonts w:ascii="Times New Roman" w:eastAsia="Times New Roman" w:hAnsi="Times New Roman" w:cs="Times New Roman"/>
                <w:spacing w:val="-12"/>
                <w:sz w:val="20"/>
              </w:rPr>
              <w:t xml:space="preserve"> </w:t>
            </w:r>
            <w:r w:rsidRPr="00DA24D9">
              <w:rPr>
                <w:rFonts w:ascii="Times New Roman" w:eastAsia="Times New Roman" w:hAnsi="Times New Roman" w:cs="Times New Roman"/>
                <w:sz w:val="20"/>
              </w:rPr>
              <w:t>elfogja, a hatóság kiérkezé- séig</w:t>
            </w:r>
            <w:r w:rsidRPr="00DA24D9">
              <w:rPr>
                <w:rFonts w:ascii="Times New Roman" w:eastAsia="Times New Roman" w:hAnsi="Times New Roman" w:cs="Times New Roman"/>
                <w:spacing w:val="-13"/>
                <w:sz w:val="20"/>
              </w:rPr>
              <w:t xml:space="preserve"> </w:t>
            </w:r>
            <w:r w:rsidRPr="00DA24D9">
              <w:rPr>
                <w:rFonts w:ascii="Times New Roman" w:eastAsia="Times New Roman" w:hAnsi="Times New Roman" w:cs="Times New Roman"/>
                <w:sz w:val="20"/>
              </w:rPr>
              <w:t>visszatartja</w:t>
            </w:r>
            <w:r w:rsidRPr="00DA24D9">
              <w:rPr>
                <w:rFonts w:ascii="Times New Roman" w:eastAsia="Times New Roman" w:hAnsi="Times New Roman" w:cs="Times New Roman"/>
                <w:spacing w:val="-12"/>
                <w:sz w:val="20"/>
              </w:rPr>
              <w:t xml:space="preserve"> </w:t>
            </w:r>
            <w:r w:rsidRPr="00DA24D9">
              <w:rPr>
                <w:rFonts w:ascii="Times New Roman" w:eastAsia="Times New Roman" w:hAnsi="Times New Roman" w:cs="Times New Roman"/>
                <w:sz w:val="20"/>
              </w:rPr>
              <w:t>és</w:t>
            </w:r>
            <w:r w:rsidRPr="00DA24D9">
              <w:rPr>
                <w:rFonts w:ascii="Times New Roman" w:eastAsia="Times New Roman" w:hAnsi="Times New Roman" w:cs="Times New Roman"/>
                <w:spacing w:val="-13"/>
                <w:sz w:val="20"/>
              </w:rPr>
              <w:t xml:space="preserve"> </w:t>
            </w:r>
            <w:r w:rsidRPr="00DA24D9">
              <w:rPr>
                <w:rFonts w:ascii="Times New Roman" w:eastAsia="Times New Roman" w:hAnsi="Times New Roman" w:cs="Times New Roman"/>
                <w:sz w:val="20"/>
              </w:rPr>
              <w:t xml:space="preserve">a </w:t>
            </w:r>
            <w:r w:rsidRPr="00DA24D9">
              <w:rPr>
                <w:rFonts w:ascii="Times New Roman" w:eastAsia="Times New Roman" w:hAnsi="Times New Roman" w:cs="Times New Roman"/>
                <w:spacing w:val="-2"/>
                <w:sz w:val="20"/>
              </w:rPr>
              <w:t>bűncselekmény</w:t>
            </w:r>
            <w:r w:rsidRPr="00DA24D9">
              <w:rPr>
                <w:rFonts w:ascii="Times New Roman" w:eastAsia="Times New Roman" w:hAnsi="Times New Roman" w:cs="Times New Roman"/>
                <w:spacing w:val="40"/>
                <w:sz w:val="20"/>
              </w:rPr>
              <w:t xml:space="preserve"> </w:t>
            </w:r>
            <w:r w:rsidRPr="00DA24D9">
              <w:rPr>
                <w:rFonts w:ascii="Times New Roman" w:eastAsia="Times New Roman" w:hAnsi="Times New Roman" w:cs="Times New Roman"/>
                <w:sz w:val="20"/>
              </w:rPr>
              <w:t>vagy szabálysértés elkövetéséhez</w:t>
            </w:r>
            <w:r w:rsidRPr="00DA24D9">
              <w:rPr>
                <w:rFonts w:ascii="Times New Roman" w:eastAsia="Times New Roman" w:hAnsi="Times New Roman" w:cs="Times New Roman"/>
                <w:spacing w:val="-4"/>
                <w:sz w:val="20"/>
              </w:rPr>
              <w:t xml:space="preserve"> </w:t>
            </w:r>
            <w:r w:rsidRPr="00DA24D9">
              <w:rPr>
                <w:rFonts w:ascii="Times New Roman" w:eastAsia="Times New Roman" w:hAnsi="Times New Roman" w:cs="Times New Roman"/>
                <w:sz w:val="20"/>
              </w:rPr>
              <w:t>hasz- nált, az elkövető birtokában lévő tá- madásra alkalmas eszközt elveszi.</w:t>
            </w:r>
          </w:p>
        </w:tc>
        <w:tc>
          <w:tcPr>
            <w:tcW w:w="1859" w:type="dxa"/>
          </w:tcPr>
          <w:p w:rsidR="00DA24D9" w:rsidRPr="00DA24D9" w:rsidRDefault="00DA24D9" w:rsidP="00DA24D9">
            <w:pPr>
              <w:ind w:right="97"/>
              <w:jc w:val="both"/>
              <w:rPr>
                <w:rFonts w:ascii="Times New Roman" w:eastAsia="Times New Roman" w:hAnsi="Times New Roman" w:cs="Times New Roman"/>
                <w:sz w:val="20"/>
              </w:rPr>
            </w:pPr>
            <w:r w:rsidRPr="00DA24D9">
              <w:rPr>
                <w:rFonts w:ascii="Times New Roman" w:eastAsia="Times New Roman" w:hAnsi="Times New Roman" w:cs="Times New Roman"/>
                <w:sz w:val="20"/>
              </w:rPr>
              <w:t>Ismeri a közigazga- tási hatósági és sza- bálysértési</w:t>
            </w:r>
            <w:r w:rsidRPr="00DA24D9">
              <w:rPr>
                <w:rFonts w:ascii="Times New Roman" w:eastAsia="Times New Roman" w:hAnsi="Times New Roman" w:cs="Times New Roman"/>
                <w:spacing w:val="-13"/>
                <w:sz w:val="20"/>
              </w:rPr>
              <w:t xml:space="preserve"> </w:t>
            </w:r>
            <w:r w:rsidRPr="00DA24D9">
              <w:rPr>
                <w:rFonts w:ascii="Times New Roman" w:eastAsia="Times New Roman" w:hAnsi="Times New Roman" w:cs="Times New Roman"/>
                <w:sz w:val="20"/>
              </w:rPr>
              <w:t>eljárások alapvető szabályait (hatásköri és illeté- kességi szabályok, ügyfél</w:t>
            </w:r>
            <w:r w:rsidRPr="00DA24D9">
              <w:rPr>
                <w:rFonts w:ascii="Times New Roman" w:eastAsia="Times New Roman" w:hAnsi="Times New Roman" w:cs="Times New Roman"/>
                <w:spacing w:val="-13"/>
                <w:sz w:val="20"/>
              </w:rPr>
              <w:t xml:space="preserve"> </w:t>
            </w:r>
            <w:r w:rsidRPr="00DA24D9">
              <w:rPr>
                <w:rFonts w:ascii="Times New Roman" w:eastAsia="Times New Roman" w:hAnsi="Times New Roman" w:cs="Times New Roman"/>
                <w:sz w:val="20"/>
              </w:rPr>
              <w:t>és</w:t>
            </w:r>
            <w:r w:rsidRPr="00DA24D9">
              <w:rPr>
                <w:rFonts w:ascii="Times New Roman" w:eastAsia="Times New Roman" w:hAnsi="Times New Roman" w:cs="Times New Roman"/>
                <w:spacing w:val="-12"/>
                <w:sz w:val="20"/>
              </w:rPr>
              <w:t xml:space="preserve"> </w:t>
            </w:r>
            <w:r w:rsidRPr="00DA24D9">
              <w:rPr>
                <w:rFonts w:ascii="Times New Roman" w:eastAsia="Times New Roman" w:hAnsi="Times New Roman" w:cs="Times New Roman"/>
                <w:sz w:val="20"/>
              </w:rPr>
              <w:t>hatóság</w:t>
            </w:r>
            <w:r w:rsidRPr="00DA24D9">
              <w:rPr>
                <w:rFonts w:ascii="Times New Roman" w:eastAsia="Times New Roman" w:hAnsi="Times New Roman" w:cs="Times New Roman"/>
                <w:spacing w:val="-13"/>
                <w:sz w:val="20"/>
              </w:rPr>
              <w:t xml:space="preserve"> </w:t>
            </w:r>
            <w:r w:rsidRPr="00DA24D9">
              <w:rPr>
                <w:rFonts w:ascii="Times New Roman" w:eastAsia="Times New Roman" w:hAnsi="Times New Roman" w:cs="Times New Roman"/>
                <w:sz w:val="20"/>
              </w:rPr>
              <w:t>fo- galma, főbb eljárási cselekmények</w:t>
            </w:r>
            <w:r w:rsidRPr="00DA24D9">
              <w:rPr>
                <w:rFonts w:ascii="Times New Roman" w:eastAsia="Times New Roman" w:hAnsi="Times New Roman" w:cs="Times New Roman"/>
                <w:spacing w:val="-13"/>
                <w:sz w:val="20"/>
              </w:rPr>
              <w:t xml:space="preserve"> </w:t>
            </w:r>
            <w:r w:rsidRPr="00DA24D9">
              <w:rPr>
                <w:rFonts w:ascii="Times New Roman" w:eastAsia="Times New Roman" w:hAnsi="Times New Roman" w:cs="Times New Roman"/>
                <w:sz w:val="20"/>
              </w:rPr>
              <w:t>és</w:t>
            </w:r>
            <w:r w:rsidRPr="00DA24D9">
              <w:rPr>
                <w:rFonts w:ascii="Times New Roman" w:eastAsia="Times New Roman" w:hAnsi="Times New Roman" w:cs="Times New Roman"/>
                <w:spacing w:val="-12"/>
                <w:sz w:val="20"/>
              </w:rPr>
              <w:t xml:space="preserve"> </w:t>
            </w:r>
            <w:r w:rsidRPr="00DA24D9">
              <w:rPr>
                <w:rFonts w:ascii="Times New Roman" w:eastAsia="Times New Roman" w:hAnsi="Times New Roman" w:cs="Times New Roman"/>
                <w:sz w:val="20"/>
              </w:rPr>
              <w:t xml:space="preserve">ha- tározat, jogorvos- </w:t>
            </w:r>
            <w:r w:rsidRPr="00DA24D9">
              <w:rPr>
                <w:rFonts w:ascii="Times New Roman" w:eastAsia="Times New Roman" w:hAnsi="Times New Roman" w:cs="Times New Roman"/>
                <w:spacing w:val="-4"/>
                <w:sz w:val="20"/>
              </w:rPr>
              <w:t>lat).</w:t>
            </w:r>
          </w:p>
          <w:p w:rsidR="00DA24D9" w:rsidRPr="00DA24D9" w:rsidRDefault="00DA24D9" w:rsidP="00DA24D9">
            <w:pPr>
              <w:ind w:right="96"/>
              <w:jc w:val="both"/>
              <w:rPr>
                <w:rFonts w:ascii="Times New Roman" w:eastAsia="Times New Roman" w:hAnsi="Times New Roman" w:cs="Times New Roman"/>
                <w:sz w:val="20"/>
              </w:rPr>
            </w:pPr>
            <w:r w:rsidRPr="00DA24D9">
              <w:rPr>
                <w:rFonts w:ascii="Times New Roman" w:eastAsia="Times New Roman" w:hAnsi="Times New Roman" w:cs="Times New Roman"/>
                <w:sz w:val="20"/>
              </w:rPr>
              <w:t>Ismeri a legjellem- zőbb szabálysértési és büntető tényállá- sokat</w:t>
            </w:r>
            <w:r w:rsidRPr="00DA24D9">
              <w:rPr>
                <w:rFonts w:ascii="Times New Roman" w:eastAsia="Times New Roman" w:hAnsi="Times New Roman" w:cs="Times New Roman"/>
                <w:spacing w:val="-13"/>
                <w:sz w:val="20"/>
              </w:rPr>
              <w:t xml:space="preserve"> </w:t>
            </w:r>
            <w:r w:rsidRPr="00DA24D9">
              <w:rPr>
                <w:rFonts w:ascii="Times New Roman" w:eastAsia="Times New Roman" w:hAnsi="Times New Roman" w:cs="Times New Roman"/>
                <w:sz w:val="20"/>
              </w:rPr>
              <w:t xml:space="preserve">(köznyugalom elleni, vagyon el- leni, vagyon elleni </w:t>
            </w:r>
            <w:r w:rsidRPr="00DA24D9">
              <w:rPr>
                <w:rFonts w:ascii="Times New Roman" w:eastAsia="Times New Roman" w:hAnsi="Times New Roman" w:cs="Times New Roman"/>
                <w:spacing w:val="-2"/>
                <w:sz w:val="20"/>
              </w:rPr>
              <w:t>erőszakos</w:t>
            </w:r>
            <w:r w:rsidRPr="00DA24D9">
              <w:rPr>
                <w:rFonts w:ascii="Times New Roman" w:eastAsia="Times New Roman" w:hAnsi="Times New Roman" w:cs="Times New Roman"/>
                <w:spacing w:val="-8"/>
                <w:sz w:val="20"/>
              </w:rPr>
              <w:t xml:space="preserve"> </w:t>
            </w:r>
            <w:r w:rsidRPr="00DA24D9">
              <w:rPr>
                <w:rFonts w:ascii="Times New Roman" w:eastAsia="Times New Roman" w:hAnsi="Times New Roman" w:cs="Times New Roman"/>
                <w:spacing w:val="-2"/>
                <w:sz w:val="20"/>
              </w:rPr>
              <w:t xml:space="preserve">cselekmé- </w:t>
            </w:r>
            <w:r w:rsidRPr="00DA24D9">
              <w:rPr>
                <w:rFonts w:ascii="Times New Roman" w:eastAsia="Times New Roman" w:hAnsi="Times New Roman" w:cs="Times New Roman"/>
                <w:sz w:val="20"/>
              </w:rPr>
              <w:t>nyek, élet-és testi épség elleni cselek- mények,</w:t>
            </w:r>
            <w:r w:rsidRPr="00DA24D9">
              <w:rPr>
                <w:rFonts w:ascii="Times New Roman" w:eastAsia="Times New Roman" w:hAnsi="Times New Roman" w:cs="Times New Roman"/>
                <w:spacing w:val="-13"/>
                <w:sz w:val="20"/>
              </w:rPr>
              <w:t xml:space="preserve"> </w:t>
            </w:r>
            <w:r w:rsidRPr="00DA24D9">
              <w:rPr>
                <w:rFonts w:ascii="Times New Roman" w:eastAsia="Times New Roman" w:hAnsi="Times New Roman" w:cs="Times New Roman"/>
                <w:sz w:val="20"/>
              </w:rPr>
              <w:t>emberi</w:t>
            </w:r>
            <w:r w:rsidRPr="00DA24D9">
              <w:rPr>
                <w:rFonts w:ascii="Times New Roman" w:eastAsia="Times New Roman" w:hAnsi="Times New Roman" w:cs="Times New Roman"/>
                <w:spacing w:val="-12"/>
                <w:sz w:val="20"/>
              </w:rPr>
              <w:t xml:space="preserve"> </w:t>
            </w:r>
            <w:r w:rsidRPr="00DA24D9">
              <w:rPr>
                <w:rFonts w:ascii="Times New Roman" w:eastAsia="Times New Roman" w:hAnsi="Times New Roman" w:cs="Times New Roman"/>
                <w:sz w:val="20"/>
              </w:rPr>
              <w:t>sza- badság és méltóság elleni, valamint hi- vatalos és közfel- adatot ellátó szemé- lyek elleni cselek- mények). Tisztában van</w:t>
            </w:r>
            <w:r w:rsidRPr="00DA24D9">
              <w:rPr>
                <w:rFonts w:ascii="Times New Roman" w:eastAsia="Times New Roman" w:hAnsi="Times New Roman" w:cs="Times New Roman"/>
                <w:spacing w:val="-13"/>
                <w:sz w:val="20"/>
              </w:rPr>
              <w:t xml:space="preserve"> </w:t>
            </w:r>
            <w:r w:rsidRPr="00DA24D9">
              <w:rPr>
                <w:rFonts w:ascii="Times New Roman" w:eastAsia="Times New Roman" w:hAnsi="Times New Roman" w:cs="Times New Roman"/>
                <w:sz w:val="20"/>
              </w:rPr>
              <w:t>a</w:t>
            </w:r>
            <w:r w:rsidRPr="00DA24D9">
              <w:rPr>
                <w:rFonts w:ascii="Times New Roman" w:eastAsia="Times New Roman" w:hAnsi="Times New Roman" w:cs="Times New Roman"/>
                <w:spacing w:val="-12"/>
                <w:sz w:val="20"/>
              </w:rPr>
              <w:t xml:space="preserve"> </w:t>
            </w:r>
            <w:r w:rsidRPr="00DA24D9">
              <w:rPr>
                <w:rFonts w:ascii="Times New Roman" w:eastAsia="Times New Roman" w:hAnsi="Times New Roman" w:cs="Times New Roman"/>
                <w:sz w:val="20"/>
              </w:rPr>
              <w:t>közveszély</w:t>
            </w:r>
            <w:r w:rsidRPr="00DA24D9">
              <w:rPr>
                <w:rFonts w:ascii="Times New Roman" w:eastAsia="Times New Roman" w:hAnsi="Times New Roman" w:cs="Times New Roman"/>
                <w:spacing w:val="-13"/>
                <w:sz w:val="20"/>
              </w:rPr>
              <w:t xml:space="preserve"> </w:t>
            </w:r>
            <w:r w:rsidRPr="00DA24D9">
              <w:rPr>
                <w:rFonts w:ascii="Times New Roman" w:eastAsia="Times New Roman" w:hAnsi="Times New Roman" w:cs="Times New Roman"/>
                <w:sz w:val="20"/>
              </w:rPr>
              <w:t>fo- galmával és a köz- veszély helyszíné- nek fogalmával.</w:t>
            </w:r>
          </w:p>
          <w:p w:rsidR="00DA24D9" w:rsidRPr="00DA24D9" w:rsidRDefault="00DA24D9" w:rsidP="00DA24D9">
            <w:pPr>
              <w:spacing w:before="2"/>
              <w:ind w:right="98"/>
              <w:jc w:val="both"/>
              <w:rPr>
                <w:rFonts w:ascii="Times New Roman" w:eastAsia="Times New Roman" w:hAnsi="Times New Roman" w:cs="Times New Roman"/>
                <w:sz w:val="20"/>
              </w:rPr>
            </w:pPr>
            <w:r w:rsidRPr="00DA24D9">
              <w:rPr>
                <w:rFonts w:ascii="Times New Roman" w:eastAsia="Times New Roman" w:hAnsi="Times New Roman" w:cs="Times New Roman"/>
                <w:sz w:val="20"/>
              </w:rPr>
              <w:t>Ismeri a tulajdon, a birtok,</w:t>
            </w:r>
            <w:r w:rsidRPr="00DA24D9">
              <w:rPr>
                <w:rFonts w:ascii="Times New Roman" w:eastAsia="Times New Roman" w:hAnsi="Times New Roman" w:cs="Times New Roman"/>
                <w:spacing w:val="-13"/>
                <w:sz w:val="20"/>
              </w:rPr>
              <w:t xml:space="preserve"> </w:t>
            </w:r>
            <w:r w:rsidRPr="00DA24D9">
              <w:rPr>
                <w:rFonts w:ascii="Times New Roman" w:eastAsia="Times New Roman" w:hAnsi="Times New Roman" w:cs="Times New Roman"/>
                <w:sz w:val="20"/>
              </w:rPr>
              <w:t>a</w:t>
            </w:r>
            <w:r w:rsidRPr="00DA24D9">
              <w:rPr>
                <w:rFonts w:ascii="Times New Roman" w:eastAsia="Times New Roman" w:hAnsi="Times New Roman" w:cs="Times New Roman"/>
                <w:spacing w:val="-12"/>
                <w:sz w:val="20"/>
              </w:rPr>
              <w:t xml:space="preserve"> </w:t>
            </w:r>
            <w:r w:rsidRPr="00DA24D9">
              <w:rPr>
                <w:rFonts w:ascii="Times New Roman" w:eastAsia="Times New Roman" w:hAnsi="Times New Roman" w:cs="Times New Roman"/>
                <w:sz w:val="20"/>
              </w:rPr>
              <w:t>birtokvéde- lem</w:t>
            </w:r>
            <w:r w:rsidRPr="00DA24D9">
              <w:rPr>
                <w:rFonts w:ascii="Times New Roman" w:eastAsia="Times New Roman" w:hAnsi="Times New Roman" w:cs="Times New Roman"/>
                <w:spacing w:val="-10"/>
                <w:sz w:val="20"/>
              </w:rPr>
              <w:t xml:space="preserve"> </w:t>
            </w:r>
            <w:r w:rsidRPr="00DA24D9">
              <w:rPr>
                <w:rFonts w:ascii="Times New Roman" w:eastAsia="Times New Roman" w:hAnsi="Times New Roman" w:cs="Times New Roman"/>
                <w:sz w:val="20"/>
              </w:rPr>
              <w:t>és</w:t>
            </w:r>
            <w:r w:rsidRPr="00DA24D9">
              <w:rPr>
                <w:rFonts w:ascii="Times New Roman" w:eastAsia="Times New Roman" w:hAnsi="Times New Roman" w:cs="Times New Roman"/>
                <w:spacing w:val="-11"/>
                <w:sz w:val="20"/>
              </w:rPr>
              <w:t xml:space="preserve"> </w:t>
            </w:r>
            <w:r w:rsidRPr="00DA24D9">
              <w:rPr>
                <w:rFonts w:ascii="Times New Roman" w:eastAsia="Times New Roman" w:hAnsi="Times New Roman" w:cs="Times New Roman"/>
                <w:sz w:val="20"/>
              </w:rPr>
              <w:t>a</w:t>
            </w:r>
            <w:r w:rsidRPr="00DA24D9">
              <w:rPr>
                <w:rFonts w:ascii="Times New Roman" w:eastAsia="Times New Roman" w:hAnsi="Times New Roman" w:cs="Times New Roman"/>
                <w:spacing w:val="-10"/>
                <w:sz w:val="20"/>
              </w:rPr>
              <w:t xml:space="preserve"> </w:t>
            </w:r>
            <w:r w:rsidRPr="00DA24D9">
              <w:rPr>
                <w:rFonts w:ascii="Times New Roman" w:eastAsia="Times New Roman" w:hAnsi="Times New Roman" w:cs="Times New Roman"/>
                <w:sz w:val="20"/>
              </w:rPr>
              <w:t>jogos</w:t>
            </w:r>
            <w:r w:rsidRPr="00DA24D9">
              <w:rPr>
                <w:rFonts w:ascii="Times New Roman" w:eastAsia="Times New Roman" w:hAnsi="Times New Roman" w:cs="Times New Roman"/>
                <w:spacing w:val="-11"/>
                <w:sz w:val="20"/>
              </w:rPr>
              <w:t xml:space="preserve"> </w:t>
            </w:r>
            <w:r w:rsidRPr="00DA24D9">
              <w:rPr>
                <w:rFonts w:ascii="Times New Roman" w:eastAsia="Times New Roman" w:hAnsi="Times New Roman" w:cs="Times New Roman"/>
                <w:sz w:val="20"/>
              </w:rPr>
              <w:t>önha- talom fogalmát.</w:t>
            </w:r>
          </w:p>
          <w:p w:rsidR="00DA24D9" w:rsidRPr="00DA24D9" w:rsidRDefault="00DA24D9" w:rsidP="00DA24D9">
            <w:pPr>
              <w:ind w:right="106"/>
              <w:rPr>
                <w:rFonts w:ascii="Times New Roman" w:eastAsia="Times New Roman" w:hAnsi="Times New Roman" w:cs="Times New Roman"/>
                <w:sz w:val="20"/>
              </w:rPr>
            </w:pPr>
            <w:r w:rsidRPr="00DA24D9">
              <w:rPr>
                <w:rFonts w:ascii="Times New Roman" w:eastAsia="Times New Roman" w:hAnsi="Times New Roman" w:cs="Times New Roman"/>
                <w:sz w:val="20"/>
              </w:rPr>
              <w:t>Felismeri</w:t>
            </w:r>
            <w:r w:rsidRPr="00DA24D9">
              <w:rPr>
                <w:rFonts w:ascii="Times New Roman" w:eastAsia="Times New Roman" w:hAnsi="Times New Roman" w:cs="Times New Roman"/>
                <w:spacing w:val="80"/>
                <w:sz w:val="20"/>
              </w:rPr>
              <w:t xml:space="preserve"> </w:t>
            </w:r>
            <w:r w:rsidRPr="00DA24D9">
              <w:rPr>
                <w:rFonts w:ascii="Times New Roman" w:eastAsia="Times New Roman" w:hAnsi="Times New Roman" w:cs="Times New Roman"/>
                <w:sz w:val="20"/>
              </w:rPr>
              <w:t>a</w:t>
            </w:r>
            <w:r w:rsidRPr="00DA24D9">
              <w:rPr>
                <w:rFonts w:ascii="Times New Roman" w:eastAsia="Times New Roman" w:hAnsi="Times New Roman" w:cs="Times New Roman"/>
                <w:spacing w:val="80"/>
                <w:sz w:val="20"/>
              </w:rPr>
              <w:t xml:space="preserve"> </w:t>
            </w:r>
            <w:r w:rsidRPr="00DA24D9">
              <w:rPr>
                <w:rFonts w:ascii="Times New Roman" w:eastAsia="Times New Roman" w:hAnsi="Times New Roman" w:cs="Times New Roman"/>
                <w:sz w:val="20"/>
              </w:rPr>
              <w:t>jogos védelmi</w:t>
            </w:r>
            <w:r w:rsidRPr="00DA24D9">
              <w:rPr>
                <w:rFonts w:ascii="Times New Roman" w:eastAsia="Times New Roman" w:hAnsi="Times New Roman" w:cs="Times New Roman"/>
                <w:spacing w:val="40"/>
                <w:sz w:val="20"/>
              </w:rPr>
              <w:t xml:space="preserve"> </w:t>
            </w:r>
            <w:r w:rsidRPr="00DA24D9">
              <w:rPr>
                <w:rFonts w:ascii="Times New Roman" w:eastAsia="Times New Roman" w:hAnsi="Times New Roman" w:cs="Times New Roman"/>
                <w:sz w:val="20"/>
              </w:rPr>
              <w:t>és</w:t>
            </w:r>
            <w:r w:rsidRPr="00DA24D9">
              <w:rPr>
                <w:rFonts w:ascii="Times New Roman" w:eastAsia="Times New Roman" w:hAnsi="Times New Roman" w:cs="Times New Roman"/>
                <w:spacing w:val="40"/>
                <w:sz w:val="20"/>
              </w:rPr>
              <w:t xml:space="preserve"> </w:t>
            </w:r>
            <w:r w:rsidRPr="00DA24D9">
              <w:rPr>
                <w:rFonts w:ascii="Times New Roman" w:eastAsia="Times New Roman" w:hAnsi="Times New Roman" w:cs="Times New Roman"/>
                <w:sz w:val="20"/>
              </w:rPr>
              <w:t>a</w:t>
            </w:r>
            <w:r w:rsidRPr="00DA24D9">
              <w:rPr>
                <w:rFonts w:ascii="Times New Roman" w:eastAsia="Times New Roman" w:hAnsi="Times New Roman" w:cs="Times New Roman"/>
                <w:spacing w:val="40"/>
                <w:sz w:val="20"/>
              </w:rPr>
              <w:t xml:space="preserve"> </w:t>
            </w:r>
            <w:r w:rsidRPr="00DA24D9">
              <w:rPr>
                <w:rFonts w:ascii="Times New Roman" w:eastAsia="Times New Roman" w:hAnsi="Times New Roman" w:cs="Times New Roman"/>
                <w:sz w:val="20"/>
              </w:rPr>
              <w:t>vég- szükség helyzetet. Ismeri</w:t>
            </w:r>
            <w:r w:rsidRPr="00DA24D9">
              <w:rPr>
                <w:rFonts w:ascii="Times New Roman" w:eastAsia="Times New Roman" w:hAnsi="Times New Roman" w:cs="Times New Roman"/>
                <w:spacing w:val="-2"/>
                <w:sz w:val="20"/>
              </w:rPr>
              <w:t xml:space="preserve"> </w:t>
            </w:r>
            <w:r w:rsidRPr="00DA24D9">
              <w:rPr>
                <w:rFonts w:ascii="Times New Roman" w:eastAsia="Times New Roman" w:hAnsi="Times New Roman" w:cs="Times New Roman"/>
                <w:sz w:val="20"/>
              </w:rPr>
              <w:t>a</w:t>
            </w:r>
            <w:r w:rsidRPr="00DA24D9">
              <w:rPr>
                <w:rFonts w:ascii="Times New Roman" w:eastAsia="Times New Roman" w:hAnsi="Times New Roman" w:cs="Times New Roman"/>
                <w:spacing w:val="-1"/>
                <w:sz w:val="20"/>
              </w:rPr>
              <w:t xml:space="preserve"> </w:t>
            </w:r>
            <w:r w:rsidRPr="00DA24D9">
              <w:rPr>
                <w:rFonts w:ascii="Times New Roman" w:eastAsia="Times New Roman" w:hAnsi="Times New Roman" w:cs="Times New Roman"/>
                <w:sz w:val="20"/>
              </w:rPr>
              <w:t>jogtalan tá- madás elhárítására használt eszközök használati módját (gumibot, vegyi eszköz, lőfegyver),</w:t>
            </w:r>
            <w:r w:rsidRPr="00DA24D9">
              <w:rPr>
                <w:rFonts w:ascii="Times New Roman" w:eastAsia="Times New Roman" w:hAnsi="Times New Roman" w:cs="Times New Roman"/>
                <w:spacing w:val="40"/>
                <w:sz w:val="20"/>
              </w:rPr>
              <w:t xml:space="preserve"> </w:t>
            </w:r>
            <w:r w:rsidRPr="00DA24D9">
              <w:rPr>
                <w:rFonts w:ascii="Times New Roman" w:eastAsia="Times New Roman" w:hAnsi="Times New Roman" w:cs="Times New Roman"/>
                <w:sz w:val="20"/>
              </w:rPr>
              <w:t>a kényszerítő testi erő alkalmazásának módját, és az azok alkalmazására vo- natkozó</w:t>
            </w:r>
            <w:r w:rsidRPr="00DA24D9">
              <w:rPr>
                <w:rFonts w:ascii="Times New Roman" w:eastAsia="Times New Roman" w:hAnsi="Times New Roman" w:cs="Times New Roman"/>
                <w:spacing w:val="-3"/>
                <w:sz w:val="20"/>
              </w:rPr>
              <w:t xml:space="preserve"> </w:t>
            </w:r>
            <w:r w:rsidRPr="00DA24D9">
              <w:rPr>
                <w:rFonts w:ascii="Times New Roman" w:eastAsia="Times New Roman" w:hAnsi="Times New Roman" w:cs="Times New Roman"/>
                <w:spacing w:val="-2"/>
                <w:sz w:val="20"/>
              </w:rPr>
              <w:t>jogszabályi</w:t>
            </w:r>
          </w:p>
          <w:p w:rsidR="00DA24D9" w:rsidRPr="00DA24D9" w:rsidRDefault="00DA24D9" w:rsidP="00DA24D9">
            <w:pPr>
              <w:spacing w:line="230" w:lineRule="atLeast"/>
              <w:rPr>
                <w:rFonts w:ascii="Times New Roman" w:eastAsia="Times New Roman" w:hAnsi="Times New Roman" w:cs="Times New Roman"/>
                <w:sz w:val="20"/>
              </w:rPr>
            </w:pPr>
            <w:r w:rsidRPr="00DA24D9">
              <w:rPr>
                <w:rFonts w:ascii="Times New Roman" w:eastAsia="Times New Roman" w:hAnsi="Times New Roman" w:cs="Times New Roman"/>
                <w:sz w:val="20"/>
              </w:rPr>
              <w:t>és</w:t>
            </w:r>
            <w:r w:rsidRPr="00DA24D9">
              <w:rPr>
                <w:rFonts w:ascii="Times New Roman" w:eastAsia="Times New Roman" w:hAnsi="Times New Roman" w:cs="Times New Roman"/>
                <w:spacing w:val="-13"/>
                <w:sz w:val="20"/>
              </w:rPr>
              <w:t xml:space="preserve"> </w:t>
            </w:r>
            <w:r w:rsidRPr="00DA24D9">
              <w:rPr>
                <w:rFonts w:ascii="Times New Roman" w:eastAsia="Times New Roman" w:hAnsi="Times New Roman" w:cs="Times New Roman"/>
                <w:sz w:val="20"/>
              </w:rPr>
              <w:t>szakmai,</w:t>
            </w:r>
            <w:r w:rsidRPr="00DA24D9">
              <w:rPr>
                <w:rFonts w:ascii="Times New Roman" w:eastAsia="Times New Roman" w:hAnsi="Times New Roman" w:cs="Times New Roman"/>
                <w:spacing w:val="-12"/>
                <w:sz w:val="20"/>
              </w:rPr>
              <w:t xml:space="preserve"> </w:t>
            </w:r>
            <w:r w:rsidRPr="00DA24D9">
              <w:rPr>
                <w:rFonts w:ascii="Times New Roman" w:eastAsia="Times New Roman" w:hAnsi="Times New Roman" w:cs="Times New Roman"/>
                <w:sz w:val="20"/>
              </w:rPr>
              <w:t xml:space="preserve">taktikai </w:t>
            </w:r>
            <w:r w:rsidRPr="00DA24D9">
              <w:rPr>
                <w:rFonts w:ascii="Times New Roman" w:eastAsia="Times New Roman" w:hAnsi="Times New Roman" w:cs="Times New Roman"/>
                <w:spacing w:val="-2"/>
                <w:sz w:val="20"/>
              </w:rPr>
              <w:t>előírásokat.</w:t>
            </w:r>
          </w:p>
        </w:tc>
        <w:tc>
          <w:tcPr>
            <w:tcW w:w="1859" w:type="dxa"/>
          </w:tcPr>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spacing w:before="2"/>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sz w:val="20"/>
              </w:rPr>
            </w:pPr>
            <w:r w:rsidRPr="00DA24D9">
              <w:rPr>
                <w:rFonts w:ascii="Times New Roman" w:eastAsia="Times New Roman" w:hAnsi="Times New Roman" w:cs="Times New Roman"/>
                <w:sz w:val="20"/>
              </w:rPr>
              <w:t>Teljesen</w:t>
            </w:r>
            <w:r w:rsidRPr="00DA24D9">
              <w:rPr>
                <w:rFonts w:ascii="Times New Roman" w:eastAsia="Times New Roman" w:hAnsi="Times New Roman" w:cs="Times New Roman"/>
                <w:spacing w:val="-6"/>
                <w:sz w:val="20"/>
              </w:rPr>
              <w:t xml:space="preserve"> </w:t>
            </w:r>
            <w:r w:rsidRPr="00DA24D9">
              <w:rPr>
                <w:rFonts w:ascii="Times New Roman" w:eastAsia="Times New Roman" w:hAnsi="Times New Roman" w:cs="Times New Roman"/>
                <w:spacing w:val="-2"/>
                <w:sz w:val="20"/>
              </w:rPr>
              <w:t>önállóan</w:t>
            </w:r>
          </w:p>
        </w:tc>
        <w:tc>
          <w:tcPr>
            <w:tcW w:w="1859" w:type="dxa"/>
          </w:tcPr>
          <w:p w:rsidR="00DA24D9" w:rsidRPr="00DA24D9" w:rsidRDefault="00DA24D9" w:rsidP="00DA24D9">
            <w:pPr>
              <w:spacing w:before="1"/>
              <w:rPr>
                <w:rFonts w:ascii="Times New Roman" w:eastAsia="Times New Roman" w:hAnsi="Times New Roman" w:cs="Times New Roman"/>
                <w:b/>
                <w:sz w:val="20"/>
              </w:rPr>
            </w:pPr>
          </w:p>
          <w:p w:rsidR="00DA24D9" w:rsidRPr="00DA24D9" w:rsidRDefault="00DA24D9" w:rsidP="00DA24D9">
            <w:pPr>
              <w:ind w:right="202"/>
              <w:jc w:val="both"/>
              <w:rPr>
                <w:rFonts w:ascii="Times New Roman" w:eastAsia="Times New Roman" w:hAnsi="Times New Roman" w:cs="Times New Roman"/>
                <w:sz w:val="20"/>
              </w:rPr>
            </w:pPr>
            <w:r w:rsidRPr="00DA24D9">
              <w:rPr>
                <w:rFonts w:ascii="Times New Roman" w:eastAsia="Times New Roman" w:hAnsi="Times New Roman" w:cs="Times New Roman"/>
                <w:sz w:val="20"/>
              </w:rPr>
              <w:t>Elkötelezett a biz- tonság fenntartása és</w:t>
            </w:r>
            <w:r w:rsidRPr="00DA24D9">
              <w:rPr>
                <w:rFonts w:ascii="Times New Roman" w:eastAsia="Times New Roman" w:hAnsi="Times New Roman" w:cs="Times New Roman"/>
                <w:spacing w:val="-6"/>
                <w:sz w:val="20"/>
              </w:rPr>
              <w:t xml:space="preserve"> </w:t>
            </w:r>
            <w:r w:rsidRPr="00DA24D9">
              <w:rPr>
                <w:rFonts w:ascii="Times New Roman" w:eastAsia="Times New Roman" w:hAnsi="Times New Roman" w:cs="Times New Roman"/>
                <w:sz w:val="20"/>
              </w:rPr>
              <w:t>megőrzése</w:t>
            </w:r>
            <w:r w:rsidRPr="00DA24D9">
              <w:rPr>
                <w:rFonts w:ascii="Times New Roman" w:eastAsia="Times New Roman" w:hAnsi="Times New Roman" w:cs="Times New Roman"/>
                <w:spacing w:val="-5"/>
                <w:sz w:val="20"/>
              </w:rPr>
              <w:t xml:space="preserve"> </w:t>
            </w:r>
            <w:r w:rsidRPr="00DA24D9">
              <w:rPr>
                <w:rFonts w:ascii="Times New Roman" w:eastAsia="Times New Roman" w:hAnsi="Times New Roman" w:cs="Times New Roman"/>
                <w:spacing w:val="-2"/>
                <w:sz w:val="20"/>
              </w:rPr>
              <w:t>iránt.</w:t>
            </w:r>
          </w:p>
          <w:p w:rsidR="00DA24D9" w:rsidRPr="00DA24D9" w:rsidRDefault="00DA24D9" w:rsidP="00DA24D9">
            <w:pPr>
              <w:spacing w:before="229"/>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sz w:val="20"/>
              </w:rPr>
            </w:pPr>
            <w:r w:rsidRPr="00DA24D9">
              <w:rPr>
                <w:rFonts w:ascii="Times New Roman" w:eastAsia="Times New Roman" w:hAnsi="Times New Roman" w:cs="Times New Roman"/>
                <w:sz w:val="20"/>
              </w:rPr>
              <w:t>Kész a tetten ért személy</w:t>
            </w:r>
            <w:r w:rsidRPr="00DA24D9">
              <w:rPr>
                <w:rFonts w:ascii="Times New Roman" w:eastAsia="Times New Roman" w:hAnsi="Times New Roman" w:cs="Times New Roman"/>
                <w:spacing w:val="-13"/>
                <w:sz w:val="20"/>
              </w:rPr>
              <w:t xml:space="preserve"> </w:t>
            </w:r>
            <w:r w:rsidRPr="00DA24D9">
              <w:rPr>
                <w:rFonts w:ascii="Times New Roman" w:eastAsia="Times New Roman" w:hAnsi="Times New Roman" w:cs="Times New Roman"/>
                <w:sz w:val="20"/>
              </w:rPr>
              <w:t>ellen</w:t>
            </w:r>
            <w:r w:rsidRPr="00DA24D9">
              <w:rPr>
                <w:rFonts w:ascii="Times New Roman" w:eastAsia="Times New Roman" w:hAnsi="Times New Roman" w:cs="Times New Roman"/>
                <w:spacing w:val="-12"/>
                <w:sz w:val="20"/>
              </w:rPr>
              <w:t xml:space="preserve"> </w:t>
            </w:r>
            <w:r w:rsidRPr="00DA24D9">
              <w:rPr>
                <w:rFonts w:ascii="Times New Roman" w:eastAsia="Times New Roman" w:hAnsi="Times New Roman" w:cs="Times New Roman"/>
                <w:sz w:val="20"/>
              </w:rPr>
              <w:t>sza- bályosan</w:t>
            </w:r>
            <w:r w:rsidRPr="00DA24D9">
              <w:rPr>
                <w:rFonts w:ascii="Times New Roman" w:eastAsia="Times New Roman" w:hAnsi="Times New Roman" w:cs="Times New Roman"/>
                <w:spacing w:val="-5"/>
                <w:sz w:val="20"/>
              </w:rPr>
              <w:t xml:space="preserve"> </w:t>
            </w:r>
            <w:r w:rsidRPr="00DA24D9">
              <w:rPr>
                <w:rFonts w:ascii="Times New Roman" w:eastAsia="Times New Roman" w:hAnsi="Times New Roman" w:cs="Times New Roman"/>
                <w:spacing w:val="-2"/>
                <w:sz w:val="20"/>
              </w:rPr>
              <w:t>fellépni.</w:t>
            </w: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ind w:right="102"/>
              <w:rPr>
                <w:rFonts w:ascii="Times New Roman" w:eastAsia="Times New Roman" w:hAnsi="Times New Roman" w:cs="Times New Roman"/>
                <w:sz w:val="20"/>
              </w:rPr>
            </w:pPr>
            <w:r w:rsidRPr="00DA24D9">
              <w:rPr>
                <w:rFonts w:ascii="Times New Roman" w:eastAsia="Times New Roman" w:hAnsi="Times New Roman" w:cs="Times New Roman"/>
                <w:sz w:val="20"/>
              </w:rPr>
              <w:t>Kész</w:t>
            </w:r>
            <w:r w:rsidRPr="00DA24D9">
              <w:rPr>
                <w:rFonts w:ascii="Times New Roman" w:eastAsia="Times New Roman" w:hAnsi="Times New Roman" w:cs="Times New Roman"/>
                <w:spacing w:val="-13"/>
                <w:sz w:val="20"/>
              </w:rPr>
              <w:t xml:space="preserve"> </w:t>
            </w:r>
            <w:r w:rsidRPr="00DA24D9">
              <w:rPr>
                <w:rFonts w:ascii="Times New Roman" w:eastAsia="Times New Roman" w:hAnsi="Times New Roman" w:cs="Times New Roman"/>
                <w:sz w:val="20"/>
              </w:rPr>
              <w:t>saját</w:t>
            </w:r>
            <w:r w:rsidRPr="00DA24D9">
              <w:rPr>
                <w:rFonts w:ascii="Times New Roman" w:eastAsia="Times New Roman" w:hAnsi="Times New Roman" w:cs="Times New Roman"/>
                <w:spacing w:val="-12"/>
                <w:sz w:val="20"/>
              </w:rPr>
              <w:t xml:space="preserve"> </w:t>
            </w:r>
            <w:r w:rsidRPr="00DA24D9">
              <w:rPr>
                <w:rFonts w:ascii="Times New Roman" w:eastAsia="Times New Roman" w:hAnsi="Times New Roman" w:cs="Times New Roman"/>
                <w:sz w:val="20"/>
              </w:rPr>
              <w:t>vagy</w:t>
            </w:r>
            <w:r w:rsidRPr="00DA24D9">
              <w:rPr>
                <w:rFonts w:ascii="Times New Roman" w:eastAsia="Times New Roman" w:hAnsi="Times New Roman" w:cs="Times New Roman"/>
                <w:spacing w:val="-13"/>
                <w:sz w:val="20"/>
              </w:rPr>
              <w:t xml:space="preserve"> </w:t>
            </w:r>
            <w:r w:rsidRPr="00DA24D9">
              <w:rPr>
                <w:rFonts w:ascii="Times New Roman" w:eastAsia="Times New Roman" w:hAnsi="Times New Roman" w:cs="Times New Roman"/>
                <w:sz w:val="20"/>
              </w:rPr>
              <w:t>má- sok védelmében kényszerítő</w:t>
            </w:r>
            <w:r w:rsidRPr="00DA24D9">
              <w:rPr>
                <w:rFonts w:ascii="Times New Roman" w:eastAsia="Times New Roman" w:hAnsi="Times New Roman" w:cs="Times New Roman"/>
                <w:spacing w:val="-13"/>
                <w:sz w:val="20"/>
              </w:rPr>
              <w:t xml:space="preserve"> </w:t>
            </w:r>
            <w:r w:rsidRPr="00DA24D9">
              <w:rPr>
                <w:rFonts w:ascii="Times New Roman" w:eastAsia="Times New Roman" w:hAnsi="Times New Roman" w:cs="Times New Roman"/>
                <w:sz w:val="20"/>
              </w:rPr>
              <w:t>testi</w:t>
            </w:r>
            <w:r w:rsidRPr="00DA24D9">
              <w:rPr>
                <w:rFonts w:ascii="Times New Roman" w:eastAsia="Times New Roman" w:hAnsi="Times New Roman" w:cs="Times New Roman"/>
                <w:spacing w:val="-12"/>
                <w:sz w:val="20"/>
              </w:rPr>
              <w:t xml:space="preserve"> </w:t>
            </w:r>
            <w:r w:rsidRPr="00DA24D9">
              <w:rPr>
                <w:rFonts w:ascii="Times New Roman" w:eastAsia="Times New Roman" w:hAnsi="Times New Roman" w:cs="Times New Roman"/>
                <w:sz w:val="20"/>
              </w:rPr>
              <w:t>erő vagy kényszerítő eszköz használatá- val fellépni.</w:t>
            </w: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spacing w:before="2"/>
              <w:rPr>
                <w:rFonts w:ascii="Times New Roman" w:eastAsia="Times New Roman" w:hAnsi="Times New Roman" w:cs="Times New Roman"/>
                <w:b/>
                <w:sz w:val="20"/>
              </w:rPr>
            </w:pPr>
          </w:p>
          <w:p w:rsidR="00DA24D9" w:rsidRPr="00DA24D9" w:rsidRDefault="00DA24D9" w:rsidP="00DA24D9">
            <w:pPr>
              <w:ind w:right="120"/>
              <w:rPr>
                <w:rFonts w:ascii="Times New Roman" w:eastAsia="Times New Roman" w:hAnsi="Times New Roman" w:cs="Times New Roman"/>
                <w:sz w:val="20"/>
              </w:rPr>
            </w:pPr>
            <w:r w:rsidRPr="00DA24D9">
              <w:rPr>
                <w:rFonts w:ascii="Times New Roman" w:eastAsia="Times New Roman" w:hAnsi="Times New Roman" w:cs="Times New Roman"/>
                <w:sz w:val="20"/>
              </w:rPr>
              <w:t>Elkötelezett</w:t>
            </w:r>
            <w:r w:rsidRPr="00DA24D9">
              <w:rPr>
                <w:rFonts w:ascii="Times New Roman" w:eastAsia="Times New Roman" w:hAnsi="Times New Roman" w:cs="Times New Roman"/>
                <w:spacing w:val="-11"/>
                <w:sz w:val="20"/>
              </w:rPr>
              <w:t xml:space="preserve"> </w:t>
            </w:r>
            <w:r w:rsidRPr="00DA24D9">
              <w:rPr>
                <w:rFonts w:ascii="Times New Roman" w:eastAsia="Times New Roman" w:hAnsi="Times New Roman" w:cs="Times New Roman"/>
                <w:sz w:val="20"/>
              </w:rPr>
              <w:t>a</w:t>
            </w:r>
            <w:r w:rsidRPr="00DA24D9">
              <w:rPr>
                <w:rFonts w:ascii="Times New Roman" w:eastAsia="Times New Roman" w:hAnsi="Times New Roman" w:cs="Times New Roman"/>
                <w:spacing w:val="-11"/>
                <w:sz w:val="20"/>
              </w:rPr>
              <w:t xml:space="preserve"> </w:t>
            </w:r>
            <w:r w:rsidRPr="00DA24D9">
              <w:rPr>
                <w:rFonts w:ascii="Times New Roman" w:eastAsia="Times New Roman" w:hAnsi="Times New Roman" w:cs="Times New Roman"/>
                <w:sz w:val="20"/>
              </w:rPr>
              <w:t xml:space="preserve">táma- dás elhárítása során a fokozatosság, </w:t>
            </w:r>
            <w:r w:rsidRPr="00DA24D9">
              <w:rPr>
                <w:rFonts w:ascii="Times New Roman" w:eastAsia="Times New Roman" w:hAnsi="Times New Roman" w:cs="Times New Roman"/>
                <w:spacing w:val="-2"/>
                <w:sz w:val="20"/>
              </w:rPr>
              <w:t xml:space="preserve">eredményesség, </w:t>
            </w:r>
            <w:r w:rsidRPr="00DA24D9">
              <w:rPr>
                <w:rFonts w:ascii="Times New Roman" w:eastAsia="Times New Roman" w:hAnsi="Times New Roman" w:cs="Times New Roman"/>
                <w:sz w:val="20"/>
              </w:rPr>
              <w:t>szükségesség és arányosság</w:t>
            </w:r>
            <w:r w:rsidRPr="00DA24D9">
              <w:rPr>
                <w:rFonts w:ascii="Times New Roman" w:eastAsia="Times New Roman" w:hAnsi="Times New Roman" w:cs="Times New Roman"/>
                <w:spacing w:val="-13"/>
                <w:sz w:val="20"/>
              </w:rPr>
              <w:t xml:space="preserve"> </w:t>
            </w:r>
            <w:r w:rsidRPr="00DA24D9">
              <w:rPr>
                <w:rFonts w:ascii="Times New Roman" w:eastAsia="Times New Roman" w:hAnsi="Times New Roman" w:cs="Times New Roman"/>
                <w:sz w:val="20"/>
              </w:rPr>
              <w:t xml:space="preserve">elveinek </w:t>
            </w:r>
            <w:r w:rsidRPr="00DA24D9">
              <w:rPr>
                <w:rFonts w:ascii="Times New Roman" w:eastAsia="Times New Roman" w:hAnsi="Times New Roman" w:cs="Times New Roman"/>
                <w:spacing w:val="-2"/>
                <w:sz w:val="20"/>
              </w:rPr>
              <w:t>betartásában.</w:t>
            </w: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spacing w:before="1"/>
              <w:rPr>
                <w:rFonts w:ascii="Times New Roman" w:eastAsia="Times New Roman" w:hAnsi="Times New Roman" w:cs="Times New Roman"/>
                <w:b/>
                <w:sz w:val="20"/>
              </w:rPr>
            </w:pPr>
          </w:p>
          <w:p w:rsidR="00DA24D9" w:rsidRPr="00DA24D9" w:rsidRDefault="00DA24D9" w:rsidP="00DA24D9">
            <w:pPr>
              <w:spacing w:before="1"/>
              <w:ind w:right="193"/>
              <w:jc w:val="both"/>
              <w:rPr>
                <w:rFonts w:ascii="Times New Roman" w:eastAsia="Times New Roman" w:hAnsi="Times New Roman" w:cs="Times New Roman"/>
                <w:sz w:val="20"/>
              </w:rPr>
            </w:pPr>
            <w:r w:rsidRPr="00DA24D9">
              <w:rPr>
                <w:rFonts w:ascii="Times New Roman" w:eastAsia="Times New Roman" w:hAnsi="Times New Roman" w:cs="Times New Roman"/>
                <w:sz w:val="20"/>
              </w:rPr>
              <w:t>Az</w:t>
            </w:r>
            <w:r w:rsidRPr="00DA24D9">
              <w:rPr>
                <w:rFonts w:ascii="Times New Roman" w:eastAsia="Times New Roman" w:hAnsi="Times New Roman" w:cs="Times New Roman"/>
                <w:spacing w:val="-9"/>
                <w:sz w:val="20"/>
              </w:rPr>
              <w:t xml:space="preserve"> </w:t>
            </w:r>
            <w:r w:rsidRPr="00DA24D9">
              <w:rPr>
                <w:rFonts w:ascii="Times New Roman" w:eastAsia="Times New Roman" w:hAnsi="Times New Roman" w:cs="Times New Roman"/>
                <w:sz w:val="20"/>
              </w:rPr>
              <w:t>élet-</w:t>
            </w:r>
            <w:r w:rsidRPr="00DA24D9">
              <w:rPr>
                <w:rFonts w:ascii="Times New Roman" w:eastAsia="Times New Roman" w:hAnsi="Times New Roman" w:cs="Times New Roman"/>
                <w:spacing w:val="-8"/>
                <w:sz w:val="20"/>
              </w:rPr>
              <w:t xml:space="preserve"> </w:t>
            </w:r>
            <w:r w:rsidRPr="00DA24D9">
              <w:rPr>
                <w:rFonts w:ascii="Times New Roman" w:eastAsia="Times New Roman" w:hAnsi="Times New Roman" w:cs="Times New Roman"/>
                <w:sz w:val="20"/>
              </w:rPr>
              <w:t>és</w:t>
            </w:r>
            <w:r w:rsidRPr="00DA24D9">
              <w:rPr>
                <w:rFonts w:ascii="Times New Roman" w:eastAsia="Times New Roman" w:hAnsi="Times New Roman" w:cs="Times New Roman"/>
                <w:spacing w:val="-9"/>
                <w:sz w:val="20"/>
              </w:rPr>
              <w:t xml:space="preserve"> </w:t>
            </w:r>
            <w:r w:rsidRPr="00DA24D9">
              <w:rPr>
                <w:rFonts w:ascii="Times New Roman" w:eastAsia="Times New Roman" w:hAnsi="Times New Roman" w:cs="Times New Roman"/>
                <w:sz w:val="20"/>
              </w:rPr>
              <w:t>testi</w:t>
            </w:r>
            <w:r w:rsidRPr="00DA24D9">
              <w:rPr>
                <w:rFonts w:ascii="Times New Roman" w:eastAsia="Times New Roman" w:hAnsi="Times New Roman" w:cs="Times New Roman"/>
                <w:spacing w:val="-9"/>
                <w:sz w:val="20"/>
              </w:rPr>
              <w:t xml:space="preserve"> </w:t>
            </w:r>
            <w:r w:rsidRPr="00DA24D9">
              <w:rPr>
                <w:rFonts w:ascii="Times New Roman" w:eastAsia="Times New Roman" w:hAnsi="Times New Roman" w:cs="Times New Roman"/>
                <w:sz w:val="20"/>
              </w:rPr>
              <w:t>ép- ség védelmét</w:t>
            </w:r>
            <w:r w:rsidRPr="00DA24D9">
              <w:rPr>
                <w:rFonts w:ascii="Times New Roman" w:eastAsia="Times New Roman" w:hAnsi="Times New Roman" w:cs="Times New Roman"/>
                <w:spacing w:val="-1"/>
                <w:sz w:val="20"/>
              </w:rPr>
              <w:t xml:space="preserve"> </w:t>
            </w:r>
            <w:r w:rsidRPr="00DA24D9">
              <w:rPr>
                <w:rFonts w:ascii="Times New Roman" w:eastAsia="Times New Roman" w:hAnsi="Times New Roman" w:cs="Times New Roman"/>
                <w:sz w:val="20"/>
              </w:rPr>
              <w:t>szem előtt</w:t>
            </w:r>
            <w:r w:rsidRPr="00DA24D9">
              <w:rPr>
                <w:rFonts w:ascii="Times New Roman" w:eastAsia="Times New Roman" w:hAnsi="Times New Roman" w:cs="Times New Roman"/>
                <w:spacing w:val="-13"/>
                <w:sz w:val="20"/>
              </w:rPr>
              <w:t xml:space="preserve"> </w:t>
            </w:r>
            <w:r w:rsidRPr="00DA24D9">
              <w:rPr>
                <w:rFonts w:ascii="Times New Roman" w:eastAsia="Times New Roman" w:hAnsi="Times New Roman" w:cs="Times New Roman"/>
                <w:sz w:val="20"/>
              </w:rPr>
              <w:t>tartja</w:t>
            </w:r>
            <w:r w:rsidRPr="00DA24D9">
              <w:rPr>
                <w:rFonts w:ascii="Times New Roman" w:eastAsia="Times New Roman" w:hAnsi="Times New Roman" w:cs="Times New Roman"/>
                <w:spacing w:val="-12"/>
                <w:sz w:val="20"/>
              </w:rPr>
              <w:t xml:space="preserve"> </w:t>
            </w:r>
            <w:r w:rsidRPr="00DA24D9">
              <w:rPr>
                <w:rFonts w:ascii="Times New Roman" w:eastAsia="Times New Roman" w:hAnsi="Times New Roman" w:cs="Times New Roman"/>
                <w:sz w:val="20"/>
              </w:rPr>
              <w:t>az</w:t>
            </w:r>
            <w:r w:rsidRPr="00DA24D9">
              <w:rPr>
                <w:rFonts w:ascii="Times New Roman" w:eastAsia="Times New Roman" w:hAnsi="Times New Roman" w:cs="Times New Roman"/>
                <w:spacing w:val="-13"/>
                <w:sz w:val="20"/>
              </w:rPr>
              <w:t xml:space="preserve"> </w:t>
            </w:r>
            <w:r w:rsidRPr="00DA24D9">
              <w:rPr>
                <w:rFonts w:ascii="Times New Roman" w:eastAsia="Times New Roman" w:hAnsi="Times New Roman" w:cs="Times New Roman"/>
                <w:sz w:val="20"/>
              </w:rPr>
              <w:t>intéz- kedés során.</w:t>
            </w:r>
          </w:p>
        </w:tc>
        <w:tc>
          <w:tcPr>
            <w:tcW w:w="1860" w:type="dxa"/>
          </w:tcPr>
          <w:p w:rsidR="00DA24D9" w:rsidRPr="00DA24D9" w:rsidRDefault="00DA24D9" w:rsidP="00DA24D9">
            <w:pPr>
              <w:rPr>
                <w:rFonts w:ascii="Times New Roman" w:eastAsia="Times New Roman" w:hAnsi="Times New Roman" w:cs="Times New Roman"/>
                <w:sz w:val="18"/>
              </w:rPr>
            </w:pPr>
          </w:p>
        </w:tc>
      </w:tr>
    </w:tbl>
    <w:p w:rsidR="00DA24D9" w:rsidRPr="00DA24D9" w:rsidRDefault="00DA24D9" w:rsidP="00DA24D9">
      <w:pPr>
        <w:widowControl w:val="0"/>
        <w:autoSpaceDE w:val="0"/>
        <w:autoSpaceDN w:val="0"/>
        <w:spacing w:after="0" w:line="240" w:lineRule="auto"/>
        <w:rPr>
          <w:rFonts w:ascii="Times New Roman" w:eastAsia="Times New Roman" w:hAnsi="Times New Roman" w:cs="Times New Roman"/>
          <w:sz w:val="18"/>
        </w:rPr>
        <w:sectPr w:rsidR="00DA24D9" w:rsidRPr="00DA24D9">
          <w:pgSz w:w="11910" w:h="16840"/>
          <w:pgMar w:top="1380" w:right="1080" w:bottom="900" w:left="100" w:header="0" w:footer="711" w:gutter="0"/>
          <w:cols w:space="708"/>
        </w:sectPr>
      </w:pPr>
    </w:p>
    <w:tbl>
      <w:tblPr>
        <w:tblStyle w:val="TableNormal4"/>
        <w:tblW w:w="0" w:type="dxa"/>
        <w:tblInd w:w="13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58"/>
        <w:gridCol w:w="1859"/>
        <w:gridCol w:w="1859"/>
        <w:gridCol w:w="1859"/>
        <w:gridCol w:w="1860"/>
      </w:tblGrid>
      <w:tr w:rsidR="00DA24D9" w:rsidRPr="00DA24D9" w:rsidTr="002120C8">
        <w:trPr>
          <w:trHeight w:val="2760"/>
        </w:trPr>
        <w:tc>
          <w:tcPr>
            <w:tcW w:w="1858" w:type="dxa"/>
          </w:tcPr>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spacing w:before="1"/>
              <w:rPr>
                <w:rFonts w:ascii="Times New Roman" w:eastAsia="Times New Roman" w:hAnsi="Times New Roman" w:cs="Times New Roman"/>
                <w:b/>
                <w:sz w:val="20"/>
              </w:rPr>
            </w:pPr>
          </w:p>
          <w:p w:rsidR="00DA24D9" w:rsidRPr="00DA24D9" w:rsidRDefault="00DA24D9" w:rsidP="00DA24D9">
            <w:pPr>
              <w:ind w:right="93"/>
              <w:jc w:val="both"/>
              <w:rPr>
                <w:rFonts w:ascii="Times New Roman" w:eastAsia="Times New Roman" w:hAnsi="Times New Roman" w:cs="Times New Roman"/>
                <w:sz w:val="20"/>
              </w:rPr>
            </w:pPr>
            <w:r w:rsidRPr="00DA24D9">
              <w:rPr>
                <w:rFonts w:ascii="Times New Roman" w:eastAsia="Times New Roman" w:hAnsi="Times New Roman" w:cs="Times New Roman"/>
                <w:sz w:val="20"/>
              </w:rPr>
              <w:t>Tevékenysége vég- zése</w:t>
            </w:r>
            <w:r w:rsidRPr="00DA24D9">
              <w:rPr>
                <w:rFonts w:ascii="Times New Roman" w:eastAsia="Times New Roman" w:hAnsi="Times New Roman" w:cs="Times New Roman"/>
                <w:spacing w:val="-8"/>
                <w:sz w:val="20"/>
              </w:rPr>
              <w:t xml:space="preserve"> </w:t>
            </w:r>
            <w:r w:rsidRPr="00DA24D9">
              <w:rPr>
                <w:rFonts w:ascii="Times New Roman" w:eastAsia="Times New Roman" w:hAnsi="Times New Roman" w:cs="Times New Roman"/>
                <w:sz w:val="20"/>
              </w:rPr>
              <w:t>során</w:t>
            </w:r>
            <w:r w:rsidRPr="00DA24D9">
              <w:rPr>
                <w:rFonts w:ascii="Times New Roman" w:eastAsia="Times New Roman" w:hAnsi="Times New Roman" w:cs="Times New Roman"/>
                <w:spacing w:val="-7"/>
                <w:sz w:val="20"/>
              </w:rPr>
              <w:t xml:space="preserve"> </w:t>
            </w:r>
            <w:r w:rsidRPr="00DA24D9">
              <w:rPr>
                <w:rFonts w:ascii="Times New Roman" w:eastAsia="Times New Roman" w:hAnsi="Times New Roman" w:cs="Times New Roman"/>
                <w:sz w:val="20"/>
              </w:rPr>
              <w:t>a</w:t>
            </w:r>
            <w:r w:rsidRPr="00DA24D9">
              <w:rPr>
                <w:rFonts w:ascii="Times New Roman" w:eastAsia="Times New Roman" w:hAnsi="Times New Roman" w:cs="Times New Roman"/>
                <w:spacing w:val="-8"/>
                <w:sz w:val="20"/>
              </w:rPr>
              <w:t xml:space="preserve"> </w:t>
            </w:r>
            <w:r w:rsidRPr="00DA24D9">
              <w:rPr>
                <w:rFonts w:ascii="Times New Roman" w:eastAsia="Times New Roman" w:hAnsi="Times New Roman" w:cs="Times New Roman"/>
                <w:sz w:val="20"/>
              </w:rPr>
              <w:t>rendvé- delmi szervekkel, a biztosításban részt- vevő biztonsági szolgálatokkal,</w:t>
            </w:r>
            <w:r w:rsidRPr="00DA24D9">
              <w:rPr>
                <w:rFonts w:ascii="Times New Roman" w:eastAsia="Times New Roman" w:hAnsi="Times New Roman" w:cs="Times New Roman"/>
                <w:spacing w:val="-13"/>
                <w:sz w:val="20"/>
              </w:rPr>
              <w:t xml:space="preserve"> </w:t>
            </w:r>
            <w:r w:rsidRPr="00DA24D9">
              <w:rPr>
                <w:rFonts w:ascii="Times New Roman" w:eastAsia="Times New Roman" w:hAnsi="Times New Roman" w:cs="Times New Roman"/>
                <w:sz w:val="20"/>
              </w:rPr>
              <w:t xml:space="preserve">szer- </w:t>
            </w:r>
            <w:r w:rsidRPr="00DA24D9">
              <w:rPr>
                <w:rFonts w:ascii="Times New Roman" w:eastAsia="Times New Roman" w:hAnsi="Times New Roman" w:cs="Times New Roman"/>
                <w:spacing w:val="-2"/>
                <w:sz w:val="20"/>
              </w:rPr>
              <w:t>vezőkkel</w:t>
            </w:r>
          </w:p>
          <w:p w:rsidR="00DA24D9" w:rsidRPr="00DA24D9" w:rsidRDefault="00DA24D9" w:rsidP="00DA24D9">
            <w:pPr>
              <w:spacing w:before="1"/>
              <w:rPr>
                <w:rFonts w:ascii="Times New Roman" w:eastAsia="Times New Roman" w:hAnsi="Times New Roman" w:cs="Times New Roman"/>
                <w:sz w:val="20"/>
              </w:rPr>
            </w:pPr>
            <w:r w:rsidRPr="00DA24D9">
              <w:rPr>
                <w:rFonts w:ascii="Times New Roman" w:eastAsia="Times New Roman" w:hAnsi="Times New Roman" w:cs="Times New Roman"/>
                <w:spacing w:val="-2"/>
                <w:sz w:val="20"/>
              </w:rPr>
              <w:t>együttműködik.</w:t>
            </w:r>
          </w:p>
        </w:tc>
        <w:tc>
          <w:tcPr>
            <w:tcW w:w="1859" w:type="dxa"/>
          </w:tcPr>
          <w:p w:rsidR="00DA24D9" w:rsidRPr="00DA24D9" w:rsidRDefault="00DA24D9" w:rsidP="00DA24D9">
            <w:pPr>
              <w:ind w:right="130"/>
              <w:rPr>
                <w:rFonts w:ascii="Times New Roman" w:eastAsia="Times New Roman" w:hAnsi="Times New Roman" w:cs="Times New Roman"/>
                <w:sz w:val="20"/>
              </w:rPr>
            </w:pPr>
            <w:r w:rsidRPr="00DA24D9">
              <w:rPr>
                <w:rFonts w:ascii="Times New Roman" w:eastAsia="Times New Roman" w:hAnsi="Times New Roman" w:cs="Times New Roman"/>
                <w:sz w:val="20"/>
              </w:rPr>
              <w:t>Ismeri a rendvé- delmi szervek (rendőrség,</w:t>
            </w:r>
            <w:r w:rsidRPr="00DA24D9">
              <w:rPr>
                <w:rFonts w:ascii="Times New Roman" w:eastAsia="Times New Roman" w:hAnsi="Times New Roman" w:cs="Times New Roman"/>
                <w:spacing w:val="-6"/>
                <w:sz w:val="20"/>
              </w:rPr>
              <w:t xml:space="preserve"> </w:t>
            </w:r>
            <w:r w:rsidRPr="00DA24D9">
              <w:rPr>
                <w:rFonts w:ascii="Times New Roman" w:eastAsia="Times New Roman" w:hAnsi="Times New Roman" w:cs="Times New Roman"/>
                <w:sz w:val="20"/>
              </w:rPr>
              <w:t>kataszt- rófavédelem,</w:t>
            </w:r>
            <w:r w:rsidRPr="00DA24D9">
              <w:rPr>
                <w:rFonts w:ascii="Times New Roman" w:eastAsia="Times New Roman" w:hAnsi="Times New Roman" w:cs="Times New Roman"/>
                <w:spacing w:val="-13"/>
                <w:sz w:val="20"/>
              </w:rPr>
              <w:t xml:space="preserve"> </w:t>
            </w:r>
            <w:r w:rsidRPr="00DA24D9">
              <w:rPr>
                <w:rFonts w:ascii="Times New Roman" w:eastAsia="Times New Roman" w:hAnsi="Times New Roman" w:cs="Times New Roman"/>
                <w:sz w:val="20"/>
              </w:rPr>
              <w:t xml:space="preserve">bünte- </w:t>
            </w:r>
            <w:r w:rsidRPr="00DA24D9">
              <w:rPr>
                <w:rFonts w:ascii="Times New Roman" w:eastAsia="Times New Roman" w:hAnsi="Times New Roman" w:cs="Times New Roman"/>
                <w:spacing w:val="-2"/>
                <w:sz w:val="20"/>
              </w:rPr>
              <w:t>tés-végrehajtás),</w:t>
            </w:r>
            <w:r w:rsidRPr="00DA24D9">
              <w:rPr>
                <w:rFonts w:ascii="Times New Roman" w:eastAsia="Times New Roman" w:hAnsi="Times New Roman" w:cs="Times New Roman"/>
                <w:sz w:val="20"/>
              </w:rPr>
              <w:t xml:space="preserve"> más rendészeti jog- körrel ellátott társ- szervek feladatait, hatáskörét. Tisztá- ban van a rendőri</w:t>
            </w:r>
          </w:p>
          <w:p w:rsidR="00DA24D9" w:rsidRPr="00DA24D9" w:rsidRDefault="00DA24D9" w:rsidP="00DA24D9">
            <w:pPr>
              <w:spacing w:line="228" w:lineRule="exact"/>
              <w:ind w:right="241"/>
              <w:rPr>
                <w:rFonts w:ascii="Times New Roman" w:eastAsia="Times New Roman" w:hAnsi="Times New Roman" w:cs="Times New Roman"/>
                <w:sz w:val="20"/>
              </w:rPr>
            </w:pPr>
            <w:r w:rsidRPr="00DA24D9">
              <w:rPr>
                <w:rFonts w:ascii="Times New Roman" w:eastAsia="Times New Roman" w:hAnsi="Times New Roman" w:cs="Times New Roman"/>
                <w:sz w:val="20"/>
              </w:rPr>
              <w:t>intézkedés</w:t>
            </w:r>
            <w:r w:rsidRPr="00DA24D9">
              <w:rPr>
                <w:rFonts w:ascii="Times New Roman" w:eastAsia="Times New Roman" w:hAnsi="Times New Roman" w:cs="Times New Roman"/>
                <w:spacing w:val="-13"/>
                <w:sz w:val="20"/>
              </w:rPr>
              <w:t xml:space="preserve"> </w:t>
            </w:r>
            <w:r w:rsidRPr="00DA24D9">
              <w:rPr>
                <w:rFonts w:ascii="Times New Roman" w:eastAsia="Times New Roman" w:hAnsi="Times New Roman" w:cs="Times New Roman"/>
                <w:sz w:val="20"/>
              </w:rPr>
              <w:t xml:space="preserve">alapkö- </w:t>
            </w:r>
            <w:r w:rsidRPr="00DA24D9">
              <w:rPr>
                <w:rFonts w:ascii="Times New Roman" w:eastAsia="Times New Roman" w:hAnsi="Times New Roman" w:cs="Times New Roman"/>
                <w:spacing w:val="-2"/>
                <w:sz w:val="20"/>
              </w:rPr>
              <w:t>vetelményeivel.</w:t>
            </w:r>
          </w:p>
        </w:tc>
        <w:tc>
          <w:tcPr>
            <w:tcW w:w="1859" w:type="dxa"/>
          </w:tcPr>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spacing w:before="115"/>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sz w:val="20"/>
              </w:rPr>
            </w:pPr>
            <w:r w:rsidRPr="00DA24D9">
              <w:rPr>
                <w:rFonts w:ascii="Times New Roman" w:eastAsia="Times New Roman" w:hAnsi="Times New Roman" w:cs="Times New Roman"/>
                <w:sz w:val="20"/>
              </w:rPr>
              <w:t>Teljesen</w:t>
            </w:r>
            <w:r w:rsidRPr="00DA24D9">
              <w:rPr>
                <w:rFonts w:ascii="Times New Roman" w:eastAsia="Times New Roman" w:hAnsi="Times New Roman" w:cs="Times New Roman"/>
                <w:spacing w:val="-6"/>
                <w:sz w:val="20"/>
              </w:rPr>
              <w:t xml:space="preserve"> </w:t>
            </w:r>
            <w:r w:rsidRPr="00DA24D9">
              <w:rPr>
                <w:rFonts w:ascii="Times New Roman" w:eastAsia="Times New Roman" w:hAnsi="Times New Roman" w:cs="Times New Roman"/>
                <w:spacing w:val="-2"/>
                <w:sz w:val="20"/>
              </w:rPr>
              <w:t>önállóan</w:t>
            </w:r>
          </w:p>
        </w:tc>
        <w:tc>
          <w:tcPr>
            <w:tcW w:w="1859" w:type="dxa"/>
            <w:vMerge w:val="restart"/>
          </w:tcPr>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spacing w:before="1"/>
              <w:rPr>
                <w:rFonts w:ascii="Times New Roman" w:eastAsia="Times New Roman" w:hAnsi="Times New Roman" w:cs="Times New Roman"/>
                <w:b/>
                <w:sz w:val="20"/>
              </w:rPr>
            </w:pPr>
          </w:p>
          <w:p w:rsidR="00DA24D9" w:rsidRPr="00DA24D9" w:rsidRDefault="00DA24D9" w:rsidP="00DA24D9">
            <w:pPr>
              <w:ind w:right="109"/>
              <w:rPr>
                <w:rFonts w:ascii="Times New Roman" w:eastAsia="Times New Roman" w:hAnsi="Times New Roman" w:cs="Times New Roman"/>
                <w:sz w:val="20"/>
              </w:rPr>
            </w:pPr>
            <w:r w:rsidRPr="00DA24D9">
              <w:rPr>
                <w:rFonts w:ascii="Times New Roman" w:eastAsia="Times New Roman" w:hAnsi="Times New Roman" w:cs="Times New Roman"/>
                <w:sz w:val="20"/>
              </w:rPr>
              <w:t>Pártatlan és szabá- lyos</w:t>
            </w:r>
            <w:r w:rsidRPr="00DA24D9">
              <w:rPr>
                <w:rFonts w:ascii="Times New Roman" w:eastAsia="Times New Roman" w:hAnsi="Times New Roman" w:cs="Times New Roman"/>
                <w:spacing w:val="-13"/>
                <w:sz w:val="20"/>
              </w:rPr>
              <w:t xml:space="preserve"> </w:t>
            </w:r>
            <w:r w:rsidRPr="00DA24D9">
              <w:rPr>
                <w:rFonts w:ascii="Times New Roman" w:eastAsia="Times New Roman" w:hAnsi="Times New Roman" w:cs="Times New Roman"/>
                <w:sz w:val="20"/>
              </w:rPr>
              <w:t>munkavégzés</w:t>
            </w:r>
            <w:r w:rsidRPr="00DA24D9">
              <w:rPr>
                <w:rFonts w:ascii="Times New Roman" w:eastAsia="Times New Roman" w:hAnsi="Times New Roman" w:cs="Times New Roman"/>
                <w:spacing w:val="-12"/>
                <w:sz w:val="20"/>
              </w:rPr>
              <w:t xml:space="preserve"> </w:t>
            </w:r>
            <w:r w:rsidRPr="00DA24D9">
              <w:rPr>
                <w:rFonts w:ascii="Times New Roman" w:eastAsia="Times New Roman" w:hAnsi="Times New Roman" w:cs="Times New Roman"/>
                <w:sz w:val="20"/>
              </w:rPr>
              <w:t xml:space="preserve">a rend fenntartásának </w:t>
            </w:r>
            <w:r w:rsidRPr="00DA24D9">
              <w:rPr>
                <w:rFonts w:ascii="Times New Roman" w:eastAsia="Times New Roman" w:hAnsi="Times New Roman" w:cs="Times New Roman"/>
                <w:spacing w:val="-2"/>
                <w:sz w:val="20"/>
              </w:rPr>
              <w:t>érdekében.</w:t>
            </w:r>
          </w:p>
        </w:tc>
        <w:tc>
          <w:tcPr>
            <w:tcW w:w="1860" w:type="dxa"/>
          </w:tcPr>
          <w:p w:rsidR="00DA24D9" w:rsidRPr="00DA24D9" w:rsidRDefault="00DA24D9" w:rsidP="00DA24D9">
            <w:pPr>
              <w:rPr>
                <w:rFonts w:ascii="Times New Roman" w:eastAsia="Times New Roman" w:hAnsi="Times New Roman" w:cs="Times New Roman"/>
              </w:rPr>
            </w:pPr>
          </w:p>
        </w:tc>
      </w:tr>
      <w:tr w:rsidR="00DA24D9" w:rsidRPr="00DA24D9" w:rsidTr="002120C8">
        <w:trPr>
          <w:trHeight w:val="1840"/>
        </w:trPr>
        <w:tc>
          <w:tcPr>
            <w:tcW w:w="1858" w:type="dxa"/>
          </w:tcPr>
          <w:p w:rsidR="00DA24D9" w:rsidRPr="00DA24D9" w:rsidRDefault="00DA24D9" w:rsidP="00DA24D9">
            <w:pPr>
              <w:ind w:right="114"/>
              <w:rPr>
                <w:rFonts w:ascii="Times New Roman" w:eastAsia="Times New Roman" w:hAnsi="Times New Roman" w:cs="Times New Roman"/>
                <w:sz w:val="20"/>
              </w:rPr>
            </w:pPr>
            <w:r w:rsidRPr="00DA24D9">
              <w:rPr>
                <w:rFonts w:ascii="Times New Roman" w:eastAsia="Times New Roman" w:hAnsi="Times New Roman" w:cs="Times New Roman"/>
                <w:sz w:val="20"/>
              </w:rPr>
              <w:t>Rendezvények</w:t>
            </w:r>
            <w:r w:rsidRPr="00DA24D9">
              <w:rPr>
                <w:rFonts w:ascii="Times New Roman" w:eastAsia="Times New Roman" w:hAnsi="Times New Roman" w:cs="Times New Roman"/>
                <w:spacing w:val="-13"/>
                <w:sz w:val="20"/>
              </w:rPr>
              <w:t xml:space="preserve"> </w:t>
            </w:r>
            <w:r w:rsidRPr="00DA24D9">
              <w:rPr>
                <w:rFonts w:ascii="Times New Roman" w:eastAsia="Times New Roman" w:hAnsi="Times New Roman" w:cs="Times New Roman"/>
                <w:sz w:val="20"/>
              </w:rPr>
              <w:t>(kul- turális, sport, egyéb tömeg rendezvé- nyek) biztosítását végzi, eltávolítja a rendezvényt akadá- lyozó, zavaró sze-</w:t>
            </w:r>
          </w:p>
          <w:p w:rsidR="00DA24D9" w:rsidRPr="00DA24D9" w:rsidRDefault="00DA24D9" w:rsidP="00DA24D9">
            <w:pPr>
              <w:spacing w:before="1" w:line="210" w:lineRule="exact"/>
              <w:rPr>
                <w:rFonts w:ascii="Times New Roman" w:eastAsia="Times New Roman" w:hAnsi="Times New Roman" w:cs="Times New Roman"/>
                <w:sz w:val="20"/>
              </w:rPr>
            </w:pPr>
            <w:r w:rsidRPr="00DA24D9">
              <w:rPr>
                <w:rFonts w:ascii="Times New Roman" w:eastAsia="Times New Roman" w:hAnsi="Times New Roman" w:cs="Times New Roman"/>
                <w:spacing w:val="-2"/>
                <w:sz w:val="20"/>
              </w:rPr>
              <w:t>mélyeket.</w:t>
            </w:r>
          </w:p>
        </w:tc>
        <w:tc>
          <w:tcPr>
            <w:tcW w:w="1859" w:type="dxa"/>
          </w:tcPr>
          <w:p w:rsidR="00DA24D9" w:rsidRPr="00DA24D9" w:rsidRDefault="00DA24D9" w:rsidP="00DA24D9">
            <w:pPr>
              <w:spacing w:before="115"/>
              <w:ind w:right="125"/>
              <w:rPr>
                <w:rFonts w:ascii="Times New Roman" w:eastAsia="Times New Roman" w:hAnsi="Times New Roman" w:cs="Times New Roman"/>
                <w:sz w:val="20"/>
              </w:rPr>
            </w:pPr>
            <w:r w:rsidRPr="00DA24D9">
              <w:rPr>
                <w:rFonts w:ascii="Times New Roman" w:eastAsia="Times New Roman" w:hAnsi="Times New Roman" w:cs="Times New Roman"/>
                <w:sz w:val="20"/>
              </w:rPr>
              <w:t>Ismeri</w:t>
            </w:r>
            <w:r w:rsidRPr="00DA24D9">
              <w:rPr>
                <w:rFonts w:ascii="Times New Roman" w:eastAsia="Times New Roman" w:hAnsi="Times New Roman" w:cs="Times New Roman"/>
                <w:spacing w:val="-13"/>
                <w:sz w:val="20"/>
              </w:rPr>
              <w:t xml:space="preserve"> </w:t>
            </w:r>
            <w:r w:rsidRPr="00DA24D9">
              <w:rPr>
                <w:rFonts w:ascii="Times New Roman" w:eastAsia="Times New Roman" w:hAnsi="Times New Roman" w:cs="Times New Roman"/>
                <w:sz w:val="20"/>
              </w:rPr>
              <w:t>a</w:t>
            </w:r>
            <w:r w:rsidRPr="00DA24D9">
              <w:rPr>
                <w:rFonts w:ascii="Times New Roman" w:eastAsia="Times New Roman" w:hAnsi="Times New Roman" w:cs="Times New Roman"/>
                <w:spacing w:val="-12"/>
                <w:sz w:val="20"/>
              </w:rPr>
              <w:t xml:space="preserve"> </w:t>
            </w:r>
            <w:r w:rsidRPr="00DA24D9">
              <w:rPr>
                <w:rFonts w:ascii="Times New Roman" w:eastAsia="Times New Roman" w:hAnsi="Times New Roman" w:cs="Times New Roman"/>
                <w:sz w:val="20"/>
              </w:rPr>
              <w:t xml:space="preserve">rendezvény szervezésének, en- </w:t>
            </w:r>
            <w:r w:rsidRPr="00DA24D9">
              <w:rPr>
                <w:rFonts w:ascii="Times New Roman" w:eastAsia="Times New Roman" w:hAnsi="Times New Roman" w:cs="Times New Roman"/>
                <w:spacing w:val="-2"/>
                <w:sz w:val="20"/>
              </w:rPr>
              <w:t>gedélyezésének</w:t>
            </w:r>
            <w:r w:rsidRPr="00DA24D9">
              <w:rPr>
                <w:rFonts w:ascii="Times New Roman" w:eastAsia="Times New Roman" w:hAnsi="Times New Roman" w:cs="Times New Roman"/>
                <w:spacing w:val="40"/>
                <w:sz w:val="20"/>
              </w:rPr>
              <w:t xml:space="preserve"> </w:t>
            </w:r>
            <w:r w:rsidRPr="00DA24D9">
              <w:rPr>
                <w:rFonts w:ascii="Times New Roman" w:eastAsia="Times New Roman" w:hAnsi="Times New Roman" w:cs="Times New Roman"/>
                <w:sz w:val="20"/>
              </w:rPr>
              <w:t>főbb szabályait, a</w:t>
            </w:r>
          </w:p>
          <w:p w:rsidR="00DA24D9" w:rsidRPr="00DA24D9" w:rsidRDefault="00DA24D9" w:rsidP="00DA24D9">
            <w:pPr>
              <w:spacing w:before="2"/>
              <w:rPr>
                <w:rFonts w:ascii="Times New Roman" w:eastAsia="Times New Roman" w:hAnsi="Times New Roman" w:cs="Times New Roman"/>
                <w:sz w:val="20"/>
              </w:rPr>
            </w:pPr>
            <w:r w:rsidRPr="00DA24D9">
              <w:rPr>
                <w:rFonts w:ascii="Times New Roman" w:eastAsia="Times New Roman" w:hAnsi="Times New Roman" w:cs="Times New Roman"/>
                <w:sz w:val="20"/>
              </w:rPr>
              <w:t>szervezők és részt- vevők</w:t>
            </w:r>
            <w:r w:rsidRPr="00DA24D9">
              <w:rPr>
                <w:rFonts w:ascii="Times New Roman" w:eastAsia="Times New Roman" w:hAnsi="Times New Roman" w:cs="Times New Roman"/>
                <w:spacing w:val="-13"/>
                <w:sz w:val="20"/>
              </w:rPr>
              <w:t xml:space="preserve"> </w:t>
            </w:r>
            <w:r w:rsidRPr="00DA24D9">
              <w:rPr>
                <w:rFonts w:ascii="Times New Roman" w:eastAsia="Times New Roman" w:hAnsi="Times New Roman" w:cs="Times New Roman"/>
                <w:sz w:val="20"/>
              </w:rPr>
              <w:t>főbb</w:t>
            </w:r>
            <w:r w:rsidRPr="00DA24D9">
              <w:rPr>
                <w:rFonts w:ascii="Times New Roman" w:eastAsia="Times New Roman" w:hAnsi="Times New Roman" w:cs="Times New Roman"/>
                <w:spacing w:val="-12"/>
                <w:sz w:val="20"/>
              </w:rPr>
              <w:t xml:space="preserve"> </w:t>
            </w:r>
            <w:r w:rsidRPr="00DA24D9">
              <w:rPr>
                <w:rFonts w:ascii="Times New Roman" w:eastAsia="Times New Roman" w:hAnsi="Times New Roman" w:cs="Times New Roman"/>
                <w:sz w:val="20"/>
              </w:rPr>
              <w:t>jogait</w:t>
            </w:r>
            <w:r w:rsidRPr="00DA24D9">
              <w:rPr>
                <w:rFonts w:ascii="Times New Roman" w:eastAsia="Times New Roman" w:hAnsi="Times New Roman" w:cs="Times New Roman"/>
                <w:spacing w:val="-13"/>
                <w:sz w:val="20"/>
              </w:rPr>
              <w:t xml:space="preserve"> </w:t>
            </w:r>
            <w:r w:rsidRPr="00DA24D9">
              <w:rPr>
                <w:rFonts w:ascii="Times New Roman" w:eastAsia="Times New Roman" w:hAnsi="Times New Roman" w:cs="Times New Roman"/>
                <w:sz w:val="20"/>
              </w:rPr>
              <w:t xml:space="preserve">és </w:t>
            </w:r>
            <w:r w:rsidRPr="00DA24D9">
              <w:rPr>
                <w:rFonts w:ascii="Times New Roman" w:eastAsia="Times New Roman" w:hAnsi="Times New Roman" w:cs="Times New Roman"/>
                <w:spacing w:val="-2"/>
                <w:sz w:val="20"/>
              </w:rPr>
              <w:t>kötelességeit.</w:t>
            </w:r>
          </w:p>
        </w:tc>
        <w:tc>
          <w:tcPr>
            <w:tcW w:w="1859" w:type="dxa"/>
          </w:tcPr>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spacing w:before="2"/>
              <w:rPr>
                <w:rFonts w:ascii="Times New Roman" w:eastAsia="Times New Roman" w:hAnsi="Times New Roman" w:cs="Times New Roman"/>
                <w:b/>
                <w:sz w:val="20"/>
              </w:rPr>
            </w:pPr>
          </w:p>
          <w:p w:rsidR="00DA24D9" w:rsidRPr="00DA24D9" w:rsidRDefault="00DA24D9" w:rsidP="00DA24D9">
            <w:pPr>
              <w:ind w:right="297"/>
              <w:rPr>
                <w:rFonts w:ascii="Times New Roman" w:eastAsia="Times New Roman" w:hAnsi="Times New Roman" w:cs="Times New Roman"/>
                <w:sz w:val="20"/>
              </w:rPr>
            </w:pPr>
            <w:r w:rsidRPr="00DA24D9">
              <w:rPr>
                <w:rFonts w:ascii="Times New Roman" w:eastAsia="Times New Roman" w:hAnsi="Times New Roman" w:cs="Times New Roman"/>
                <w:sz w:val="20"/>
              </w:rPr>
              <w:t>Instrukció</w:t>
            </w:r>
            <w:r w:rsidRPr="00DA24D9">
              <w:rPr>
                <w:rFonts w:ascii="Times New Roman" w:eastAsia="Times New Roman" w:hAnsi="Times New Roman" w:cs="Times New Roman"/>
                <w:spacing w:val="-13"/>
                <w:sz w:val="20"/>
              </w:rPr>
              <w:t xml:space="preserve"> </w:t>
            </w:r>
            <w:r w:rsidRPr="00DA24D9">
              <w:rPr>
                <w:rFonts w:ascii="Times New Roman" w:eastAsia="Times New Roman" w:hAnsi="Times New Roman" w:cs="Times New Roman"/>
                <w:sz w:val="20"/>
              </w:rPr>
              <w:t>alapján részben önállóan</w:t>
            </w:r>
          </w:p>
        </w:tc>
        <w:tc>
          <w:tcPr>
            <w:tcW w:w="1859" w:type="dxa"/>
            <w:vMerge/>
            <w:tcBorders>
              <w:top w:val="nil"/>
            </w:tcBorders>
          </w:tcPr>
          <w:p w:rsidR="00DA24D9" w:rsidRPr="00DA24D9" w:rsidRDefault="00DA24D9" w:rsidP="00DA24D9">
            <w:pPr>
              <w:rPr>
                <w:rFonts w:ascii="Times New Roman" w:eastAsia="Times New Roman" w:hAnsi="Times New Roman" w:cs="Times New Roman"/>
                <w:sz w:val="2"/>
                <w:szCs w:val="2"/>
              </w:rPr>
            </w:pPr>
          </w:p>
        </w:tc>
        <w:tc>
          <w:tcPr>
            <w:tcW w:w="1860" w:type="dxa"/>
          </w:tcPr>
          <w:p w:rsidR="00DA24D9" w:rsidRPr="00DA24D9" w:rsidRDefault="00DA24D9" w:rsidP="00DA24D9">
            <w:pPr>
              <w:rPr>
                <w:rFonts w:ascii="Times New Roman" w:eastAsia="Times New Roman" w:hAnsi="Times New Roman" w:cs="Times New Roman"/>
              </w:rPr>
            </w:pPr>
          </w:p>
        </w:tc>
      </w:tr>
      <w:tr w:rsidR="00DA24D9" w:rsidRPr="00DA24D9" w:rsidTr="002120C8">
        <w:trPr>
          <w:trHeight w:val="1382"/>
        </w:trPr>
        <w:tc>
          <w:tcPr>
            <w:tcW w:w="1858" w:type="dxa"/>
          </w:tcPr>
          <w:p w:rsidR="00DA24D9" w:rsidRPr="00DA24D9" w:rsidRDefault="00DA24D9" w:rsidP="00DA24D9">
            <w:pPr>
              <w:ind w:right="149"/>
              <w:rPr>
                <w:rFonts w:ascii="Times New Roman" w:eastAsia="Times New Roman" w:hAnsi="Times New Roman" w:cs="Times New Roman"/>
                <w:sz w:val="20"/>
              </w:rPr>
            </w:pPr>
            <w:r w:rsidRPr="00DA24D9">
              <w:rPr>
                <w:rFonts w:ascii="Times New Roman" w:eastAsia="Times New Roman" w:hAnsi="Times New Roman" w:cs="Times New Roman"/>
                <w:spacing w:val="-2"/>
                <w:sz w:val="20"/>
              </w:rPr>
              <w:t xml:space="preserve">Kereskedelmi-lo- </w:t>
            </w:r>
            <w:r w:rsidRPr="00DA24D9">
              <w:rPr>
                <w:rFonts w:ascii="Times New Roman" w:eastAsia="Times New Roman" w:hAnsi="Times New Roman" w:cs="Times New Roman"/>
                <w:sz w:val="20"/>
              </w:rPr>
              <w:t>gisztikai létesítmé- nyeket őriz a meg- bízó</w:t>
            </w:r>
            <w:r w:rsidRPr="00DA24D9">
              <w:rPr>
                <w:rFonts w:ascii="Times New Roman" w:eastAsia="Times New Roman" w:hAnsi="Times New Roman" w:cs="Times New Roman"/>
                <w:spacing w:val="-2"/>
                <w:sz w:val="20"/>
              </w:rPr>
              <w:t xml:space="preserve"> </w:t>
            </w:r>
            <w:r w:rsidRPr="00DA24D9">
              <w:rPr>
                <w:rFonts w:ascii="Times New Roman" w:eastAsia="Times New Roman" w:hAnsi="Times New Roman" w:cs="Times New Roman"/>
                <w:sz w:val="20"/>
              </w:rPr>
              <w:t>és</w:t>
            </w:r>
            <w:r w:rsidRPr="00DA24D9">
              <w:rPr>
                <w:rFonts w:ascii="Times New Roman" w:eastAsia="Times New Roman" w:hAnsi="Times New Roman" w:cs="Times New Roman"/>
                <w:spacing w:val="-2"/>
                <w:sz w:val="20"/>
              </w:rPr>
              <w:t xml:space="preserve"> </w:t>
            </w:r>
            <w:r w:rsidRPr="00DA24D9">
              <w:rPr>
                <w:rFonts w:ascii="Times New Roman" w:eastAsia="Times New Roman" w:hAnsi="Times New Roman" w:cs="Times New Roman"/>
                <w:sz w:val="20"/>
              </w:rPr>
              <w:t>a</w:t>
            </w:r>
            <w:r w:rsidRPr="00DA24D9">
              <w:rPr>
                <w:rFonts w:ascii="Times New Roman" w:eastAsia="Times New Roman" w:hAnsi="Times New Roman" w:cs="Times New Roman"/>
                <w:spacing w:val="-1"/>
                <w:sz w:val="20"/>
              </w:rPr>
              <w:t xml:space="preserve"> </w:t>
            </w:r>
            <w:r w:rsidRPr="00DA24D9">
              <w:rPr>
                <w:rFonts w:ascii="Times New Roman" w:eastAsia="Times New Roman" w:hAnsi="Times New Roman" w:cs="Times New Roman"/>
                <w:spacing w:val="-2"/>
                <w:sz w:val="20"/>
              </w:rPr>
              <w:t>foglalkoz-</w:t>
            </w:r>
          </w:p>
          <w:p w:rsidR="00DA24D9" w:rsidRPr="00DA24D9" w:rsidRDefault="00DA24D9" w:rsidP="00DA24D9">
            <w:pPr>
              <w:spacing w:line="228" w:lineRule="exact"/>
              <w:ind w:right="149"/>
              <w:rPr>
                <w:rFonts w:ascii="Times New Roman" w:eastAsia="Times New Roman" w:hAnsi="Times New Roman" w:cs="Times New Roman"/>
                <w:sz w:val="20"/>
              </w:rPr>
            </w:pPr>
            <w:r w:rsidRPr="00DA24D9">
              <w:rPr>
                <w:rFonts w:ascii="Times New Roman" w:eastAsia="Times New Roman" w:hAnsi="Times New Roman" w:cs="Times New Roman"/>
                <w:sz w:val="20"/>
              </w:rPr>
              <w:t>tató</w:t>
            </w:r>
            <w:r w:rsidRPr="00DA24D9">
              <w:rPr>
                <w:rFonts w:ascii="Times New Roman" w:eastAsia="Times New Roman" w:hAnsi="Times New Roman" w:cs="Times New Roman"/>
                <w:spacing w:val="-13"/>
                <w:sz w:val="20"/>
              </w:rPr>
              <w:t xml:space="preserve"> </w:t>
            </w:r>
            <w:r w:rsidRPr="00DA24D9">
              <w:rPr>
                <w:rFonts w:ascii="Times New Roman" w:eastAsia="Times New Roman" w:hAnsi="Times New Roman" w:cs="Times New Roman"/>
                <w:sz w:val="20"/>
              </w:rPr>
              <w:t>utasítása</w:t>
            </w:r>
            <w:r w:rsidRPr="00DA24D9">
              <w:rPr>
                <w:rFonts w:ascii="Times New Roman" w:eastAsia="Times New Roman" w:hAnsi="Times New Roman" w:cs="Times New Roman"/>
                <w:spacing w:val="-12"/>
                <w:sz w:val="20"/>
              </w:rPr>
              <w:t xml:space="preserve"> </w:t>
            </w:r>
            <w:r w:rsidRPr="00DA24D9">
              <w:rPr>
                <w:rFonts w:ascii="Times New Roman" w:eastAsia="Times New Roman" w:hAnsi="Times New Roman" w:cs="Times New Roman"/>
                <w:sz w:val="20"/>
              </w:rPr>
              <w:t xml:space="preserve">sze- </w:t>
            </w:r>
            <w:r w:rsidRPr="00DA24D9">
              <w:rPr>
                <w:rFonts w:ascii="Times New Roman" w:eastAsia="Times New Roman" w:hAnsi="Times New Roman" w:cs="Times New Roman"/>
                <w:spacing w:val="-2"/>
                <w:sz w:val="20"/>
              </w:rPr>
              <w:t>rint.</w:t>
            </w:r>
          </w:p>
        </w:tc>
        <w:tc>
          <w:tcPr>
            <w:tcW w:w="1859" w:type="dxa"/>
          </w:tcPr>
          <w:p w:rsidR="00DA24D9" w:rsidRPr="00DA24D9" w:rsidRDefault="00DA24D9" w:rsidP="00DA24D9">
            <w:pPr>
              <w:rPr>
                <w:rFonts w:ascii="Times New Roman" w:eastAsia="Times New Roman" w:hAnsi="Times New Roman" w:cs="Times New Roman"/>
              </w:rPr>
            </w:pPr>
          </w:p>
        </w:tc>
        <w:tc>
          <w:tcPr>
            <w:tcW w:w="1859" w:type="dxa"/>
          </w:tcPr>
          <w:p w:rsidR="00DA24D9" w:rsidRPr="00DA24D9" w:rsidRDefault="00DA24D9" w:rsidP="00DA24D9">
            <w:pPr>
              <w:rPr>
                <w:rFonts w:ascii="Times New Roman" w:eastAsia="Times New Roman" w:hAnsi="Times New Roman" w:cs="Times New Roman"/>
                <w:b/>
                <w:sz w:val="20"/>
              </w:rPr>
            </w:pPr>
          </w:p>
          <w:p w:rsidR="00DA24D9" w:rsidRPr="00DA24D9" w:rsidRDefault="00DA24D9" w:rsidP="00DA24D9">
            <w:pPr>
              <w:spacing w:before="1"/>
              <w:rPr>
                <w:rFonts w:ascii="Times New Roman" w:eastAsia="Times New Roman" w:hAnsi="Times New Roman" w:cs="Times New Roman"/>
                <w:b/>
                <w:sz w:val="20"/>
              </w:rPr>
            </w:pPr>
          </w:p>
          <w:p w:rsidR="00DA24D9" w:rsidRPr="00DA24D9" w:rsidRDefault="00DA24D9" w:rsidP="00DA24D9">
            <w:pPr>
              <w:ind w:right="297"/>
              <w:rPr>
                <w:rFonts w:ascii="Times New Roman" w:eastAsia="Times New Roman" w:hAnsi="Times New Roman" w:cs="Times New Roman"/>
                <w:sz w:val="20"/>
              </w:rPr>
            </w:pPr>
            <w:r w:rsidRPr="00DA24D9">
              <w:rPr>
                <w:rFonts w:ascii="Times New Roman" w:eastAsia="Times New Roman" w:hAnsi="Times New Roman" w:cs="Times New Roman"/>
                <w:sz w:val="20"/>
              </w:rPr>
              <w:t>Instrukció</w:t>
            </w:r>
            <w:r w:rsidRPr="00DA24D9">
              <w:rPr>
                <w:rFonts w:ascii="Times New Roman" w:eastAsia="Times New Roman" w:hAnsi="Times New Roman" w:cs="Times New Roman"/>
                <w:spacing w:val="-13"/>
                <w:sz w:val="20"/>
              </w:rPr>
              <w:t xml:space="preserve"> </w:t>
            </w:r>
            <w:r w:rsidRPr="00DA24D9">
              <w:rPr>
                <w:rFonts w:ascii="Times New Roman" w:eastAsia="Times New Roman" w:hAnsi="Times New Roman" w:cs="Times New Roman"/>
                <w:sz w:val="20"/>
              </w:rPr>
              <w:t>alapján részben önállóan</w:t>
            </w:r>
          </w:p>
        </w:tc>
        <w:tc>
          <w:tcPr>
            <w:tcW w:w="1859" w:type="dxa"/>
            <w:vMerge/>
            <w:tcBorders>
              <w:top w:val="nil"/>
            </w:tcBorders>
          </w:tcPr>
          <w:p w:rsidR="00DA24D9" w:rsidRPr="00DA24D9" w:rsidRDefault="00DA24D9" w:rsidP="00DA24D9">
            <w:pPr>
              <w:rPr>
                <w:rFonts w:ascii="Times New Roman" w:eastAsia="Times New Roman" w:hAnsi="Times New Roman" w:cs="Times New Roman"/>
                <w:sz w:val="2"/>
                <w:szCs w:val="2"/>
              </w:rPr>
            </w:pPr>
          </w:p>
        </w:tc>
        <w:tc>
          <w:tcPr>
            <w:tcW w:w="1860" w:type="dxa"/>
          </w:tcPr>
          <w:p w:rsidR="00DA24D9" w:rsidRPr="00DA24D9" w:rsidRDefault="00DA24D9" w:rsidP="00DA24D9">
            <w:pPr>
              <w:rPr>
                <w:rFonts w:ascii="Times New Roman" w:eastAsia="Times New Roman" w:hAnsi="Times New Roman" w:cs="Times New Roman"/>
              </w:rPr>
            </w:pPr>
          </w:p>
        </w:tc>
      </w:tr>
    </w:tbl>
    <w:p w:rsidR="00DA24D9" w:rsidRPr="00DA24D9" w:rsidRDefault="00DA24D9" w:rsidP="00DA24D9">
      <w:pPr>
        <w:widowControl w:val="0"/>
        <w:autoSpaceDE w:val="0"/>
        <w:autoSpaceDN w:val="0"/>
        <w:spacing w:after="0" w:line="240" w:lineRule="auto"/>
        <w:rPr>
          <w:rFonts w:ascii="Times New Roman" w:eastAsia="Times New Roman" w:hAnsi="Times New Roman" w:cs="Times New Roman"/>
          <w:b/>
          <w:sz w:val="24"/>
          <w:szCs w:val="24"/>
        </w:rPr>
      </w:pPr>
    </w:p>
    <w:p w:rsidR="00DA24D9" w:rsidRPr="00DA24D9" w:rsidRDefault="00DA24D9" w:rsidP="00DA24D9">
      <w:pPr>
        <w:widowControl w:val="0"/>
        <w:autoSpaceDE w:val="0"/>
        <w:autoSpaceDN w:val="0"/>
        <w:spacing w:before="17" w:after="0" w:line="240" w:lineRule="auto"/>
        <w:rPr>
          <w:rFonts w:ascii="Times New Roman" w:eastAsia="Times New Roman" w:hAnsi="Times New Roman" w:cs="Times New Roman"/>
          <w:b/>
          <w:sz w:val="24"/>
          <w:szCs w:val="24"/>
        </w:rPr>
      </w:pPr>
    </w:p>
    <w:p w:rsidR="00DA24D9" w:rsidRPr="00DA24D9" w:rsidRDefault="00DA24D9" w:rsidP="00DA24D9">
      <w:pPr>
        <w:widowControl w:val="0"/>
        <w:tabs>
          <w:tab w:val="left" w:pos="1418"/>
        </w:tabs>
        <w:autoSpaceDE w:val="0"/>
        <w:autoSpaceDN w:val="0"/>
        <w:spacing w:after="0" w:line="240" w:lineRule="auto"/>
        <w:jc w:val="both"/>
        <w:rPr>
          <w:rFonts w:ascii="Times New Roman" w:eastAsia="Times New Roman" w:hAnsi="Times New Roman" w:cs="Times New Roman"/>
          <w:b/>
          <w:sz w:val="24"/>
        </w:rPr>
      </w:pPr>
      <w:r w:rsidRPr="00DA24D9">
        <w:rPr>
          <w:rFonts w:ascii="Times New Roman" w:eastAsia="Times New Roman" w:hAnsi="Times New Roman" w:cs="Times New Roman"/>
          <w:b/>
          <w:sz w:val="24"/>
        </w:rPr>
        <w:t>A</w:t>
      </w:r>
      <w:r w:rsidRPr="00DA24D9">
        <w:rPr>
          <w:rFonts w:ascii="Times New Roman" w:eastAsia="Times New Roman" w:hAnsi="Times New Roman" w:cs="Times New Roman"/>
          <w:b/>
          <w:spacing w:val="-4"/>
          <w:sz w:val="24"/>
        </w:rPr>
        <w:t xml:space="preserve"> </w:t>
      </w:r>
      <w:r w:rsidRPr="00DA24D9">
        <w:rPr>
          <w:rFonts w:ascii="Times New Roman" w:eastAsia="Times New Roman" w:hAnsi="Times New Roman" w:cs="Times New Roman"/>
          <w:b/>
          <w:sz w:val="24"/>
        </w:rPr>
        <w:t>tantárgy</w:t>
      </w:r>
      <w:r w:rsidRPr="00DA24D9">
        <w:rPr>
          <w:rFonts w:ascii="Times New Roman" w:eastAsia="Times New Roman" w:hAnsi="Times New Roman" w:cs="Times New Roman"/>
          <w:b/>
          <w:spacing w:val="-2"/>
          <w:sz w:val="24"/>
        </w:rPr>
        <w:t xml:space="preserve"> témakörei</w:t>
      </w:r>
    </w:p>
    <w:p w:rsidR="00DA24D9" w:rsidRPr="00DA24D9" w:rsidRDefault="00DA24D9" w:rsidP="00DA24D9">
      <w:pPr>
        <w:widowControl w:val="0"/>
        <w:tabs>
          <w:tab w:val="left" w:pos="1418"/>
          <w:tab w:val="left" w:pos="3301"/>
        </w:tabs>
        <w:autoSpaceDE w:val="0"/>
        <w:autoSpaceDN w:val="0"/>
        <w:spacing w:before="274" w:after="0" w:line="240" w:lineRule="auto"/>
        <w:jc w:val="both"/>
        <w:rPr>
          <w:rFonts w:ascii="Times New Roman" w:eastAsia="Times New Roman" w:hAnsi="Times New Roman" w:cs="Times New Roman"/>
          <w:sz w:val="24"/>
        </w:rPr>
      </w:pPr>
      <w:r w:rsidRPr="00DA24D9">
        <w:rPr>
          <w:rFonts w:ascii="Times New Roman" w:eastAsia="Times New Roman" w:hAnsi="Times New Roman" w:cs="Times New Roman"/>
          <w:sz w:val="24"/>
        </w:rPr>
        <w:t>A</w:t>
      </w:r>
      <w:r w:rsidRPr="00DA24D9">
        <w:rPr>
          <w:rFonts w:ascii="Times New Roman" w:eastAsia="Times New Roman" w:hAnsi="Times New Roman" w:cs="Times New Roman"/>
          <w:spacing w:val="-3"/>
          <w:sz w:val="24"/>
        </w:rPr>
        <w:t xml:space="preserve"> </w:t>
      </w:r>
      <w:r w:rsidRPr="00DA24D9">
        <w:rPr>
          <w:rFonts w:ascii="Times New Roman" w:eastAsia="Times New Roman" w:hAnsi="Times New Roman" w:cs="Times New Roman"/>
          <w:sz w:val="24"/>
        </w:rPr>
        <w:t>civil</w:t>
      </w:r>
      <w:r w:rsidRPr="00DA24D9">
        <w:rPr>
          <w:rFonts w:ascii="Times New Roman" w:eastAsia="Times New Roman" w:hAnsi="Times New Roman" w:cs="Times New Roman"/>
          <w:spacing w:val="-2"/>
          <w:sz w:val="24"/>
        </w:rPr>
        <w:t xml:space="preserve"> </w:t>
      </w:r>
      <w:r w:rsidRPr="00DA24D9">
        <w:rPr>
          <w:rFonts w:ascii="Times New Roman" w:eastAsia="Times New Roman" w:hAnsi="Times New Roman" w:cs="Times New Roman"/>
          <w:sz w:val="24"/>
        </w:rPr>
        <w:t>vagyonvédelem</w:t>
      </w:r>
      <w:r w:rsidRPr="00DA24D9">
        <w:rPr>
          <w:rFonts w:ascii="Times New Roman" w:eastAsia="Times New Roman" w:hAnsi="Times New Roman" w:cs="Times New Roman"/>
          <w:spacing w:val="1"/>
          <w:sz w:val="24"/>
        </w:rPr>
        <w:t xml:space="preserve"> </w:t>
      </w:r>
      <w:r w:rsidRPr="00DA24D9">
        <w:rPr>
          <w:rFonts w:ascii="Times New Roman" w:eastAsia="Times New Roman" w:hAnsi="Times New Roman" w:cs="Times New Roman"/>
          <w:spacing w:val="-2"/>
          <w:sz w:val="24"/>
        </w:rPr>
        <w:t>alapjai</w:t>
      </w:r>
    </w:p>
    <w:p w:rsidR="00DA24D9" w:rsidRPr="00DA24D9" w:rsidRDefault="00DA24D9" w:rsidP="00DA24D9">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DA24D9">
        <w:rPr>
          <w:rFonts w:ascii="Times New Roman" w:eastAsia="Times New Roman" w:hAnsi="Times New Roman" w:cs="Times New Roman"/>
          <w:sz w:val="24"/>
          <w:szCs w:val="24"/>
        </w:rPr>
        <w:t>A civil vagyonvédelem kialakulása, közbiztonság-magánbiztonság fogalma, elhatárolása (azonosságok, különbségek),</w:t>
      </w:r>
      <w:r w:rsidRPr="00DA24D9">
        <w:rPr>
          <w:rFonts w:ascii="Times New Roman" w:eastAsia="Times New Roman" w:hAnsi="Times New Roman" w:cs="Times New Roman"/>
          <w:spacing w:val="-1"/>
          <w:sz w:val="24"/>
          <w:szCs w:val="24"/>
        </w:rPr>
        <w:t xml:space="preserve"> </w:t>
      </w:r>
      <w:r w:rsidRPr="00DA24D9">
        <w:rPr>
          <w:rFonts w:ascii="Times New Roman" w:eastAsia="Times New Roman" w:hAnsi="Times New Roman" w:cs="Times New Roman"/>
          <w:sz w:val="24"/>
          <w:szCs w:val="24"/>
        </w:rPr>
        <w:t>a</w:t>
      </w:r>
      <w:r w:rsidRPr="00DA24D9">
        <w:rPr>
          <w:rFonts w:ascii="Times New Roman" w:eastAsia="Times New Roman" w:hAnsi="Times New Roman" w:cs="Times New Roman"/>
          <w:spacing w:val="-1"/>
          <w:sz w:val="24"/>
          <w:szCs w:val="24"/>
        </w:rPr>
        <w:t xml:space="preserve"> </w:t>
      </w:r>
      <w:r w:rsidRPr="00DA24D9">
        <w:rPr>
          <w:rFonts w:ascii="Times New Roman" w:eastAsia="Times New Roman" w:hAnsi="Times New Roman" w:cs="Times New Roman"/>
          <w:sz w:val="24"/>
          <w:szCs w:val="24"/>
        </w:rPr>
        <w:t>közrend, biztonság, közbiztonság, veszély, kockázat, veszé- lyeztetettség, biztonságérzet fogalmai</w:t>
      </w:r>
    </w:p>
    <w:p w:rsidR="00DA24D9" w:rsidRPr="00DA24D9" w:rsidRDefault="00DA24D9" w:rsidP="00DA24D9">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DA24D9">
        <w:rPr>
          <w:rFonts w:ascii="Times New Roman" w:eastAsia="Times New Roman" w:hAnsi="Times New Roman" w:cs="Times New Roman"/>
          <w:sz w:val="24"/>
          <w:szCs w:val="24"/>
        </w:rPr>
        <w:t xml:space="preserve">A biztonság állampolgári megteremtésének és fenntartásának jogi alapjai (Alaptörvény, a személy- és vagyonvédelmi, valamint a magánnyomozói tevékenység szabályairól szóló 2005. évi CXXXIII. törvény (SzVMt.), a Polgári Törvénykönyvről szóló 2013. évi V. tör- </w:t>
      </w:r>
      <w:r w:rsidRPr="00DA24D9">
        <w:rPr>
          <w:rFonts w:ascii="Times New Roman" w:eastAsia="Times New Roman" w:hAnsi="Times New Roman" w:cs="Times New Roman"/>
          <w:spacing w:val="-2"/>
          <w:sz w:val="24"/>
          <w:szCs w:val="24"/>
        </w:rPr>
        <w:t>vény)</w:t>
      </w:r>
    </w:p>
    <w:p w:rsidR="00DA24D9" w:rsidRPr="00DA24D9" w:rsidRDefault="00DA24D9" w:rsidP="00DA24D9">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DA24D9">
        <w:rPr>
          <w:rFonts w:ascii="Times New Roman" w:eastAsia="Times New Roman" w:hAnsi="Times New Roman" w:cs="Times New Roman"/>
          <w:sz w:val="24"/>
          <w:szCs w:val="24"/>
        </w:rPr>
        <w:t xml:space="preserve">A vagyonőr általános feladatai (bűnmegelőzés, megbízó jogos érdekeinek képviselete), a személy-, és vagyonvédelmi tevékenység ellátásának szabályai, általános </w:t>
      </w:r>
      <w:proofErr w:type="gramStart"/>
      <w:r w:rsidRPr="00DA24D9">
        <w:rPr>
          <w:rFonts w:ascii="Times New Roman" w:eastAsia="Times New Roman" w:hAnsi="Times New Roman" w:cs="Times New Roman"/>
          <w:sz w:val="24"/>
          <w:szCs w:val="24"/>
        </w:rPr>
        <w:t>etikai</w:t>
      </w:r>
      <w:proofErr w:type="gramEnd"/>
      <w:r w:rsidRPr="00DA24D9">
        <w:rPr>
          <w:rFonts w:ascii="Times New Roman" w:eastAsia="Times New Roman" w:hAnsi="Times New Roman" w:cs="Times New Roman"/>
          <w:sz w:val="24"/>
          <w:szCs w:val="24"/>
        </w:rPr>
        <w:t xml:space="preserve"> elvárások, szakmai</w:t>
      </w:r>
      <w:r w:rsidRPr="00DA24D9">
        <w:rPr>
          <w:rFonts w:ascii="Times New Roman" w:eastAsia="Times New Roman" w:hAnsi="Times New Roman" w:cs="Times New Roman"/>
          <w:spacing w:val="-5"/>
          <w:sz w:val="24"/>
          <w:szCs w:val="24"/>
        </w:rPr>
        <w:t xml:space="preserve"> </w:t>
      </w:r>
      <w:r w:rsidRPr="00DA24D9">
        <w:rPr>
          <w:rFonts w:ascii="Times New Roman" w:eastAsia="Times New Roman" w:hAnsi="Times New Roman" w:cs="Times New Roman"/>
          <w:sz w:val="24"/>
          <w:szCs w:val="24"/>
        </w:rPr>
        <w:t>követelmények,</w:t>
      </w:r>
      <w:r w:rsidRPr="00DA24D9">
        <w:rPr>
          <w:rFonts w:ascii="Times New Roman" w:eastAsia="Times New Roman" w:hAnsi="Times New Roman" w:cs="Times New Roman"/>
          <w:spacing w:val="-3"/>
          <w:sz w:val="24"/>
          <w:szCs w:val="24"/>
        </w:rPr>
        <w:t xml:space="preserve"> </w:t>
      </w:r>
      <w:r w:rsidRPr="00DA24D9">
        <w:rPr>
          <w:rFonts w:ascii="Times New Roman" w:eastAsia="Times New Roman" w:hAnsi="Times New Roman" w:cs="Times New Roman"/>
          <w:sz w:val="24"/>
          <w:szCs w:val="24"/>
        </w:rPr>
        <w:t>az</w:t>
      </w:r>
      <w:r w:rsidRPr="00DA24D9">
        <w:rPr>
          <w:rFonts w:ascii="Times New Roman" w:eastAsia="Times New Roman" w:hAnsi="Times New Roman" w:cs="Times New Roman"/>
          <w:spacing w:val="-6"/>
          <w:sz w:val="24"/>
          <w:szCs w:val="24"/>
        </w:rPr>
        <w:t xml:space="preserve"> </w:t>
      </w:r>
      <w:r w:rsidRPr="00DA24D9">
        <w:rPr>
          <w:rFonts w:ascii="Times New Roman" w:eastAsia="Times New Roman" w:hAnsi="Times New Roman" w:cs="Times New Roman"/>
          <w:sz w:val="24"/>
          <w:szCs w:val="24"/>
        </w:rPr>
        <w:t>SzVMt.</w:t>
      </w:r>
      <w:r w:rsidRPr="00DA24D9">
        <w:rPr>
          <w:rFonts w:ascii="Times New Roman" w:eastAsia="Times New Roman" w:hAnsi="Times New Roman" w:cs="Times New Roman"/>
          <w:spacing w:val="-5"/>
          <w:sz w:val="24"/>
          <w:szCs w:val="24"/>
        </w:rPr>
        <w:t xml:space="preserve"> </w:t>
      </w:r>
      <w:r w:rsidRPr="00DA24D9">
        <w:rPr>
          <w:rFonts w:ascii="Times New Roman" w:eastAsia="Times New Roman" w:hAnsi="Times New Roman" w:cs="Times New Roman"/>
          <w:sz w:val="24"/>
          <w:szCs w:val="24"/>
        </w:rPr>
        <w:t>hatálya,</w:t>
      </w:r>
      <w:r w:rsidRPr="00DA24D9">
        <w:rPr>
          <w:rFonts w:ascii="Times New Roman" w:eastAsia="Times New Roman" w:hAnsi="Times New Roman" w:cs="Times New Roman"/>
          <w:spacing w:val="-3"/>
          <w:sz w:val="24"/>
          <w:szCs w:val="24"/>
        </w:rPr>
        <w:t xml:space="preserve"> </w:t>
      </w:r>
      <w:r w:rsidRPr="00DA24D9">
        <w:rPr>
          <w:rFonts w:ascii="Times New Roman" w:eastAsia="Times New Roman" w:hAnsi="Times New Roman" w:cs="Times New Roman"/>
          <w:sz w:val="24"/>
          <w:szCs w:val="24"/>
        </w:rPr>
        <w:t>alkalmazási</w:t>
      </w:r>
      <w:r w:rsidRPr="00DA24D9">
        <w:rPr>
          <w:rFonts w:ascii="Times New Roman" w:eastAsia="Times New Roman" w:hAnsi="Times New Roman" w:cs="Times New Roman"/>
          <w:spacing w:val="-5"/>
          <w:sz w:val="24"/>
          <w:szCs w:val="24"/>
        </w:rPr>
        <w:t xml:space="preserve"> </w:t>
      </w:r>
      <w:r w:rsidRPr="00DA24D9">
        <w:rPr>
          <w:rFonts w:ascii="Times New Roman" w:eastAsia="Times New Roman" w:hAnsi="Times New Roman" w:cs="Times New Roman"/>
          <w:sz w:val="24"/>
          <w:szCs w:val="24"/>
        </w:rPr>
        <w:t>feltételek,</w:t>
      </w:r>
      <w:r w:rsidRPr="00DA24D9">
        <w:rPr>
          <w:rFonts w:ascii="Times New Roman" w:eastAsia="Times New Roman" w:hAnsi="Times New Roman" w:cs="Times New Roman"/>
          <w:spacing w:val="-3"/>
          <w:sz w:val="24"/>
          <w:szCs w:val="24"/>
        </w:rPr>
        <w:t xml:space="preserve"> </w:t>
      </w:r>
      <w:r w:rsidRPr="00DA24D9">
        <w:rPr>
          <w:rFonts w:ascii="Times New Roman" w:eastAsia="Times New Roman" w:hAnsi="Times New Roman" w:cs="Times New Roman"/>
          <w:sz w:val="24"/>
          <w:szCs w:val="24"/>
        </w:rPr>
        <w:t>adatkezelés,</w:t>
      </w:r>
      <w:r w:rsidRPr="00DA24D9">
        <w:rPr>
          <w:rFonts w:ascii="Times New Roman" w:eastAsia="Times New Roman" w:hAnsi="Times New Roman" w:cs="Times New Roman"/>
          <w:spacing w:val="-5"/>
          <w:sz w:val="24"/>
          <w:szCs w:val="24"/>
        </w:rPr>
        <w:t xml:space="preserve"> </w:t>
      </w:r>
      <w:r w:rsidRPr="00DA24D9">
        <w:rPr>
          <w:rFonts w:ascii="Times New Roman" w:eastAsia="Times New Roman" w:hAnsi="Times New Roman" w:cs="Times New Roman"/>
          <w:sz w:val="24"/>
          <w:szCs w:val="24"/>
        </w:rPr>
        <w:t>titoktartás, a tevékenység hatósági ellenőrzése, vagyonőri intézkedéssel szembeni elvárások</w:t>
      </w:r>
    </w:p>
    <w:p w:rsidR="00DA24D9" w:rsidRPr="00DA24D9" w:rsidRDefault="00DA24D9" w:rsidP="00DA24D9">
      <w:pPr>
        <w:widowControl w:val="0"/>
        <w:tabs>
          <w:tab w:val="left" w:pos="1418"/>
        </w:tabs>
        <w:autoSpaceDE w:val="0"/>
        <w:autoSpaceDN w:val="0"/>
        <w:spacing w:before="1" w:after="0" w:line="240" w:lineRule="auto"/>
        <w:jc w:val="both"/>
        <w:rPr>
          <w:rFonts w:ascii="Times New Roman" w:eastAsia="Times New Roman" w:hAnsi="Times New Roman" w:cs="Times New Roman"/>
          <w:sz w:val="24"/>
          <w:szCs w:val="24"/>
        </w:rPr>
      </w:pPr>
    </w:p>
    <w:p w:rsidR="00DA24D9" w:rsidRPr="00DA24D9" w:rsidRDefault="00DA24D9" w:rsidP="00DA24D9">
      <w:pPr>
        <w:widowControl w:val="0"/>
        <w:tabs>
          <w:tab w:val="left" w:pos="1418"/>
          <w:tab w:val="left" w:pos="3301"/>
        </w:tabs>
        <w:autoSpaceDE w:val="0"/>
        <w:autoSpaceDN w:val="0"/>
        <w:spacing w:after="0" w:line="240" w:lineRule="auto"/>
        <w:jc w:val="both"/>
        <w:rPr>
          <w:rFonts w:ascii="Times New Roman" w:eastAsia="Times New Roman" w:hAnsi="Times New Roman" w:cs="Times New Roman"/>
          <w:sz w:val="24"/>
        </w:rPr>
      </w:pPr>
      <w:r w:rsidRPr="00DA24D9">
        <w:rPr>
          <w:rFonts w:ascii="Times New Roman" w:eastAsia="Times New Roman" w:hAnsi="Times New Roman" w:cs="Times New Roman"/>
          <w:sz w:val="24"/>
        </w:rPr>
        <w:t>A</w:t>
      </w:r>
      <w:r w:rsidRPr="00DA24D9">
        <w:rPr>
          <w:rFonts w:ascii="Times New Roman" w:eastAsia="Times New Roman" w:hAnsi="Times New Roman" w:cs="Times New Roman"/>
          <w:spacing w:val="-3"/>
          <w:sz w:val="24"/>
        </w:rPr>
        <w:t xml:space="preserve"> </w:t>
      </w:r>
      <w:r w:rsidRPr="00DA24D9">
        <w:rPr>
          <w:rFonts w:ascii="Times New Roman" w:eastAsia="Times New Roman" w:hAnsi="Times New Roman" w:cs="Times New Roman"/>
          <w:sz w:val="24"/>
        </w:rPr>
        <w:t>személy- és</w:t>
      </w:r>
      <w:r w:rsidRPr="00DA24D9">
        <w:rPr>
          <w:rFonts w:ascii="Times New Roman" w:eastAsia="Times New Roman" w:hAnsi="Times New Roman" w:cs="Times New Roman"/>
          <w:spacing w:val="-2"/>
          <w:sz w:val="24"/>
        </w:rPr>
        <w:t xml:space="preserve"> </w:t>
      </w:r>
      <w:r w:rsidRPr="00DA24D9">
        <w:rPr>
          <w:rFonts w:ascii="Times New Roman" w:eastAsia="Times New Roman" w:hAnsi="Times New Roman" w:cs="Times New Roman"/>
          <w:sz w:val="24"/>
        </w:rPr>
        <w:t>vagyonvédelmi</w:t>
      </w:r>
      <w:r w:rsidRPr="00DA24D9">
        <w:rPr>
          <w:rFonts w:ascii="Times New Roman" w:eastAsia="Times New Roman" w:hAnsi="Times New Roman" w:cs="Times New Roman"/>
          <w:spacing w:val="-1"/>
          <w:sz w:val="24"/>
        </w:rPr>
        <w:t xml:space="preserve"> </w:t>
      </w:r>
      <w:r w:rsidRPr="00DA24D9">
        <w:rPr>
          <w:rFonts w:ascii="Times New Roman" w:eastAsia="Times New Roman" w:hAnsi="Times New Roman" w:cs="Times New Roman"/>
          <w:spacing w:val="-2"/>
          <w:sz w:val="24"/>
        </w:rPr>
        <w:t>tevékenységek</w:t>
      </w:r>
    </w:p>
    <w:p w:rsidR="00DA24D9" w:rsidRPr="00DA24D9" w:rsidRDefault="00DA24D9" w:rsidP="00DA24D9">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DA24D9">
        <w:rPr>
          <w:rFonts w:ascii="Times New Roman" w:eastAsia="Times New Roman" w:hAnsi="Times New Roman" w:cs="Times New Roman"/>
          <w:sz w:val="24"/>
          <w:szCs w:val="24"/>
        </w:rPr>
        <w:t>A</w:t>
      </w:r>
      <w:r w:rsidRPr="00DA24D9">
        <w:rPr>
          <w:rFonts w:ascii="Times New Roman" w:eastAsia="Times New Roman" w:hAnsi="Times New Roman" w:cs="Times New Roman"/>
          <w:spacing w:val="-5"/>
          <w:sz w:val="24"/>
          <w:szCs w:val="24"/>
        </w:rPr>
        <w:t xml:space="preserve"> </w:t>
      </w:r>
      <w:r w:rsidRPr="00DA24D9">
        <w:rPr>
          <w:rFonts w:ascii="Times New Roman" w:eastAsia="Times New Roman" w:hAnsi="Times New Roman" w:cs="Times New Roman"/>
          <w:sz w:val="24"/>
          <w:szCs w:val="24"/>
        </w:rPr>
        <w:t>személy-</w:t>
      </w:r>
      <w:r w:rsidRPr="00DA24D9">
        <w:rPr>
          <w:rFonts w:ascii="Times New Roman" w:eastAsia="Times New Roman" w:hAnsi="Times New Roman" w:cs="Times New Roman"/>
          <w:spacing w:val="-3"/>
          <w:sz w:val="24"/>
          <w:szCs w:val="24"/>
        </w:rPr>
        <w:t xml:space="preserve"> </w:t>
      </w:r>
      <w:r w:rsidRPr="00DA24D9">
        <w:rPr>
          <w:rFonts w:ascii="Times New Roman" w:eastAsia="Times New Roman" w:hAnsi="Times New Roman" w:cs="Times New Roman"/>
          <w:sz w:val="24"/>
          <w:szCs w:val="24"/>
        </w:rPr>
        <w:t>és</w:t>
      </w:r>
      <w:r w:rsidRPr="00DA24D9">
        <w:rPr>
          <w:rFonts w:ascii="Times New Roman" w:eastAsia="Times New Roman" w:hAnsi="Times New Roman" w:cs="Times New Roman"/>
          <w:spacing w:val="-5"/>
          <w:sz w:val="24"/>
          <w:szCs w:val="24"/>
        </w:rPr>
        <w:t xml:space="preserve"> </w:t>
      </w:r>
      <w:r w:rsidRPr="00DA24D9">
        <w:rPr>
          <w:rFonts w:ascii="Times New Roman" w:eastAsia="Times New Roman" w:hAnsi="Times New Roman" w:cs="Times New Roman"/>
          <w:sz w:val="24"/>
          <w:szCs w:val="24"/>
        </w:rPr>
        <w:t>vagyonvédelmi</w:t>
      </w:r>
      <w:r w:rsidRPr="00DA24D9">
        <w:rPr>
          <w:rFonts w:ascii="Times New Roman" w:eastAsia="Times New Roman" w:hAnsi="Times New Roman" w:cs="Times New Roman"/>
          <w:spacing w:val="-4"/>
          <w:sz w:val="24"/>
          <w:szCs w:val="24"/>
        </w:rPr>
        <w:t xml:space="preserve"> </w:t>
      </w:r>
      <w:r w:rsidRPr="00DA24D9">
        <w:rPr>
          <w:rFonts w:ascii="Times New Roman" w:eastAsia="Times New Roman" w:hAnsi="Times New Roman" w:cs="Times New Roman"/>
          <w:sz w:val="24"/>
          <w:szCs w:val="24"/>
        </w:rPr>
        <w:t>tevékenységek</w:t>
      </w:r>
      <w:r w:rsidRPr="00DA24D9">
        <w:rPr>
          <w:rFonts w:ascii="Times New Roman" w:eastAsia="Times New Roman" w:hAnsi="Times New Roman" w:cs="Times New Roman"/>
          <w:spacing w:val="-2"/>
          <w:sz w:val="24"/>
          <w:szCs w:val="24"/>
        </w:rPr>
        <w:t xml:space="preserve"> </w:t>
      </w:r>
      <w:r w:rsidRPr="00DA24D9">
        <w:rPr>
          <w:rFonts w:ascii="Times New Roman" w:eastAsia="Times New Roman" w:hAnsi="Times New Roman" w:cs="Times New Roman"/>
          <w:sz w:val="24"/>
          <w:szCs w:val="24"/>
        </w:rPr>
        <w:t>célja,</w:t>
      </w:r>
      <w:r w:rsidRPr="00DA24D9">
        <w:rPr>
          <w:rFonts w:ascii="Times New Roman" w:eastAsia="Times New Roman" w:hAnsi="Times New Roman" w:cs="Times New Roman"/>
          <w:spacing w:val="-4"/>
          <w:sz w:val="24"/>
          <w:szCs w:val="24"/>
        </w:rPr>
        <w:t xml:space="preserve"> </w:t>
      </w:r>
      <w:proofErr w:type="gramStart"/>
      <w:r w:rsidRPr="00DA24D9">
        <w:rPr>
          <w:rFonts w:ascii="Times New Roman" w:eastAsia="Times New Roman" w:hAnsi="Times New Roman" w:cs="Times New Roman"/>
          <w:sz w:val="24"/>
          <w:szCs w:val="24"/>
        </w:rPr>
        <w:t>struktúrája</w:t>
      </w:r>
      <w:proofErr w:type="gramEnd"/>
      <w:r w:rsidRPr="00DA24D9">
        <w:rPr>
          <w:rFonts w:ascii="Times New Roman" w:eastAsia="Times New Roman" w:hAnsi="Times New Roman" w:cs="Times New Roman"/>
          <w:spacing w:val="-4"/>
          <w:sz w:val="24"/>
          <w:szCs w:val="24"/>
        </w:rPr>
        <w:t xml:space="preserve"> </w:t>
      </w:r>
      <w:r w:rsidRPr="00DA24D9">
        <w:rPr>
          <w:rFonts w:ascii="Times New Roman" w:eastAsia="Times New Roman" w:hAnsi="Times New Roman" w:cs="Times New Roman"/>
          <w:sz w:val="24"/>
          <w:szCs w:val="24"/>
        </w:rPr>
        <w:t>és</w:t>
      </w:r>
      <w:r w:rsidRPr="00DA24D9">
        <w:rPr>
          <w:rFonts w:ascii="Times New Roman" w:eastAsia="Times New Roman" w:hAnsi="Times New Roman" w:cs="Times New Roman"/>
          <w:spacing w:val="-2"/>
          <w:sz w:val="24"/>
          <w:szCs w:val="24"/>
        </w:rPr>
        <w:t xml:space="preserve"> </w:t>
      </w:r>
      <w:r w:rsidRPr="00DA24D9">
        <w:rPr>
          <w:rFonts w:ascii="Times New Roman" w:eastAsia="Times New Roman" w:hAnsi="Times New Roman" w:cs="Times New Roman"/>
          <w:sz w:val="24"/>
          <w:szCs w:val="24"/>
        </w:rPr>
        <w:t>a</w:t>
      </w:r>
      <w:r w:rsidRPr="00DA24D9">
        <w:rPr>
          <w:rFonts w:ascii="Times New Roman" w:eastAsia="Times New Roman" w:hAnsi="Times New Roman" w:cs="Times New Roman"/>
          <w:spacing w:val="-5"/>
          <w:sz w:val="24"/>
          <w:szCs w:val="24"/>
        </w:rPr>
        <w:t xml:space="preserve"> </w:t>
      </w:r>
      <w:r w:rsidRPr="00DA24D9">
        <w:rPr>
          <w:rFonts w:ascii="Times New Roman" w:eastAsia="Times New Roman" w:hAnsi="Times New Roman" w:cs="Times New Roman"/>
          <w:sz w:val="24"/>
          <w:szCs w:val="24"/>
        </w:rPr>
        <w:t>szolgálat</w:t>
      </w:r>
      <w:r w:rsidRPr="00DA24D9">
        <w:rPr>
          <w:rFonts w:ascii="Times New Roman" w:eastAsia="Times New Roman" w:hAnsi="Times New Roman" w:cs="Times New Roman"/>
          <w:spacing w:val="-4"/>
          <w:sz w:val="24"/>
          <w:szCs w:val="24"/>
        </w:rPr>
        <w:t xml:space="preserve"> </w:t>
      </w:r>
      <w:r w:rsidRPr="00DA24D9">
        <w:rPr>
          <w:rFonts w:ascii="Times New Roman" w:eastAsia="Times New Roman" w:hAnsi="Times New Roman" w:cs="Times New Roman"/>
          <w:sz w:val="24"/>
          <w:szCs w:val="24"/>
        </w:rPr>
        <w:t>ellátása A személy- és vagyonvédelmi tevékenységek főbb területei:</w:t>
      </w:r>
    </w:p>
    <w:p w:rsidR="00DA24D9" w:rsidRPr="00DA24D9" w:rsidRDefault="00DA24D9" w:rsidP="00DA24D9">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DA24D9">
        <w:rPr>
          <w:rFonts w:ascii="Times New Roman" w:eastAsia="Times New Roman" w:hAnsi="Times New Roman" w:cs="Times New Roman"/>
          <w:sz w:val="24"/>
          <w:szCs w:val="24"/>
        </w:rPr>
        <w:t>‒</w:t>
      </w:r>
      <w:r w:rsidRPr="00DA24D9">
        <w:rPr>
          <w:rFonts w:ascii="Times New Roman" w:eastAsia="Times New Roman" w:hAnsi="Times New Roman" w:cs="Times New Roman"/>
          <w:spacing w:val="80"/>
          <w:sz w:val="24"/>
          <w:szCs w:val="24"/>
        </w:rPr>
        <w:t xml:space="preserve"> </w:t>
      </w:r>
      <w:r w:rsidRPr="00DA24D9">
        <w:rPr>
          <w:rFonts w:ascii="Times New Roman" w:eastAsia="Times New Roman" w:hAnsi="Times New Roman" w:cs="Times New Roman"/>
          <w:sz w:val="24"/>
          <w:szCs w:val="24"/>
        </w:rPr>
        <w:t>Közterületnek nem minősülő létesítmény őrzése (személyek ki- és beléptetése, cso- mag és gépjármű átvizsgálás, ruházat átvizsgálás, áru- és szállítmány ellenőrzése, kulcsok kiadása, ittasság ellenőrzés, tiltott tárgy bevitele)</w:t>
      </w:r>
    </w:p>
    <w:p w:rsidR="00DA24D9" w:rsidRPr="00DA24D9" w:rsidRDefault="00DA24D9" w:rsidP="00DA24D9">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DA24D9">
        <w:rPr>
          <w:rFonts w:ascii="Times New Roman" w:eastAsia="Times New Roman" w:hAnsi="Times New Roman" w:cs="Times New Roman"/>
          <w:sz w:val="24"/>
          <w:szCs w:val="24"/>
        </w:rPr>
        <w:t>‒</w:t>
      </w:r>
      <w:r w:rsidRPr="00DA24D9">
        <w:rPr>
          <w:rFonts w:ascii="Times New Roman" w:eastAsia="Times New Roman" w:hAnsi="Times New Roman" w:cs="Times New Roman"/>
          <w:spacing w:val="80"/>
          <w:w w:val="150"/>
          <w:sz w:val="24"/>
          <w:szCs w:val="24"/>
        </w:rPr>
        <w:t xml:space="preserve"> </w:t>
      </w:r>
      <w:r w:rsidRPr="00DA24D9">
        <w:rPr>
          <w:rFonts w:ascii="Times New Roman" w:eastAsia="Times New Roman" w:hAnsi="Times New Roman" w:cs="Times New Roman"/>
          <w:sz w:val="24"/>
          <w:szCs w:val="24"/>
        </w:rPr>
        <w:t>Rendezvények</w:t>
      </w:r>
      <w:r w:rsidRPr="00DA24D9">
        <w:rPr>
          <w:rFonts w:ascii="Times New Roman" w:eastAsia="Times New Roman" w:hAnsi="Times New Roman" w:cs="Times New Roman"/>
          <w:spacing w:val="-11"/>
          <w:sz w:val="24"/>
          <w:szCs w:val="24"/>
        </w:rPr>
        <w:t xml:space="preserve"> </w:t>
      </w:r>
      <w:r w:rsidRPr="00DA24D9">
        <w:rPr>
          <w:rFonts w:ascii="Times New Roman" w:eastAsia="Times New Roman" w:hAnsi="Times New Roman" w:cs="Times New Roman"/>
          <w:sz w:val="24"/>
          <w:szCs w:val="24"/>
        </w:rPr>
        <w:t>biztosítás</w:t>
      </w:r>
      <w:r w:rsidRPr="00DA24D9">
        <w:rPr>
          <w:rFonts w:ascii="Times New Roman" w:eastAsia="Times New Roman" w:hAnsi="Times New Roman" w:cs="Times New Roman"/>
          <w:spacing w:val="-9"/>
          <w:sz w:val="24"/>
          <w:szCs w:val="24"/>
        </w:rPr>
        <w:t xml:space="preserve"> </w:t>
      </w:r>
      <w:r w:rsidRPr="00DA24D9">
        <w:rPr>
          <w:rFonts w:ascii="Times New Roman" w:eastAsia="Times New Roman" w:hAnsi="Times New Roman" w:cs="Times New Roman"/>
          <w:sz w:val="24"/>
          <w:szCs w:val="24"/>
        </w:rPr>
        <w:t>(rendező,</w:t>
      </w:r>
      <w:r w:rsidRPr="00DA24D9">
        <w:rPr>
          <w:rFonts w:ascii="Times New Roman" w:eastAsia="Times New Roman" w:hAnsi="Times New Roman" w:cs="Times New Roman"/>
          <w:spacing w:val="-11"/>
          <w:sz w:val="24"/>
          <w:szCs w:val="24"/>
        </w:rPr>
        <w:t xml:space="preserve"> </w:t>
      </w:r>
      <w:r w:rsidRPr="00DA24D9">
        <w:rPr>
          <w:rFonts w:ascii="Times New Roman" w:eastAsia="Times New Roman" w:hAnsi="Times New Roman" w:cs="Times New Roman"/>
          <w:sz w:val="24"/>
          <w:szCs w:val="24"/>
        </w:rPr>
        <w:t>szervező,</w:t>
      </w:r>
      <w:r w:rsidRPr="00DA24D9">
        <w:rPr>
          <w:rFonts w:ascii="Times New Roman" w:eastAsia="Times New Roman" w:hAnsi="Times New Roman" w:cs="Times New Roman"/>
          <w:spacing w:val="-11"/>
          <w:sz w:val="24"/>
          <w:szCs w:val="24"/>
        </w:rPr>
        <w:t xml:space="preserve"> </w:t>
      </w:r>
      <w:r w:rsidRPr="00DA24D9">
        <w:rPr>
          <w:rFonts w:ascii="Times New Roman" w:eastAsia="Times New Roman" w:hAnsi="Times New Roman" w:cs="Times New Roman"/>
          <w:sz w:val="24"/>
          <w:szCs w:val="24"/>
        </w:rPr>
        <w:t>részt</w:t>
      </w:r>
      <w:r w:rsidRPr="00DA24D9">
        <w:rPr>
          <w:rFonts w:ascii="Times New Roman" w:eastAsia="Times New Roman" w:hAnsi="Times New Roman" w:cs="Times New Roman"/>
          <w:spacing w:val="-8"/>
          <w:sz w:val="24"/>
          <w:szCs w:val="24"/>
        </w:rPr>
        <w:t xml:space="preserve"> </w:t>
      </w:r>
      <w:r w:rsidRPr="00DA24D9">
        <w:rPr>
          <w:rFonts w:ascii="Times New Roman" w:eastAsia="Times New Roman" w:hAnsi="Times New Roman" w:cs="Times New Roman"/>
          <w:sz w:val="24"/>
          <w:szCs w:val="24"/>
        </w:rPr>
        <w:t>vevők</w:t>
      </w:r>
      <w:r w:rsidRPr="00DA24D9">
        <w:rPr>
          <w:rFonts w:ascii="Times New Roman" w:eastAsia="Times New Roman" w:hAnsi="Times New Roman" w:cs="Times New Roman"/>
          <w:spacing w:val="-11"/>
          <w:sz w:val="24"/>
          <w:szCs w:val="24"/>
        </w:rPr>
        <w:t xml:space="preserve"> </w:t>
      </w:r>
      <w:r w:rsidRPr="00DA24D9">
        <w:rPr>
          <w:rFonts w:ascii="Times New Roman" w:eastAsia="Times New Roman" w:hAnsi="Times New Roman" w:cs="Times New Roman"/>
          <w:sz w:val="24"/>
          <w:szCs w:val="24"/>
        </w:rPr>
        <w:t>jogai</w:t>
      </w:r>
      <w:r w:rsidRPr="00DA24D9">
        <w:rPr>
          <w:rFonts w:ascii="Times New Roman" w:eastAsia="Times New Roman" w:hAnsi="Times New Roman" w:cs="Times New Roman"/>
          <w:spacing w:val="-11"/>
          <w:sz w:val="24"/>
          <w:szCs w:val="24"/>
        </w:rPr>
        <w:t xml:space="preserve"> </w:t>
      </w:r>
      <w:r w:rsidRPr="00DA24D9">
        <w:rPr>
          <w:rFonts w:ascii="Times New Roman" w:eastAsia="Times New Roman" w:hAnsi="Times New Roman" w:cs="Times New Roman"/>
          <w:sz w:val="24"/>
          <w:szCs w:val="24"/>
        </w:rPr>
        <w:t>és</w:t>
      </w:r>
      <w:r w:rsidRPr="00DA24D9">
        <w:rPr>
          <w:rFonts w:ascii="Times New Roman" w:eastAsia="Times New Roman" w:hAnsi="Times New Roman" w:cs="Times New Roman"/>
          <w:spacing w:val="-10"/>
          <w:sz w:val="24"/>
          <w:szCs w:val="24"/>
        </w:rPr>
        <w:t xml:space="preserve"> </w:t>
      </w:r>
      <w:r w:rsidRPr="00DA24D9">
        <w:rPr>
          <w:rFonts w:ascii="Times New Roman" w:eastAsia="Times New Roman" w:hAnsi="Times New Roman" w:cs="Times New Roman"/>
          <w:sz w:val="24"/>
          <w:szCs w:val="24"/>
        </w:rPr>
        <w:t>kötelezettségei,</w:t>
      </w:r>
      <w:r w:rsidRPr="00DA24D9">
        <w:rPr>
          <w:rFonts w:ascii="Times New Roman" w:eastAsia="Times New Roman" w:hAnsi="Times New Roman" w:cs="Times New Roman"/>
          <w:spacing w:val="-10"/>
          <w:sz w:val="24"/>
          <w:szCs w:val="24"/>
        </w:rPr>
        <w:t xml:space="preserve"> </w:t>
      </w:r>
      <w:r w:rsidRPr="00DA24D9">
        <w:rPr>
          <w:rFonts w:ascii="Times New Roman" w:eastAsia="Times New Roman" w:hAnsi="Times New Roman" w:cs="Times New Roman"/>
          <w:sz w:val="24"/>
          <w:szCs w:val="24"/>
        </w:rPr>
        <w:t>in- tézkedések), sportrendezvények külön szabályai</w:t>
      </w:r>
    </w:p>
    <w:p w:rsidR="00DA24D9" w:rsidRPr="00DA24D9" w:rsidRDefault="00DA24D9" w:rsidP="00DA24D9">
      <w:pPr>
        <w:widowControl w:val="0"/>
        <w:tabs>
          <w:tab w:val="left" w:pos="1418"/>
        </w:tabs>
        <w:autoSpaceDE w:val="0"/>
        <w:autoSpaceDN w:val="0"/>
        <w:spacing w:before="1" w:after="0" w:line="240" w:lineRule="auto"/>
        <w:jc w:val="both"/>
        <w:rPr>
          <w:rFonts w:ascii="Times New Roman" w:eastAsia="Times New Roman" w:hAnsi="Times New Roman" w:cs="Times New Roman"/>
          <w:sz w:val="24"/>
          <w:szCs w:val="24"/>
        </w:rPr>
      </w:pPr>
      <w:r w:rsidRPr="00DA24D9">
        <w:rPr>
          <w:rFonts w:ascii="Times New Roman" w:eastAsia="Times New Roman" w:hAnsi="Times New Roman" w:cs="Times New Roman"/>
          <w:sz w:val="24"/>
          <w:szCs w:val="24"/>
        </w:rPr>
        <w:t>‒</w:t>
      </w:r>
      <w:r w:rsidRPr="00DA24D9">
        <w:rPr>
          <w:rFonts w:ascii="Times New Roman" w:eastAsia="Times New Roman" w:hAnsi="Times New Roman" w:cs="Times New Roman"/>
          <w:spacing w:val="58"/>
          <w:sz w:val="24"/>
          <w:szCs w:val="24"/>
        </w:rPr>
        <w:t xml:space="preserve">  </w:t>
      </w:r>
      <w:r w:rsidRPr="00DA24D9">
        <w:rPr>
          <w:rFonts w:ascii="Times New Roman" w:eastAsia="Times New Roman" w:hAnsi="Times New Roman" w:cs="Times New Roman"/>
          <w:sz w:val="24"/>
          <w:szCs w:val="24"/>
        </w:rPr>
        <w:t>Pénz-,</w:t>
      </w:r>
      <w:r w:rsidRPr="00DA24D9">
        <w:rPr>
          <w:rFonts w:ascii="Times New Roman" w:eastAsia="Times New Roman" w:hAnsi="Times New Roman" w:cs="Times New Roman"/>
          <w:spacing w:val="-1"/>
          <w:sz w:val="24"/>
          <w:szCs w:val="24"/>
        </w:rPr>
        <w:t xml:space="preserve"> </w:t>
      </w:r>
      <w:r w:rsidRPr="00DA24D9">
        <w:rPr>
          <w:rFonts w:ascii="Times New Roman" w:eastAsia="Times New Roman" w:hAnsi="Times New Roman" w:cs="Times New Roman"/>
          <w:sz w:val="24"/>
          <w:szCs w:val="24"/>
        </w:rPr>
        <w:t>és</w:t>
      </w:r>
      <w:r w:rsidRPr="00DA24D9">
        <w:rPr>
          <w:rFonts w:ascii="Times New Roman" w:eastAsia="Times New Roman" w:hAnsi="Times New Roman" w:cs="Times New Roman"/>
          <w:spacing w:val="-2"/>
          <w:sz w:val="24"/>
          <w:szCs w:val="24"/>
        </w:rPr>
        <w:t xml:space="preserve"> </w:t>
      </w:r>
      <w:r w:rsidRPr="00DA24D9">
        <w:rPr>
          <w:rFonts w:ascii="Times New Roman" w:eastAsia="Times New Roman" w:hAnsi="Times New Roman" w:cs="Times New Roman"/>
          <w:sz w:val="24"/>
          <w:szCs w:val="24"/>
        </w:rPr>
        <w:t>értékszállítás</w:t>
      </w:r>
      <w:r w:rsidRPr="00DA24D9">
        <w:rPr>
          <w:rFonts w:ascii="Times New Roman" w:eastAsia="Times New Roman" w:hAnsi="Times New Roman" w:cs="Times New Roman"/>
          <w:spacing w:val="-2"/>
          <w:sz w:val="24"/>
          <w:szCs w:val="24"/>
        </w:rPr>
        <w:t xml:space="preserve"> </w:t>
      </w:r>
      <w:r w:rsidRPr="00DA24D9">
        <w:rPr>
          <w:rFonts w:ascii="Times New Roman" w:eastAsia="Times New Roman" w:hAnsi="Times New Roman" w:cs="Times New Roman"/>
          <w:sz w:val="24"/>
          <w:szCs w:val="24"/>
        </w:rPr>
        <w:t>és</w:t>
      </w:r>
      <w:r w:rsidRPr="00DA24D9">
        <w:rPr>
          <w:rFonts w:ascii="Times New Roman" w:eastAsia="Times New Roman" w:hAnsi="Times New Roman" w:cs="Times New Roman"/>
          <w:spacing w:val="-1"/>
          <w:sz w:val="24"/>
          <w:szCs w:val="24"/>
        </w:rPr>
        <w:t xml:space="preserve"> </w:t>
      </w:r>
      <w:r w:rsidRPr="00DA24D9">
        <w:rPr>
          <w:rFonts w:ascii="Times New Roman" w:eastAsia="Times New Roman" w:hAnsi="Times New Roman" w:cs="Times New Roman"/>
          <w:spacing w:val="-2"/>
          <w:sz w:val="24"/>
          <w:szCs w:val="24"/>
        </w:rPr>
        <w:t>kísérés</w:t>
      </w:r>
    </w:p>
    <w:p w:rsidR="00DA24D9" w:rsidRPr="00DA24D9" w:rsidRDefault="00DA24D9" w:rsidP="00DA24D9">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DA24D9">
        <w:rPr>
          <w:rFonts w:ascii="Times New Roman" w:eastAsia="Times New Roman" w:hAnsi="Times New Roman" w:cs="Times New Roman"/>
          <w:sz w:val="24"/>
          <w:szCs w:val="24"/>
        </w:rPr>
        <w:t>‒</w:t>
      </w:r>
      <w:r w:rsidRPr="00DA24D9">
        <w:rPr>
          <w:rFonts w:ascii="Times New Roman" w:eastAsia="Times New Roman" w:hAnsi="Times New Roman" w:cs="Times New Roman"/>
          <w:spacing w:val="56"/>
          <w:sz w:val="24"/>
          <w:szCs w:val="24"/>
        </w:rPr>
        <w:t xml:space="preserve">  </w:t>
      </w:r>
      <w:r w:rsidRPr="00DA24D9">
        <w:rPr>
          <w:rFonts w:ascii="Times New Roman" w:eastAsia="Times New Roman" w:hAnsi="Times New Roman" w:cs="Times New Roman"/>
          <w:sz w:val="24"/>
          <w:szCs w:val="24"/>
        </w:rPr>
        <w:t>Biztonsági rendszerek révén</w:t>
      </w:r>
      <w:r w:rsidRPr="00DA24D9">
        <w:rPr>
          <w:rFonts w:ascii="Times New Roman" w:eastAsia="Times New Roman" w:hAnsi="Times New Roman" w:cs="Times New Roman"/>
          <w:spacing w:val="-1"/>
          <w:sz w:val="24"/>
          <w:szCs w:val="24"/>
        </w:rPr>
        <w:t xml:space="preserve"> </w:t>
      </w:r>
      <w:r w:rsidRPr="00DA24D9">
        <w:rPr>
          <w:rFonts w:ascii="Times New Roman" w:eastAsia="Times New Roman" w:hAnsi="Times New Roman" w:cs="Times New Roman"/>
          <w:sz w:val="24"/>
          <w:szCs w:val="24"/>
        </w:rPr>
        <w:t xml:space="preserve">végzett </w:t>
      </w:r>
      <w:proofErr w:type="gramStart"/>
      <w:r w:rsidRPr="00DA24D9">
        <w:rPr>
          <w:rFonts w:ascii="Times New Roman" w:eastAsia="Times New Roman" w:hAnsi="Times New Roman" w:cs="Times New Roman"/>
          <w:spacing w:val="-2"/>
          <w:sz w:val="24"/>
          <w:szCs w:val="24"/>
        </w:rPr>
        <w:t>tevékenységek(</w:t>
      </w:r>
      <w:proofErr w:type="gramEnd"/>
      <w:r w:rsidRPr="00DA24D9">
        <w:rPr>
          <w:rFonts w:ascii="Times New Roman" w:eastAsia="Times New Roman" w:hAnsi="Times New Roman" w:cs="Times New Roman"/>
          <w:spacing w:val="-2"/>
          <w:sz w:val="24"/>
          <w:szCs w:val="24"/>
        </w:rPr>
        <w:t>távfelügyelet)</w:t>
      </w:r>
    </w:p>
    <w:p w:rsidR="00DA24D9" w:rsidRPr="00DA24D9" w:rsidRDefault="00DA24D9" w:rsidP="00DA24D9">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DA24D9">
        <w:rPr>
          <w:rFonts w:ascii="Times New Roman" w:eastAsia="Times New Roman" w:hAnsi="Times New Roman" w:cs="Times New Roman"/>
          <w:sz w:val="24"/>
          <w:szCs w:val="24"/>
        </w:rPr>
        <w:t>‒</w:t>
      </w:r>
      <w:r w:rsidRPr="00DA24D9">
        <w:rPr>
          <w:rFonts w:ascii="Times New Roman" w:eastAsia="Times New Roman" w:hAnsi="Times New Roman" w:cs="Times New Roman"/>
          <w:spacing w:val="57"/>
          <w:sz w:val="24"/>
          <w:szCs w:val="24"/>
        </w:rPr>
        <w:t xml:space="preserve">  </w:t>
      </w:r>
      <w:r w:rsidRPr="00DA24D9">
        <w:rPr>
          <w:rFonts w:ascii="Times New Roman" w:eastAsia="Times New Roman" w:hAnsi="Times New Roman" w:cs="Times New Roman"/>
          <w:sz w:val="24"/>
          <w:szCs w:val="24"/>
        </w:rPr>
        <w:t>Kereskedelmi egységek</w:t>
      </w:r>
      <w:r w:rsidRPr="00DA24D9">
        <w:rPr>
          <w:rFonts w:ascii="Times New Roman" w:eastAsia="Times New Roman" w:hAnsi="Times New Roman" w:cs="Times New Roman"/>
          <w:spacing w:val="1"/>
          <w:sz w:val="24"/>
          <w:szCs w:val="24"/>
        </w:rPr>
        <w:t xml:space="preserve"> </w:t>
      </w:r>
      <w:r w:rsidRPr="00DA24D9">
        <w:rPr>
          <w:rFonts w:ascii="Times New Roman" w:eastAsia="Times New Roman" w:hAnsi="Times New Roman" w:cs="Times New Roman"/>
          <w:spacing w:val="-2"/>
          <w:sz w:val="24"/>
          <w:szCs w:val="24"/>
        </w:rPr>
        <w:t>védelme</w:t>
      </w:r>
    </w:p>
    <w:p w:rsidR="00DA24D9" w:rsidRPr="00DA24D9" w:rsidRDefault="00DA24D9" w:rsidP="00DA24D9">
      <w:pPr>
        <w:widowControl w:val="0"/>
        <w:tabs>
          <w:tab w:val="left" w:pos="1418"/>
        </w:tabs>
        <w:autoSpaceDE w:val="0"/>
        <w:autoSpaceDN w:val="0"/>
        <w:spacing w:after="0" w:line="240" w:lineRule="auto"/>
        <w:jc w:val="both"/>
        <w:rPr>
          <w:rFonts w:ascii="Times New Roman" w:eastAsia="Times New Roman" w:hAnsi="Times New Roman" w:cs="Times New Roman"/>
        </w:rPr>
        <w:sectPr w:rsidR="00DA24D9" w:rsidRPr="00DA24D9">
          <w:pgSz w:w="11910" w:h="16840"/>
          <w:pgMar w:top="1380" w:right="1080" w:bottom="900" w:left="100" w:header="0" w:footer="711" w:gutter="0"/>
          <w:cols w:space="708"/>
        </w:sectPr>
      </w:pPr>
    </w:p>
    <w:p w:rsidR="00DA24D9" w:rsidRPr="00DA24D9" w:rsidRDefault="00DA24D9" w:rsidP="00DA24D9">
      <w:pPr>
        <w:widowControl w:val="0"/>
        <w:tabs>
          <w:tab w:val="left" w:pos="1418"/>
        </w:tabs>
        <w:autoSpaceDE w:val="0"/>
        <w:autoSpaceDN w:val="0"/>
        <w:spacing w:before="77" w:after="0" w:line="240" w:lineRule="auto"/>
        <w:jc w:val="both"/>
        <w:rPr>
          <w:rFonts w:ascii="Times New Roman" w:eastAsia="Times New Roman" w:hAnsi="Times New Roman" w:cs="Times New Roman"/>
          <w:sz w:val="24"/>
          <w:szCs w:val="24"/>
        </w:rPr>
      </w:pPr>
      <w:r w:rsidRPr="00DA24D9">
        <w:rPr>
          <w:rFonts w:ascii="Times New Roman" w:eastAsia="Times New Roman" w:hAnsi="Times New Roman" w:cs="Times New Roman"/>
          <w:sz w:val="24"/>
          <w:szCs w:val="24"/>
        </w:rPr>
        <w:lastRenderedPageBreak/>
        <w:t>A vagyonőri intézkedések (felhívás, felszólítás, tiltás, tájékoztatás, arányos mérvű testi erő alkalmazása, tetten ért személy elfogása és visszatartása, ruházat átvizsgálása, rendkívüli események esetén történő intézkedések, közveszély és közveszély helyszínének fogalma, elhatárolása, helyszínbiztosítás szabályai)</w:t>
      </w:r>
    </w:p>
    <w:p w:rsidR="00DA24D9" w:rsidRPr="00DA24D9" w:rsidRDefault="00DA24D9" w:rsidP="00DA24D9">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DA24D9">
        <w:rPr>
          <w:rFonts w:ascii="Times New Roman" w:eastAsia="Times New Roman" w:hAnsi="Times New Roman" w:cs="Times New Roman"/>
          <w:sz w:val="24"/>
          <w:szCs w:val="24"/>
        </w:rPr>
        <w:t>Támadáselhárító</w:t>
      </w:r>
      <w:r w:rsidRPr="00DA24D9">
        <w:rPr>
          <w:rFonts w:ascii="Times New Roman" w:eastAsia="Times New Roman" w:hAnsi="Times New Roman" w:cs="Times New Roman"/>
          <w:spacing w:val="-9"/>
          <w:sz w:val="24"/>
          <w:szCs w:val="24"/>
        </w:rPr>
        <w:t xml:space="preserve"> </w:t>
      </w:r>
      <w:r w:rsidRPr="00DA24D9">
        <w:rPr>
          <w:rFonts w:ascii="Times New Roman" w:eastAsia="Times New Roman" w:hAnsi="Times New Roman" w:cs="Times New Roman"/>
          <w:sz w:val="24"/>
          <w:szCs w:val="24"/>
        </w:rPr>
        <w:t>eszközök</w:t>
      </w:r>
      <w:r w:rsidRPr="00DA24D9">
        <w:rPr>
          <w:rFonts w:ascii="Times New Roman" w:eastAsia="Times New Roman" w:hAnsi="Times New Roman" w:cs="Times New Roman"/>
          <w:spacing w:val="-9"/>
          <w:sz w:val="24"/>
          <w:szCs w:val="24"/>
        </w:rPr>
        <w:t xml:space="preserve"> </w:t>
      </w:r>
      <w:r w:rsidRPr="00DA24D9">
        <w:rPr>
          <w:rFonts w:ascii="Times New Roman" w:eastAsia="Times New Roman" w:hAnsi="Times New Roman" w:cs="Times New Roman"/>
          <w:sz w:val="24"/>
          <w:szCs w:val="24"/>
        </w:rPr>
        <w:t>(támadás,</w:t>
      </w:r>
      <w:r w:rsidRPr="00DA24D9">
        <w:rPr>
          <w:rFonts w:ascii="Times New Roman" w:eastAsia="Times New Roman" w:hAnsi="Times New Roman" w:cs="Times New Roman"/>
          <w:spacing w:val="-9"/>
          <w:sz w:val="24"/>
          <w:szCs w:val="24"/>
        </w:rPr>
        <w:t xml:space="preserve"> </w:t>
      </w:r>
      <w:r w:rsidRPr="00DA24D9">
        <w:rPr>
          <w:rFonts w:ascii="Times New Roman" w:eastAsia="Times New Roman" w:hAnsi="Times New Roman" w:cs="Times New Roman"/>
          <w:sz w:val="24"/>
          <w:szCs w:val="24"/>
        </w:rPr>
        <w:t>jogos</w:t>
      </w:r>
      <w:r w:rsidRPr="00DA24D9">
        <w:rPr>
          <w:rFonts w:ascii="Times New Roman" w:eastAsia="Times New Roman" w:hAnsi="Times New Roman" w:cs="Times New Roman"/>
          <w:spacing w:val="-9"/>
          <w:sz w:val="24"/>
          <w:szCs w:val="24"/>
        </w:rPr>
        <w:t xml:space="preserve"> </w:t>
      </w:r>
      <w:r w:rsidRPr="00DA24D9">
        <w:rPr>
          <w:rFonts w:ascii="Times New Roman" w:eastAsia="Times New Roman" w:hAnsi="Times New Roman" w:cs="Times New Roman"/>
          <w:sz w:val="24"/>
          <w:szCs w:val="24"/>
        </w:rPr>
        <w:t>védelem,</w:t>
      </w:r>
      <w:r w:rsidRPr="00DA24D9">
        <w:rPr>
          <w:rFonts w:ascii="Times New Roman" w:eastAsia="Times New Roman" w:hAnsi="Times New Roman" w:cs="Times New Roman"/>
          <w:spacing w:val="-9"/>
          <w:sz w:val="24"/>
          <w:szCs w:val="24"/>
        </w:rPr>
        <w:t xml:space="preserve"> </w:t>
      </w:r>
      <w:r w:rsidRPr="00DA24D9">
        <w:rPr>
          <w:rFonts w:ascii="Times New Roman" w:eastAsia="Times New Roman" w:hAnsi="Times New Roman" w:cs="Times New Roman"/>
          <w:sz w:val="24"/>
          <w:szCs w:val="24"/>
        </w:rPr>
        <w:t>végszükség</w:t>
      </w:r>
      <w:r w:rsidRPr="00DA24D9">
        <w:rPr>
          <w:rFonts w:ascii="Times New Roman" w:eastAsia="Times New Roman" w:hAnsi="Times New Roman" w:cs="Times New Roman"/>
          <w:spacing w:val="-9"/>
          <w:sz w:val="24"/>
          <w:szCs w:val="24"/>
        </w:rPr>
        <w:t xml:space="preserve"> </w:t>
      </w:r>
      <w:r w:rsidRPr="00DA24D9">
        <w:rPr>
          <w:rFonts w:ascii="Times New Roman" w:eastAsia="Times New Roman" w:hAnsi="Times New Roman" w:cs="Times New Roman"/>
          <w:sz w:val="24"/>
          <w:szCs w:val="24"/>
        </w:rPr>
        <w:t>fogalma,</w:t>
      </w:r>
      <w:r w:rsidRPr="00DA24D9">
        <w:rPr>
          <w:rFonts w:ascii="Times New Roman" w:eastAsia="Times New Roman" w:hAnsi="Times New Roman" w:cs="Times New Roman"/>
          <w:spacing w:val="-8"/>
          <w:sz w:val="24"/>
          <w:szCs w:val="24"/>
        </w:rPr>
        <w:t xml:space="preserve"> </w:t>
      </w:r>
      <w:r w:rsidRPr="00DA24D9">
        <w:rPr>
          <w:rFonts w:ascii="Times New Roman" w:eastAsia="Times New Roman" w:hAnsi="Times New Roman" w:cs="Times New Roman"/>
          <w:sz w:val="24"/>
          <w:szCs w:val="24"/>
        </w:rPr>
        <w:t>közös</w:t>
      </w:r>
      <w:r w:rsidRPr="00DA24D9">
        <w:rPr>
          <w:rFonts w:ascii="Times New Roman" w:eastAsia="Times New Roman" w:hAnsi="Times New Roman" w:cs="Times New Roman"/>
          <w:spacing w:val="-9"/>
          <w:sz w:val="24"/>
          <w:szCs w:val="24"/>
        </w:rPr>
        <w:t xml:space="preserve"> </w:t>
      </w:r>
      <w:r w:rsidRPr="00DA24D9">
        <w:rPr>
          <w:rFonts w:ascii="Times New Roman" w:eastAsia="Times New Roman" w:hAnsi="Times New Roman" w:cs="Times New Roman"/>
          <w:sz w:val="24"/>
          <w:szCs w:val="24"/>
        </w:rPr>
        <w:t>szabályok, gumibot, vegyi eszköz, őrkutya, lőfegyver alkalmazásának külön szabályai)</w:t>
      </w:r>
    </w:p>
    <w:p w:rsidR="00DA24D9" w:rsidRPr="00DA24D9" w:rsidRDefault="00DA24D9" w:rsidP="00DA24D9">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p>
    <w:p w:rsidR="00DA24D9" w:rsidRPr="00DA24D9" w:rsidRDefault="00DA24D9" w:rsidP="00DA24D9">
      <w:pPr>
        <w:widowControl w:val="0"/>
        <w:tabs>
          <w:tab w:val="left" w:pos="1418"/>
          <w:tab w:val="left" w:pos="3301"/>
        </w:tabs>
        <w:autoSpaceDE w:val="0"/>
        <w:autoSpaceDN w:val="0"/>
        <w:spacing w:after="0" w:line="240" w:lineRule="auto"/>
        <w:jc w:val="both"/>
        <w:rPr>
          <w:rFonts w:ascii="Times New Roman" w:eastAsia="Times New Roman" w:hAnsi="Times New Roman" w:cs="Times New Roman"/>
          <w:sz w:val="24"/>
        </w:rPr>
      </w:pPr>
      <w:r w:rsidRPr="00DA24D9">
        <w:rPr>
          <w:rFonts w:ascii="Times New Roman" w:eastAsia="Times New Roman" w:hAnsi="Times New Roman" w:cs="Times New Roman"/>
          <w:sz w:val="24"/>
        </w:rPr>
        <w:t>Egyéb</w:t>
      </w:r>
      <w:r w:rsidRPr="00DA24D9">
        <w:rPr>
          <w:rFonts w:ascii="Times New Roman" w:eastAsia="Times New Roman" w:hAnsi="Times New Roman" w:cs="Times New Roman"/>
          <w:spacing w:val="-2"/>
          <w:sz w:val="24"/>
        </w:rPr>
        <w:t xml:space="preserve"> </w:t>
      </w:r>
      <w:r w:rsidRPr="00DA24D9">
        <w:rPr>
          <w:rFonts w:ascii="Times New Roman" w:eastAsia="Times New Roman" w:hAnsi="Times New Roman" w:cs="Times New Roman"/>
          <w:sz w:val="24"/>
        </w:rPr>
        <w:t>civil</w:t>
      </w:r>
      <w:r w:rsidRPr="00DA24D9">
        <w:rPr>
          <w:rFonts w:ascii="Times New Roman" w:eastAsia="Times New Roman" w:hAnsi="Times New Roman" w:cs="Times New Roman"/>
          <w:spacing w:val="-2"/>
          <w:sz w:val="24"/>
        </w:rPr>
        <w:t xml:space="preserve"> </w:t>
      </w:r>
      <w:r w:rsidRPr="00DA24D9">
        <w:rPr>
          <w:rFonts w:ascii="Times New Roman" w:eastAsia="Times New Roman" w:hAnsi="Times New Roman" w:cs="Times New Roman"/>
          <w:sz w:val="24"/>
        </w:rPr>
        <w:t>rendészeti</w:t>
      </w:r>
      <w:r w:rsidRPr="00DA24D9">
        <w:rPr>
          <w:rFonts w:ascii="Times New Roman" w:eastAsia="Times New Roman" w:hAnsi="Times New Roman" w:cs="Times New Roman"/>
          <w:spacing w:val="-2"/>
          <w:sz w:val="24"/>
        </w:rPr>
        <w:t xml:space="preserve"> ismeretek</w:t>
      </w:r>
    </w:p>
    <w:p w:rsidR="00DA24D9" w:rsidRPr="00DA24D9" w:rsidRDefault="00DA24D9" w:rsidP="00DA24D9">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DA24D9">
        <w:rPr>
          <w:rFonts w:ascii="Times New Roman" w:eastAsia="Times New Roman" w:hAnsi="Times New Roman" w:cs="Times New Roman"/>
          <w:sz w:val="24"/>
          <w:szCs w:val="24"/>
        </w:rPr>
        <w:t>Egyes</w:t>
      </w:r>
      <w:r w:rsidRPr="00DA24D9">
        <w:rPr>
          <w:rFonts w:ascii="Times New Roman" w:eastAsia="Times New Roman" w:hAnsi="Times New Roman" w:cs="Times New Roman"/>
          <w:spacing w:val="-15"/>
          <w:sz w:val="24"/>
          <w:szCs w:val="24"/>
        </w:rPr>
        <w:t xml:space="preserve"> </w:t>
      </w:r>
      <w:r w:rsidRPr="00DA24D9">
        <w:rPr>
          <w:rFonts w:ascii="Times New Roman" w:eastAsia="Times New Roman" w:hAnsi="Times New Roman" w:cs="Times New Roman"/>
          <w:sz w:val="24"/>
          <w:szCs w:val="24"/>
        </w:rPr>
        <w:t>közösségi</w:t>
      </w:r>
      <w:r w:rsidRPr="00DA24D9">
        <w:rPr>
          <w:rFonts w:ascii="Times New Roman" w:eastAsia="Times New Roman" w:hAnsi="Times New Roman" w:cs="Times New Roman"/>
          <w:spacing w:val="-15"/>
          <w:sz w:val="24"/>
          <w:szCs w:val="24"/>
        </w:rPr>
        <w:t xml:space="preserve"> </w:t>
      </w:r>
      <w:r w:rsidRPr="00DA24D9">
        <w:rPr>
          <w:rFonts w:ascii="Times New Roman" w:eastAsia="Times New Roman" w:hAnsi="Times New Roman" w:cs="Times New Roman"/>
          <w:sz w:val="24"/>
          <w:szCs w:val="24"/>
        </w:rPr>
        <w:t>vagyonelemek</w:t>
      </w:r>
      <w:r w:rsidRPr="00DA24D9">
        <w:rPr>
          <w:rFonts w:ascii="Times New Roman" w:eastAsia="Times New Roman" w:hAnsi="Times New Roman" w:cs="Times New Roman"/>
          <w:spacing w:val="-15"/>
          <w:sz w:val="24"/>
          <w:szCs w:val="24"/>
        </w:rPr>
        <w:t xml:space="preserve"> </w:t>
      </w:r>
      <w:r w:rsidRPr="00DA24D9">
        <w:rPr>
          <w:rFonts w:ascii="Times New Roman" w:eastAsia="Times New Roman" w:hAnsi="Times New Roman" w:cs="Times New Roman"/>
          <w:sz w:val="24"/>
          <w:szCs w:val="24"/>
        </w:rPr>
        <w:t>védelme:</w:t>
      </w:r>
      <w:r w:rsidRPr="00DA24D9">
        <w:rPr>
          <w:rFonts w:ascii="Times New Roman" w:eastAsia="Times New Roman" w:hAnsi="Times New Roman" w:cs="Times New Roman"/>
          <w:spacing w:val="-15"/>
          <w:sz w:val="24"/>
          <w:szCs w:val="24"/>
        </w:rPr>
        <w:t xml:space="preserve"> </w:t>
      </w:r>
      <w:r w:rsidRPr="00DA24D9">
        <w:rPr>
          <w:rFonts w:ascii="Times New Roman" w:eastAsia="Times New Roman" w:hAnsi="Times New Roman" w:cs="Times New Roman"/>
          <w:sz w:val="24"/>
          <w:szCs w:val="24"/>
        </w:rPr>
        <w:t>erdőőr,</w:t>
      </w:r>
      <w:r w:rsidRPr="00DA24D9">
        <w:rPr>
          <w:rFonts w:ascii="Times New Roman" w:eastAsia="Times New Roman" w:hAnsi="Times New Roman" w:cs="Times New Roman"/>
          <w:spacing w:val="-15"/>
          <w:sz w:val="24"/>
          <w:szCs w:val="24"/>
        </w:rPr>
        <w:t xml:space="preserve"> </w:t>
      </w:r>
      <w:r w:rsidRPr="00DA24D9">
        <w:rPr>
          <w:rFonts w:ascii="Times New Roman" w:eastAsia="Times New Roman" w:hAnsi="Times New Roman" w:cs="Times New Roman"/>
          <w:sz w:val="24"/>
          <w:szCs w:val="24"/>
        </w:rPr>
        <w:t>mezőőr,</w:t>
      </w:r>
      <w:r w:rsidRPr="00DA24D9">
        <w:rPr>
          <w:rFonts w:ascii="Times New Roman" w:eastAsia="Times New Roman" w:hAnsi="Times New Roman" w:cs="Times New Roman"/>
          <w:spacing w:val="-15"/>
          <w:sz w:val="24"/>
          <w:szCs w:val="24"/>
        </w:rPr>
        <w:t xml:space="preserve"> </w:t>
      </w:r>
      <w:r w:rsidRPr="00DA24D9">
        <w:rPr>
          <w:rFonts w:ascii="Times New Roman" w:eastAsia="Times New Roman" w:hAnsi="Times New Roman" w:cs="Times New Roman"/>
          <w:sz w:val="24"/>
          <w:szCs w:val="24"/>
        </w:rPr>
        <w:t>természetvédelmi</w:t>
      </w:r>
      <w:r w:rsidRPr="00DA24D9">
        <w:rPr>
          <w:rFonts w:ascii="Times New Roman" w:eastAsia="Times New Roman" w:hAnsi="Times New Roman" w:cs="Times New Roman"/>
          <w:spacing w:val="-15"/>
          <w:sz w:val="24"/>
          <w:szCs w:val="24"/>
        </w:rPr>
        <w:t xml:space="preserve"> </w:t>
      </w:r>
      <w:r w:rsidRPr="00DA24D9">
        <w:rPr>
          <w:rFonts w:ascii="Times New Roman" w:eastAsia="Times New Roman" w:hAnsi="Times New Roman" w:cs="Times New Roman"/>
          <w:sz w:val="24"/>
          <w:szCs w:val="24"/>
        </w:rPr>
        <w:t>őr,</w:t>
      </w:r>
      <w:r w:rsidRPr="00DA24D9">
        <w:rPr>
          <w:rFonts w:ascii="Times New Roman" w:eastAsia="Times New Roman" w:hAnsi="Times New Roman" w:cs="Times New Roman"/>
          <w:spacing w:val="-15"/>
          <w:sz w:val="24"/>
          <w:szCs w:val="24"/>
        </w:rPr>
        <w:t xml:space="preserve"> </w:t>
      </w:r>
      <w:r w:rsidRPr="00DA24D9">
        <w:rPr>
          <w:rFonts w:ascii="Times New Roman" w:eastAsia="Times New Roman" w:hAnsi="Times New Roman" w:cs="Times New Roman"/>
          <w:sz w:val="24"/>
          <w:szCs w:val="24"/>
        </w:rPr>
        <w:t>önkormány- zati természetvédelmi őr, hegyőr, halőr, hivatásos vadász. (az egyes rendészeti feladatokat ellátó személyek tevékenységéről, valamint egyes törvényeknek az</w:t>
      </w:r>
      <w:r w:rsidRPr="00DA24D9">
        <w:rPr>
          <w:rFonts w:ascii="Times New Roman" w:eastAsia="Times New Roman" w:hAnsi="Times New Roman" w:cs="Times New Roman"/>
          <w:spacing w:val="-1"/>
          <w:sz w:val="24"/>
          <w:szCs w:val="24"/>
        </w:rPr>
        <w:t xml:space="preserve"> </w:t>
      </w:r>
      <w:r w:rsidRPr="00DA24D9">
        <w:rPr>
          <w:rFonts w:ascii="Times New Roman" w:eastAsia="Times New Roman" w:hAnsi="Times New Roman" w:cs="Times New Roman"/>
          <w:sz w:val="24"/>
          <w:szCs w:val="24"/>
        </w:rPr>
        <w:t>iskolakerülés elleni fel- lépést biztosító módosításáról szóló 2012. évi CXX. tv.)</w:t>
      </w:r>
    </w:p>
    <w:p w:rsidR="00DA24D9" w:rsidRPr="00DA24D9" w:rsidRDefault="00DA24D9" w:rsidP="00DA24D9">
      <w:pPr>
        <w:widowControl w:val="0"/>
        <w:tabs>
          <w:tab w:val="left" w:pos="1418"/>
        </w:tabs>
        <w:autoSpaceDE w:val="0"/>
        <w:autoSpaceDN w:val="0"/>
        <w:spacing w:before="1" w:after="0" w:line="240" w:lineRule="auto"/>
        <w:jc w:val="both"/>
        <w:rPr>
          <w:rFonts w:ascii="Times New Roman" w:eastAsia="Times New Roman" w:hAnsi="Times New Roman" w:cs="Times New Roman"/>
          <w:sz w:val="24"/>
          <w:szCs w:val="24"/>
        </w:rPr>
      </w:pPr>
      <w:r w:rsidRPr="00DA24D9">
        <w:rPr>
          <w:rFonts w:ascii="Times New Roman" w:eastAsia="Times New Roman" w:hAnsi="Times New Roman" w:cs="Times New Roman"/>
          <w:sz w:val="24"/>
          <w:szCs w:val="24"/>
        </w:rPr>
        <w:t>Önkéntes</w:t>
      </w:r>
      <w:r w:rsidRPr="00DA24D9">
        <w:rPr>
          <w:rFonts w:ascii="Times New Roman" w:eastAsia="Times New Roman" w:hAnsi="Times New Roman" w:cs="Times New Roman"/>
          <w:spacing w:val="-11"/>
          <w:sz w:val="24"/>
          <w:szCs w:val="24"/>
        </w:rPr>
        <w:t xml:space="preserve"> </w:t>
      </w:r>
      <w:r w:rsidRPr="00DA24D9">
        <w:rPr>
          <w:rFonts w:ascii="Times New Roman" w:eastAsia="Times New Roman" w:hAnsi="Times New Roman" w:cs="Times New Roman"/>
          <w:sz w:val="24"/>
          <w:szCs w:val="24"/>
        </w:rPr>
        <w:t>szervezetek,</w:t>
      </w:r>
      <w:r w:rsidRPr="00DA24D9">
        <w:rPr>
          <w:rFonts w:ascii="Times New Roman" w:eastAsia="Times New Roman" w:hAnsi="Times New Roman" w:cs="Times New Roman"/>
          <w:spacing w:val="-7"/>
          <w:sz w:val="24"/>
          <w:szCs w:val="24"/>
        </w:rPr>
        <w:t xml:space="preserve"> </w:t>
      </w:r>
      <w:r w:rsidRPr="00DA24D9">
        <w:rPr>
          <w:rFonts w:ascii="Times New Roman" w:eastAsia="Times New Roman" w:hAnsi="Times New Roman" w:cs="Times New Roman"/>
          <w:sz w:val="24"/>
          <w:szCs w:val="24"/>
        </w:rPr>
        <w:t>Polgárőrség</w:t>
      </w:r>
      <w:r w:rsidRPr="00DA24D9">
        <w:rPr>
          <w:rFonts w:ascii="Times New Roman" w:eastAsia="Times New Roman" w:hAnsi="Times New Roman" w:cs="Times New Roman"/>
          <w:spacing w:val="-8"/>
          <w:sz w:val="24"/>
          <w:szCs w:val="24"/>
        </w:rPr>
        <w:t xml:space="preserve"> </w:t>
      </w:r>
      <w:r w:rsidRPr="00DA24D9">
        <w:rPr>
          <w:rFonts w:ascii="Times New Roman" w:eastAsia="Times New Roman" w:hAnsi="Times New Roman" w:cs="Times New Roman"/>
          <w:sz w:val="24"/>
          <w:szCs w:val="24"/>
        </w:rPr>
        <w:t>(feladata,</w:t>
      </w:r>
      <w:r w:rsidRPr="00DA24D9">
        <w:rPr>
          <w:rFonts w:ascii="Times New Roman" w:eastAsia="Times New Roman" w:hAnsi="Times New Roman" w:cs="Times New Roman"/>
          <w:spacing w:val="-11"/>
          <w:sz w:val="24"/>
          <w:szCs w:val="24"/>
        </w:rPr>
        <w:t xml:space="preserve"> </w:t>
      </w:r>
      <w:r w:rsidRPr="00DA24D9">
        <w:rPr>
          <w:rFonts w:ascii="Times New Roman" w:eastAsia="Times New Roman" w:hAnsi="Times New Roman" w:cs="Times New Roman"/>
          <w:sz w:val="24"/>
          <w:szCs w:val="24"/>
        </w:rPr>
        <w:t>jogosítványai,</w:t>
      </w:r>
      <w:r w:rsidRPr="00DA24D9">
        <w:rPr>
          <w:rFonts w:ascii="Times New Roman" w:eastAsia="Times New Roman" w:hAnsi="Times New Roman" w:cs="Times New Roman"/>
          <w:spacing w:val="-10"/>
          <w:sz w:val="24"/>
          <w:szCs w:val="24"/>
        </w:rPr>
        <w:t xml:space="preserve"> </w:t>
      </w:r>
      <w:r w:rsidRPr="00DA24D9">
        <w:rPr>
          <w:rFonts w:ascii="Times New Roman" w:eastAsia="Times New Roman" w:hAnsi="Times New Roman" w:cs="Times New Roman"/>
          <w:sz w:val="24"/>
          <w:szCs w:val="24"/>
        </w:rPr>
        <w:t>szervezete,</w:t>
      </w:r>
      <w:r w:rsidRPr="00DA24D9">
        <w:rPr>
          <w:rFonts w:ascii="Times New Roman" w:eastAsia="Times New Roman" w:hAnsi="Times New Roman" w:cs="Times New Roman"/>
          <w:spacing w:val="-11"/>
          <w:sz w:val="24"/>
          <w:szCs w:val="24"/>
        </w:rPr>
        <w:t xml:space="preserve"> </w:t>
      </w:r>
      <w:r w:rsidRPr="00DA24D9">
        <w:rPr>
          <w:rFonts w:ascii="Times New Roman" w:eastAsia="Times New Roman" w:hAnsi="Times New Roman" w:cs="Times New Roman"/>
          <w:sz w:val="24"/>
          <w:szCs w:val="24"/>
        </w:rPr>
        <w:t>együttműködés</w:t>
      </w:r>
      <w:r w:rsidRPr="00DA24D9">
        <w:rPr>
          <w:rFonts w:ascii="Times New Roman" w:eastAsia="Times New Roman" w:hAnsi="Times New Roman" w:cs="Times New Roman"/>
          <w:spacing w:val="-11"/>
          <w:sz w:val="24"/>
          <w:szCs w:val="24"/>
        </w:rPr>
        <w:t xml:space="preserve"> </w:t>
      </w:r>
      <w:r w:rsidRPr="00DA24D9">
        <w:rPr>
          <w:rFonts w:ascii="Times New Roman" w:eastAsia="Times New Roman" w:hAnsi="Times New Roman" w:cs="Times New Roman"/>
          <w:sz w:val="24"/>
          <w:szCs w:val="24"/>
        </w:rPr>
        <w:t>más rendvédelmi</w:t>
      </w:r>
      <w:r w:rsidRPr="00DA24D9">
        <w:rPr>
          <w:rFonts w:ascii="Times New Roman" w:eastAsia="Times New Roman" w:hAnsi="Times New Roman" w:cs="Times New Roman"/>
          <w:spacing w:val="-11"/>
          <w:sz w:val="24"/>
          <w:szCs w:val="24"/>
        </w:rPr>
        <w:t xml:space="preserve"> </w:t>
      </w:r>
      <w:r w:rsidRPr="00DA24D9">
        <w:rPr>
          <w:rFonts w:ascii="Times New Roman" w:eastAsia="Times New Roman" w:hAnsi="Times New Roman" w:cs="Times New Roman"/>
          <w:sz w:val="24"/>
          <w:szCs w:val="24"/>
        </w:rPr>
        <w:t>vagy</w:t>
      </w:r>
      <w:r w:rsidRPr="00DA24D9">
        <w:rPr>
          <w:rFonts w:ascii="Times New Roman" w:eastAsia="Times New Roman" w:hAnsi="Times New Roman" w:cs="Times New Roman"/>
          <w:spacing w:val="-10"/>
          <w:sz w:val="24"/>
          <w:szCs w:val="24"/>
        </w:rPr>
        <w:t xml:space="preserve"> </w:t>
      </w:r>
      <w:r w:rsidRPr="00DA24D9">
        <w:rPr>
          <w:rFonts w:ascii="Times New Roman" w:eastAsia="Times New Roman" w:hAnsi="Times New Roman" w:cs="Times New Roman"/>
          <w:sz w:val="24"/>
          <w:szCs w:val="24"/>
        </w:rPr>
        <w:t>önkéntes</w:t>
      </w:r>
      <w:r w:rsidRPr="00DA24D9">
        <w:rPr>
          <w:rFonts w:ascii="Times New Roman" w:eastAsia="Times New Roman" w:hAnsi="Times New Roman" w:cs="Times New Roman"/>
          <w:spacing w:val="-11"/>
          <w:sz w:val="24"/>
          <w:szCs w:val="24"/>
        </w:rPr>
        <w:t xml:space="preserve"> </w:t>
      </w:r>
      <w:r w:rsidRPr="00DA24D9">
        <w:rPr>
          <w:rFonts w:ascii="Times New Roman" w:eastAsia="Times New Roman" w:hAnsi="Times New Roman" w:cs="Times New Roman"/>
          <w:sz w:val="24"/>
          <w:szCs w:val="24"/>
        </w:rPr>
        <w:t>szervezetekkel,</w:t>
      </w:r>
      <w:r w:rsidRPr="00DA24D9">
        <w:rPr>
          <w:rFonts w:ascii="Times New Roman" w:eastAsia="Times New Roman" w:hAnsi="Times New Roman" w:cs="Times New Roman"/>
          <w:spacing w:val="-9"/>
          <w:sz w:val="24"/>
          <w:szCs w:val="24"/>
        </w:rPr>
        <w:t xml:space="preserve"> </w:t>
      </w:r>
      <w:r w:rsidRPr="00DA24D9">
        <w:rPr>
          <w:rFonts w:ascii="Times New Roman" w:eastAsia="Times New Roman" w:hAnsi="Times New Roman" w:cs="Times New Roman"/>
          <w:sz w:val="24"/>
          <w:szCs w:val="24"/>
        </w:rPr>
        <w:t>a</w:t>
      </w:r>
      <w:r w:rsidRPr="00DA24D9">
        <w:rPr>
          <w:rFonts w:ascii="Times New Roman" w:eastAsia="Times New Roman" w:hAnsi="Times New Roman" w:cs="Times New Roman"/>
          <w:spacing w:val="-13"/>
          <w:sz w:val="24"/>
          <w:szCs w:val="24"/>
        </w:rPr>
        <w:t xml:space="preserve"> </w:t>
      </w:r>
      <w:r w:rsidRPr="00DA24D9">
        <w:rPr>
          <w:rFonts w:ascii="Times New Roman" w:eastAsia="Times New Roman" w:hAnsi="Times New Roman" w:cs="Times New Roman"/>
          <w:sz w:val="24"/>
          <w:szCs w:val="24"/>
        </w:rPr>
        <w:t>polgárőrségről</w:t>
      </w:r>
      <w:r w:rsidRPr="00DA24D9">
        <w:rPr>
          <w:rFonts w:ascii="Times New Roman" w:eastAsia="Times New Roman" w:hAnsi="Times New Roman" w:cs="Times New Roman"/>
          <w:spacing w:val="-12"/>
          <w:sz w:val="24"/>
          <w:szCs w:val="24"/>
        </w:rPr>
        <w:t xml:space="preserve"> </w:t>
      </w:r>
      <w:r w:rsidRPr="00DA24D9">
        <w:rPr>
          <w:rFonts w:ascii="Times New Roman" w:eastAsia="Times New Roman" w:hAnsi="Times New Roman" w:cs="Times New Roman"/>
          <w:sz w:val="24"/>
          <w:szCs w:val="24"/>
        </w:rPr>
        <w:t>és</w:t>
      </w:r>
      <w:r w:rsidRPr="00DA24D9">
        <w:rPr>
          <w:rFonts w:ascii="Times New Roman" w:eastAsia="Times New Roman" w:hAnsi="Times New Roman" w:cs="Times New Roman"/>
          <w:spacing w:val="-11"/>
          <w:sz w:val="24"/>
          <w:szCs w:val="24"/>
        </w:rPr>
        <w:t xml:space="preserve"> </w:t>
      </w:r>
      <w:r w:rsidRPr="00DA24D9">
        <w:rPr>
          <w:rFonts w:ascii="Times New Roman" w:eastAsia="Times New Roman" w:hAnsi="Times New Roman" w:cs="Times New Roman"/>
          <w:sz w:val="24"/>
          <w:szCs w:val="24"/>
        </w:rPr>
        <w:t>a</w:t>
      </w:r>
      <w:r w:rsidRPr="00DA24D9">
        <w:rPr>
          <w:rFonts w:ascii="Times New Roman" w:eastAsia="Times New Roman" w:hAnsi="Times New Roman" w:cs="Times New Roman"/>
          <w:spacing w:val="-10"/>
          <w:sz w:val="24"/>
          <w:szCs w:val="24"/>
        </w:rPr>
        <w:t xml:space="preserve"> </w:t>
      </w:r>
      <w:r w:rsidRPr="00DA24D9">
        <w:rPr>
          <w:rFonts w:ascii="Times New Roman" w:eastAsia="Times New Roman" w:hAnsi="Times New Roman" w:cs="Times New Roman"/>
          <w:sz w:val="24"/>
          <w:szCs w:val="24"/>
        </w:rPr>
        <w:t>polgárőri</w:t>
      </w:r>
      <w:r w:rsidRPr="00DA24D9">
        <w:rPr>
          <w:rFonts w:ascii="Times New Roman" w:eastAsia="Times New Roman" w:hAnsi="Times New Roman" w:cs="Times New Roman"/>
          <w:spacing w:val="-12"/>
          <w:sz w:val="24"/>
          <w:szCs w:val="24"/>
        </w:rPr>
        <w:t xml:space="preserve"> </w:t>
      </w:r>
      <w:r w:rsidRPr="00DA24D9">
        <w:rPr>
          <w:rFonts w:ascii="Times New Roman" w:eastAsia="Times New Roman" w:hAnsi="Times New Roman" w:cs="Times New Roman"/>
          <w:sz w:val="24"/>
          <w:szCs w:val="24"/>
        </w:rPr>
        <w:t>tevékenység</w:t>
      </w:r>
      <w:r w:rsidRPr="00DA24D9">
        <w:rPr>
          <w:rFonts w:ascii="Times New Roman" w:eastAsia="Times New Roman" w:hAnsi="Times New Roman" w:cs="Times New Roman"/>
          <w:spacing w:val="-10"/>
          <w:sz w:val="24"/>
          <w:szCs w:val="24"/>
        </w:rPr>
        <w:t xml:space="preserve"> </w:t>
      </w:r>
      <w:r w:rsidRPr="00DA24D9">
        <w:rPr>
          <w:rFonts w:ascii="Times New Roman" w:eastAsia="Times New Roman" w:hAnsi="Times New Roman" w:cs="Times New Roman"/>
          <w:sz w:val="24"/>
          <w:szCs w:val="24"/>
        </w:rPr>
        <w:t>sza- bályairól szóló 2011. évi CLXV. törvény)</w:t>
      </w:r>
    </w:p>
    <w:p w:rsidR="00DA24D9" w:rsidRPr="00DA24D9" w:rsidRDefault="00DA24D9" w:rsidP="00DA24D9"/>
    <w:p w:rsidR="00BD1A8E" w:rsidRDefault="00BD1A8E">
      <w:bookmarkStart w:id="3" w:name="_GoBack"/>
      <w:bookmarkEnd w:id="3"/>
    </w:p>
    <w:sectPr w:rsidR="00BD1A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A0002AEF" w:usb1="4000207B" w:usb2="00000000" w:usb3="00000000" w:csb0="000001F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T Extra">
    <w:panose1 w:val="05050102010205020202"/>
    <w:charset w:val="00"/>
    <w:family w:val="roman"/>
    <w:pitch w:val="variable"/>
    <w:sig w:usb0="00000000" w:usb1="10000000" w:usb2="00000000" w:usb3="00000000" w:csb0="80000000" w:csb1="00000000"/>
  </w:font>
  <w:font w:name="Mangal">
    <w:altName w:val="Courier New"/>
    <w:panose1 w:val="00000400000000000000"/>
    <w:charset w:val="00"/>
    <w:family w:val="roman"/>
    <w:notTrueType/>
    <w:pitch w:val="variable"/>
    <w:sig w:usb0="00002000" w:usb1="00000000" w:usb2="00000000" w:usb3="00000000" w:csb0="00000000"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D84" w:rsidRDefault="00DA24D9">
    <w:pPr>
      <w:pStyle w:val="Szvegtrzs"/>
      <w:spacing w:line="14" w:lineRule="auto"/>
      <w:rPr>
        <w:sz w:val="20"/>
      </w:rPr>
    </w:pPr>
    <w:r>
      <w:rPr>
        <w:noProof/>
      </w:rPr>
      <mc:AlternateContent>
        <mc:Choice Requires="wps">
          <w:drawing>
            <wp:anchor distT="0" distB="0" distL="0" distR="0" simplePos="0" relativeHeight="251659264" behindDoc="1" locked="0" layoutInCell="1" allowOverlap="1" wp14:anchorId="1CE9FCA4" wp14:editId="578DEB2E">
              <wp:simplePos x="0" y="0"/>
              <wp:positionH relativeFrom="page">
                <wp:posOffset>3472307</wp:posOffset>
              </wp:positionH>
              <wp:positionV relativeFrom="page">
                <wp:posOffset>10101118</wp:posOffset>
              </wp:positionV>
              <wp:extent cx="590550" cy="15430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0550" cy="154305"/>
                      </a:xfrm>
                      <a:prstGeom prst="rect">
                        <a:avLst/>
                      </a:prstGeom>
                    </wps:spPr>
                    <wps:txbx>
                      <w:txbxContent>
                        <w:p w:rsidR="00005D84" w:rsidRDefault="00DA24D9">
                          <w:pPr>
                            <w:spacing w:line="243" w:lineRule="exact"/>
                            <w:rPr>
                              <w:rFonts w:ascii="Garamond"/>
                              <w:sz w:val="18"/>
                            </w:rPr>
                          </w:pPr>
                        </w:p>
                      </w:txbxContent>
                    </wps:txbx>
                    <wps:bodyPr wrap="square" lIns="0" tIns="0" rIns="0" bIns="0" rtlCol="0">
                      <a:noAutofit/>
                    </wps:bodyPr>
                  </wps:wsp>
                </a:graphicData>
              </a:graphic>
            </wp:anchor>
          </w:drawing>
        </mc:Choice>
        <mc:Fallback>
          <w:pict>
            <v:shapetype w14:anchorId="1CE9FCA4" id="_x0000_t202" coordsize="21600,21600" o:spt="202" path="m,l,21600r21600,l21600,xe">
              <v:stroke joinstyle="miter"/>
              <v:path gradientshapeok="t" o:connecttype="rect"/>
            </v:shapetype>
            <v:shape id="Textbox 3" o:spid="_x0000_s1026" type="#_x0000_t202" style="position:absolute;left:0;text-align:left;margin-left:273.4pt;margin-top:795.35pt;width:46.5pt;height:12.1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" filled="f" stroked="f">
              <v:path arrowok="t"/>
              <v:textbox inset="0,0,0,0">
                <w:txbxContent>
                  <w:p w:rsidR="00005D84" w:rsidRDefault="00DA24D9">
                    <w:pPr>
                      <w:spacing w:line="243" w:lineRule="exact"/>
                      <w:rPr>
                        <w:rFonts w:ascii="Garamond"/>
                        <w:sz w:val="18"/>
                      </w:rPr>
                    </w:pPr>
                  </w:p>
                </w:txbxContent>
              </v:textbox>
              <w10:wrap anchorx="page" anchory="page"/>
            </v:shape>
          </w:pict>
        </mc:Fallback>
      </mc:AlternateContent>
    </w: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46A0C"/>
    <w:multiLevelType w:val="multilevel"/>
    <w:tmpl w:val="0728CD4A"/>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pStyle w:val="Cmsor3"/>
      <w:lvlText w:val="%3."/>
      <w:lvlJc w:val="left"/>
      <w:pPr>
        <w:ind w:left="1440" w:firstLine="0"/>
      </w:pPr>
    </w:lvl>
    <w:lvl w:ilvl="3">
      <w:start w:val="1"/>
      <w:numFmt w:val="lowerLetter"/>
      <w:pStyle w:val="Cmsor4"/>
      <w:lvlText w:val="%4)"/>
      <w:lvlJc w:val="left"/>
      <w:pPr>
        <w:ind w:left="2160" w:firstLine="0"/>
      </w:pPr>
    </w:lvl>
    <w:lvl w:ilvl="4">
      <w:start w:val="1"/>
      <w:numFmt w:val="decimal"/>
      <w:pStyle w:val="Cmsor5"/>
      <w:lvlText w:val="(%5)"/>
      <w:lvlJc w:val="left"/>
      <w:pPr>
        <w:ind w:left="2880" w:firstLine="0"/>
      </w:pPr>
    </w:lvl>
    <w:lvl w:ilvl="5">
      <w:start w:val="1"/>
      <w:numFmt w:val="lowerLetter"/>
      <w:pStyle w:val="Cmsor6"/>
      <w:lvlText w:val="(%6)"/>
      <w:lvlJc w:val="left"/>
      <w:pPr>
        <w:ind w:left="3600" w:firstLine="0"/>
      </w:pPr>
    </w:lvl>
    <w:lvl w:ilvl="6">
      <w:start w:val="1"/>
      <w:numFmt w:val="lowerRoman"/>
      <w:pStyle w:val="Cmsor7"/>
      <w:lvlText w:val="(%7)"/>
      <w:lvlJc w:val="left"/>
      <w:pPr>
        <w:ind w:left="4320" w:firstLine="0"/>
      </w:pPr>
    </w:lvl>
    <w:lvl w:ilvl="7">
      <w:start w:val="1"/>
      <w:numFmt w:val="lowerLetter"/>
      <w:pStyle w:val="Cmsor8"/>
      <w:lvlText w:val="(%8)"/>
      <w:lvlJc w:val="left"/>
      <w:pPr>
        <w:ind w:left="5040" w:firstLine="0"/>
      </w:pPr>
    </w:lvl>
    <w:lvl w:ilvl="8">
      <w:start w:val="1"/>
      <w:numFmt w:val="lowerRoman"/>
      <w:pStyle w:val="Cmsor9"/>
      <w:lvlText w:val="(%9)"/>
      <w:lvlJc w:val="left"/>
      <w:pPr>
        <w:ind w:left="5760" w:firstLine="0"/>
      </w:pPr>
    </w:lvl>
  </w:abstractNum>
  <w:abstractNum w:abstractNumId="1" w15:restartNumberingAfterBreak="0">
    <w:nsid w:val="104A138F"/>
    <w:multiLevelType w:val="hybridMultilevel"/>
    <w:tmpl w:val="948EABD6"/>
    <w:lvl w:ilvl="0" w:tplc="0818FF5E">
      <w:start w:val="1"/>
      <w:numFmt w:val="bullet"/>
      <w:lvlText w:val=""/>
      <w:lvlJc w:val="left"/>
      <w:pPr>
        <w:ind w:left="720" w:hanging="360"/>
      </w:pPr>
      <w:rPr>
        <w:rFonts w:ascii="Symbol" w:hAnsi="Symbol" w:hint="default"/>
      </w:rPr>
    </w:lvl>
    <w:lvl w:ilvl="1" w:tplc="B1EC59B4">
      <w:start w:val="1"/>
      <w:numFmt w:val="bullet"/>
      <w:pStyle w:val="alpontalistaszerfelsorolsban"/>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37CD6AD8"/>
    <w:multiLevelType w:val="multilevel"/>
    <w:tmpl w:val="2ADA456C"/>
    <w:lvl w:ilvl="0">
      <w:start w:val="1"/>
      <w:numFmt w:val="decimal"/>
      <w:pStyle w:val="Cmsor1"/>
      <w:lvlText w:val="%1"/>
      <w:lvlJc w:val="left"/>
      <w:pPr>
        <w:ind w:left="432" w:hanging="432"/>
      </w:pPr>
    </w:lvl>
    <w:lvl w:ilvl="1">
      <w:start w:val="1"/>
      <w:numFmt w:val="decimal"/>
      <w:pStyle w:val="Cmsor2"/>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2566" w:hanging="864"/>
      </w:pPr>
      <w:rPr>
        <w:color w:val="auto"/>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79B4524E"/>
    <w:multiLevelType w:val="hybridMultilevel"/>
    <w:tmpl w:val="731ED988"/>
    <w:lvl w:ilvl="0" w:tplc="DE748F74">
      <w:start w:val="1"/>
      <w:numFmt w:val="bullet"/>
      <w:pStyle w:val="BAJUSZ-1"/>
      <w:lvlText w:val=""/>
      <w:lvlJc w:val="left"/>
      <w:pPr>
        <w:ind w:left="1494" w:hanging="360"/>
      </w:pPr>
      <w:rPr>
        <w:rFonts w:ascii="Courier New" w:hAnsi="Courier New" w:hint="default"/>
      </w:rPr>
    </w:lvl>
    <w:lvl w:ilvl="1" w:tplc="040E0003" w:tentative="1">
      <w:start w:val="1"/>
      <w:numFmt w:val="bullet"/>
      <w:lvlText w:val="o"/>
      <w:lvlJc w:val="left"/>
      <w:pPr>
        <w:ind w:left="2574" w:hanging="360"/>
      </w:pPr>
      <w:rPr>
        <w:rFonts w:ascii="SimSun" w:hAnsi="SimSun" w:cs="SimSun" w:hint="default"/>
      </w:rPr>
    </w:lvl>
    <w:lvl w:ilvl="2" w:tplc="040E0005" w:tentative="1">
      <w:start w:val="1"/>
      <w:numFmt w:val="bullet"/>
      <w:lvlText w:val=""/>
      <w:lvlJc w:val="left"/>
      <w:pPr>
        <w:ind w:left="3294" w:hanging="360"/>
      </w:pPr>
      <w:rPr>
        <w:rFonts w:ascii="Microsoft YaHei" w:hAnsi="Microsoft YaHei" w:hint="default"/>
      </w:rPr>
    </w:lvl>
    <w:lvl w:ilvl="3" w:tplc="040E0001" w:tentative="1">
      <w:start w:val="1"/>
      <w:numFmt w:val="bullet"/>
      <w:lvlText w:val=""/>
      <w:lvlJc w:val="left"/>
      <w:pPr>
        <w:ind w:left="4014" w:hanging="360"/>
      </w:pPr>
      <w:rPr>
        <w:rFonts w:ascii="Courier New" w:hAnsi="Courier New" w:hint="default"/>
      </w:rPr>
    </w:lvl>
    <w:lvl w:ilvl="4" w:tplc="040E0003" w:tentative="1">
      <w:start w:val="1"/>
      <w:numFmt w:val="bullet"/>
      <w:lvlText w:val="o"/>
      <w:lvlJc w:val="left"/>
      <w:pPr>
        <w:ind w:left="4734" w:hanging="360"/>
      </w:pPr>
      <w:rPr>
        <w:rFonts w:ascii="SimSun" w:hAnsi="SimSun" w:cs="SimSun" w:hint="default"/>
      </w:rPr>
    </w:lvl>
    <w:lvl w:ilvl="5" w:tplc="040E0005" w:tentative="1">
      <w:start w:val="1"/>
      <w:numFmt w:val="bullet"/>
      <w:lvlText w:val=""/>
      <w:lvlJc w:val="left"/>
      <w:pPr>
        <w:ind w:left="5454" w:hanging="360"/>
      </w:pPr>
      <w:rPr>
        <w:rFonts w:ascii="Microsoft YaHei" w:hAnsi="Microsoft YaHei" w:hint="default"/>
      </w:rPr>
    </w:lvl>
    <w:lvl w:ilvl="6" w:tplc="040E0001" w:tentative="1">
      <w:start w:val="1"/>
      <w:numFmt w:val="bullet"/>
      <w:lvlText w:val=""/>
      <w:lvlJc w:val="left"/>
      <w:pPr>
        <w:ind w:left="6174" w:hanging="360"/>
      </w:pPr>
      <w:rPr>
        <w:rFonts w:ascii="Courier New" w:hAnsi="Courier New" w:hint="default"/>
      </w:rPr>
    </w:lvl>
    <w:lvl w:ilvl="7" w:tplc="040E0003" w:tentative="1">
      <w:start w:val="1"/>
      <w:numFmt w:val="bullet"/>
      <w:lvlText w:val="o"/>
      <w:lvlJc w:val="left"/>
      <w:pPr>
        <w:ind w:left="6894" w:hanging="360"/>
      </w:pPr>
      <w:rPr>
        <w:rFonts w:ascii="SimSun" w:hAnsi="SimSun" w:cs="SimSun" w:hint="default"/>
      </w:rPr>
    </w:lvl>
    <w:lvl w:ilvl="8" w:tplc="040E0005" w:tentative="1">
      <w:start w:val="1"/>
      <w:numFmt w:val="bullet"/>
      <w:lvlText w:val=""/>
      <w:lvlJc w:val="left"/>
      <w:pPr>
        <w:ind w:left="7614" w:hanging="360"/>
      </w:pPr>
      <w:rPr>
        <w:rFonts w:ascii="Microsoft YaHei" w:hAnsi="Microsoft YaHei" w:hint="default"/>
      </w:rPr>
    </w:lvl>
  </w:abstractNum>
  <w:num w:numId="1">
    <w:abstractNumId w:val="0"/>
  </w:num>
  <w:num w:numId="2">
    <w:abstractNumId w:val="2"/>
  </w:num>
  <w:num w:numId="3">
    <w:abstractNumId w:val="3"/>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4D9"/>
    <w:rsid w:val="00BD1A8E"/>
    <w:rsid w:val="00DA24D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536C3C-CE41-4D1E-98CE-9831B119D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basedOn w:val="Listaszerbekezds"/>
    <w:next w:val="Norml"/>
    <w:link w:val="Cmsor1Char"/>
    <w:uiPriority w:val="9"/>
    <w:qFormat/>
    <w:rsid w:val="00DA24D9"/>
    <w:pPr>
      <w:numPr>
        <w:numId w:val="2"/>
      </w:numPr>
      <w:spacing w:after="0" w:line="360" w:lineRule="auto"/>
      <w:outlineLvl w:val="0"/>
    </w:pPr>
    <w:rPr>
      <w:rFonts w:ascii="Times New Roman" w:hAnsi="Times New Roman" w:cs="Times New Roman"/>
      <w:b/>
      <w:sz w:val="28"/>
      <w:szCs w:val="24"/>
    </w:rPr>
  </w:style>
  <w:style w:type="paragraph" w:styleId="Cmsor2">
    <w:name w:val="heading 2"/>
    <w:basedOn w:val="Listaszerbekezds"/>
    <w:next w:val="Norml"/>
    <w:link w:val="Cmsor2Char"/>
    <w:uiPriority w:val="9"/>
    <w:unhideWhenUsed/>
    <w:qFormat/>
    <w:rsid w:val="00DA24D9"/>
    <w:pPr>
      <w:numPr>
        <w:ilvl w:val="1"/>
        <w:numId w:val="2"/>
      </w:numPr>
      <w:spacing w:after="0" w:line="360" w:lineRule="auto"/>
      <w:outlineLvl w:val="1"/>
    </w:pPr>
    <w:rPr>
      <w:rFonts w:ascii="Times New Roman" w:hAnsi="Times New Roman" w:cs="Times New Roman"/>
      <w:b/>
      <w:iCs/>
      <w:sz w:val="24"/>
      <w:szCs w:val="24"/>
    </w:rPr>
  </w:style>
  <w:style w:type="paragraph" w:styleId="Cmsor3">
    <w:name w:val="heading 3"/>
    <w:basedOn w:val="Norml"/>
    <w:next w:val="Norml"/>
    <w:link w:val="Cmsor3Char"/>
    <w:uiPriority w:val="9"/>
    <w:unhideWhenUsed/>
    <w:qFormat/>
    <w:rsid w:val="00DA24D9"/>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Cmsor4">
    <w:name w:val="heading 4"/>
    <w:basedOn w:val="Norml"/>
    <w:next w:val="Norml"/>
    <w:link w:val="Cmsor4Char"/>
    <w:uiPriority w:val="9"/>
    <w:unhideWhenUsed/>
    <w:qFormat/>
    <w:rsid w:val="00DA24D9"/>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Cmsor5">
    <w:name w:val="heading 5"/>
    <w:basedOn w:val="Norml"/>
    <w:next w:val="Norml"/>
    <w:link w:val="Cmsor5Char"/>
    <w:uiPriority w:val="9"/>
    <w:unhideWhenUsed/>
    <w:qFormat/>
    <w:rsid w:val="00DA24D9"/>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Cmsor6">
    <w:name w:val="heading 6"/>
    <w:basedOn w:val="Norml"/>
    <w:next w:val="Norml"/>
    <w:link w:val="Cmsor6Char"/>
    <w:uiPriority w:val="9"/>
    <w:unhideWhenUsed/>
    <w:qFormat/>
    <w:rsid w:val="00DA24D9"/>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Cmsor7">
    <w:name w:val="heading 7"/>
    <w:basedOn w:val="Norml"/>
    <w:next w:val="Norml"/>
    <w:link w:val="Cmsor7Char"/>
    <w:uiPriority w:val="9"/>
    <w:unhideWhenUsed/>
    <w:qFormat/>
    <w:rsid w:val="00DA24D9"/>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Cmsor8">
    <w:name w:val="heading 8"/>
    <w:basedOn w:val="Norml"/>
    <w:next w:val="Norml"/>
    <w:link w:val="Cmsor8Char"/>
    <w:uiPriority w:val="9"/>
    <w:unhideWhenUsed/>
    <w:qFormat/>
    <w:rsid w:val="00DA24D9"/>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Cmsor9">
    <w:name w:val="heading 9"/>
    <w:basedOn w:val="Norml"/>
    <w:next w:val="Norml"/>
    <w:link w:val="Cmsor9Char"/>
    <w:uiPriority w:val="99"/>
    <w:unhideWhenUsed/>
    <w:qFormat/>
    <w:rsid w:val="00DA24D9"/>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DA24D9"/>
    <w:rPr>
      <w:rFonts w:ascii="Times New Roman" w:hAnsi="Times New Roman" w:cs="Times New Roman"/>
      <w:b/>
      <w:sz w:val="28"/>
      <w:szCs w:val="24"/>
    </w:rPr>
  </w:style>
  <w:style w:type="character" w:customStyle="1" w:styleId="Cmsor2Char">
    <w:name w:val="Címsor 2 Char"/>
    <w:basedOn w:val="Bekezdsalapbettpusa"/>
    <w:link w:val="Cmsor2"/>
    <w:uiPriority w:val="9"/>
    <w:rsid w:val="00DA24D9"/>
    <w:rPr>
      <w:rFonts w:ascii="Times New Roman" w:hAnsi="Times New Roman" w:cs="Times New Roman"/>
      <w:b/>
      <w:iCs/>
      <w:sz w:val="24"/>
      <w:szCs w:val="24"/>
    </w:rPr>
  </w:style>
  <w:style w:type="character" w:customStyle="1" w:styleId="Cmsor3Char">
    <w:name w:val="Címsor 3 Char"/>
    <w:basedOn w:val="Bekezdsalapbettpusa"/>
    <w:link w:val="Cmsor3"/>
    <w:uiPriority w:val="9"/>
    <w:rsid w:val="00DA24D9"/>
    <w:rPr>
      <w:rFonts w:asciiTheme="majorHAnsi" w:eastAsiaTheme="majorEastAsia" w:hAnsiTheme="majorHAnsi" w:cstheme="majorBidi"/>
      <w:color w:val="1F4D78" w:themeColor="accent1" w:themeShade="7F"/>
      <w:sz w:val="24"/>
      <w:szCs w:val="24"/>
    </w:rPr>
  </w:style>
  <w:style w:type="character" w:customStyle="1" w:styleId="Cmsor4Char">
    <w:name w:val="Címsor 4 Char"/>
    <w:basedOn w:val="Bekezdsalapbettpusa"/>
    <w:link w:val="Cmsor4"/>
    <w:uiPriority w:val="9"/>
    <w:rsid w:val="00DA24D9"/>
    <w:rPr>
      <w:rFonts w:asciiTheme="majorHAnsi" w:eastAsiaTheme="majorEastAsia" w:hAnsiTheme="majorHAnsi" w:cstheme="majorBidi"/>
      <w:i/>
      <w:iCs/>
      <w:color w:val="2E74B5" w:themeColor="accent1" w:themeShade="BF"/>
    </w:rPr>
  </w:style>
  <w:style w:type="character" w:customStyle="1" w:styleId="Cmsor5Char">
    <w:name w:val="Címsor 5 Char"/>
    <w:basedOn w:val="Bekezdsalapbettpusa"/>
    <w:link w:val="Cmsor5"/>
    <w:uiPriority w:val="9"/>
    <w:rsid w:val="00DA24D9"/>
    <w:rPr>
      <w:rFonts w:asciiTheme="majorHAnsi" w:eastAsiaTheme="majorEastAsia" w:hAnsiTheme="majorHAnsi" w:cstheme="majorBidi"/>
      <w:color w:val="2E74B5" w:themeColor="accent1" w:themeShade="BF"/>
    </w:rPr>
  </w:style>
  <w:style w:type="character" w:customStyle="1" w:styleId="Cmsor6Char">
    <w:name w:val="Címsor 6 Char"/>
    <w:basedOn w:val="Bekezdsalapbettpusa"/>
    <w:link w:val="Cmsor6"/>
    <w:uiPriority w:val="9"/>
    <w:rsid w:val="00DA24D9"/>
    <w:rPr>
      <w:rFonts w:asciiTheme="majorHAnsi" w:eastAsiaTheme="majorEastAsia" w:hAnsiTheme="majorHAnsi" w:cstheme="majorBidi"/>
      <w:color w:val="1F4D78" w:themeColor="accent1" w:themeShade="7F"/>
    </w:rPr>
  </w:style>
  <w:style w:type="character" w:customStyle="1" w:styleId="Cmsor7Char">
    <w:name w:val="Címsor 7 Char"/>
    <w:basedOn w:val="Bekezdsalapbettpusa"/>
    <w:link w:val="Cmsor7"/>
    <w:uiPriority w:val="9"/>
    <w:rsid w:val="00DA24D9"/>
    <w:rPr>
      <w:rFonts w:asciiTheme="majorHAnsi" w:eastAsiaTheme="majorEastAsia" w:hAnsiTheme="majorHAnsi" w:cstheme="majorBidi"/>
      <w:i/>
      <w:iCs/>
      <w:color w:val="1F4D78" w:themeColor="accent1" w:themeShade="7F"/>
    </w:rPr>
  </w:style>
  <w:style w:type="character" w:customStyle="1" w:styleId="Cmsor8Char">
    <w:name w:val="Címsor 8 Char"/>
    <w:basedOn w:val="Bekezdsalapbettpusa"/>
    <w:link w:val="Cmsor8"/>
    <w:uiPriority w:val="9"/>
    <w:rsid w:val="00DA24D9"/>
    <w:rPr>
      <w:rFonts w:asciiTheme="majorHAnsi" w:eastAsiaTheme="majorEastAsia" w:hAnsiTheme="majorHAnsi" w:cstheme="majorBidi"/>
      <w:color w:val="272727" w:themeColor="text1" w:themeTint="D8"/>
      <w:sz w:val="21"/>
      <w:szCs w:val="21"/>
    </w:rPr>
  </w:style>
  <w:style w:type="character" w:customStyle="1" w:styleId="Cmsor9Char">
    <w:name w:val="Címsor 9 Char"/>
    <w:basedOn w:val="Bekezdsalapbettpusa"/>
    <w:link w:val="Cmsor9"/>
    <w:uiPriority w:val="99"/>
    <w:rsid w:val="00DA24D9"/>
    <w:rPr>
      <w:rFonts w:asciiTheme="majorHAnsi" w:eastAsiaTheme="majorEastAsia" w:hAnsiTheme="majorHAnsi" w:cstheme="majorBidi"/>
      <w:i/>
      <w:iCs/>
      <w:color w:val="272727" w:themeColor="text1" w:themeTint="D8"/>
      <w:sz w:val="21"/>
      <w:szCs w:val="21"/>
    </w:rPr>
  </w:style>
  <w:style w:type="paragraph" w:styleId="Listaszerbekezds">
    <w:name w:val="List Paragraph"/>
    <w:basedOn w:val="Norml"/>
    <w:uiPriority w:val="1"/>
    <w:qFormat/>
    <w:rsid w:val="00DA24D9"/>
    <w:pPr>
      <w:ind w:left="720"/>
      <w:contextualSpacing/>
    </w:pPr>
  </w:style>
  <w:style w:type="character" w:styleId="Finomkiemels">
    <w:name w:val="Subtle Emphasis"/>
    <w:basedOn w:val="Bekezdsalapbettpusa"/>
    <w:uiPriority w:val="19"/>
    <w:qFormat/>
    <w:rsid w:val="00DA24D9"/>
    <w:rPr>
      <w:rFonts w:ascii="Times New Roman" w:hAnsi="Times New Roman"/>
      <w:i w:val="0"/>
      <w:iCs/>
      <w:color w:val="404040" w:themeColor="text1" w:themeTint="BF"/>
      <w:sz w:val="24"/>
    </w:rPr>
  </w:style>
  <w:style w:type="paragraph" w:styleId="Tartalomjegyzkcmsora">
    <w:name w:val="TOC Heading"/>
    <w:basedOn w:val="Cmsor1"/>
    <w:next w:val="Norml"/>
    <w:link w:val="TartalomjegyzkcmsoraChar"/>
    <w:uiPriority w:val="39"/>
    <w:unhideWhenUsed/>
    <w:qFormat/>
    <w:rsid w:val="00DA24D9"/>
    <w:pPr>
      <w:numPr>
        <w:numId w:val="0"/>
      </w:numPr>
      <w:spacing w:before="240" w:line="259" w:lineRule="auto"/>
      <w:outlineLvl w:val="9"/>
    </w:pPr>
    <w:rPr>
      <w:rFonts w:asciiTheme="majorHAnsi" w:hAnsiTheme="majorHAnsi"/>
      <w:color w:val="2E74B5" w:themeColor="accent1" w:themeShade="BF"/>
      <w:lang w:eastAsia="hu-HU"/>
    </w:rPr>
  </w:style>
  <w:style w:type="character" w:customStyle="1" w:styleId="TartalomjegyzkcmsoraChar">
    <w:name w:val="Tartalomjegyzék címsora Char"/>
    <w:link w:val="Tartalomjegyzkcmsora"/>
    <w:uiPriority w:val="39"/>
    <w:rsid w:val="00DA24D9"/>
    <w:rPr>
      <w:rFonts w:asciiTheme="majorHAnsi" w:hAnsiTheme="majorHAnsi" w:cs="Times New Roman"/>
      <w:b/>
      <w:color w:val="2E74B5" w:themeColor="accent1" w:themeShade="BF"/>
      <w:sz w:val="28"/>
      <w:szCs w:val="24"/>
      <w:lang w:eastAsia="hu-HU"/>
    </w:rPr>
  </w:style>
  <w:style w:type="paragraph" w:styleId="TJ1">
    <w:name w:val="toc 1"/>
    <w:basedOn w:val="Norml"/>
    <w:next w:val="Norml"/>
    <w:autoRedefine/>
    <w:uiPriority w:val="39"/>
    <w:unhideWhenUsed/>
    <w:qFormat/>
    <w:rsid w:val="00DA24D9"/>
    <w:pPr>
      <w:spacing w:after="100"/>
    </w:pPr>
  </w:style>
  <w:style w:type="paragraph" w:styleId="TJ2">
    <w:name w:val="toc 2"/>
    <w:basedOn w:val="Norml"/>
    <w:next w:val="Norml"/>
    <w:autoRedefine/>
    <w:uiPriority w:val="39"/>
    <w:unhideWhenUsed/>
    <w:qFormat/>
    <w:rsid w:val="00DA24D9"/>
    <w:pPr>
      <w:tabs>
        <w:tab w:val="left" w:pos="880"/>
        <w:tab w:val="right" w:leader="dot" w:pos="9062"/>
      </w:tabs>
      <w:spacing w:after="100"/>
      <w:ind w:left="220"/>
    </w:pPr>
  </w:style>
  <w:style w:type="character" w:styleId="Hiperhivatkozs">
    <w:name w:val="Hyperlink"/>
    <w:basedOn w:val="Bekezdsalapbettpusa"/>
    <w:uiPriority w:val="99"/>
    <w:unhideWhenUsed/>
    <w:rsid w:val="00DA24D9"/>
    <w:rPr>
      <w:color w:val="0563C1" w:themeColor="hyperlink"/>
      <w:u w:val="single"/>
    </w:rPr>
  </w:style>
  <w:style w:type="paragraph" w:styleId="Nincstrkz">
    <w:name w:val="No Spacing"/>
    <w:link w:val="NincstrkzChar"/>
    <w:uiPriority w:val="1"/>
    <w:qFormat/>
    <w:rsid w:val="00DA24D9"/>
    <w:pPr>
      <w:spacing w:after="0" w:line="240" w:lineRule="auto"/>
    </w:pPr>
    <w:rPr>
      <w:rFonts w:ascii="Times New Roman" w:hAnsi="Times New Roman" w:cs="Times New Roman"/>
      <w:b/>
      <w:sz w:val="28"/>
      <w:szCs w:val="28"/>
      <w:lang w:eastAsia="hu-HU"/>
    </w:rPr>
  </w:style>
  <w:style w:type="character" w:customStyle="1" w:styleId="NincstrkzChar">
    <w:name w:val="Nincs térköz Char"/>
    <w:basedOn w:val="Bekezdsalapbettpusa"/>
    <w:link w:val="Nincstrkz"/>
    <w:uiPriority w:val="1"/>
    <w:rsid w:val="00DA24D9"/>
    <w:rPr>
      <w:rFonts w:ascii="Times New Roman" w:hAnsi="Times New Roman" w:cs="Times New Roman"/>
      <w:b/>
      <w:sz w:val="28"/>
      <w:szCs w:val="28"/>
      <w:lang w:eastAsia="hu-HU"/>
    </w:rPr>
  </w:style>
  <w:style w:type="paragraph" w:styleId="Buborkszveg">
    <w:name w:val="Balloon Text"/>
    <w:basedOn w:val="Norml"/>
    <w:link w:val="BuborkszvegChar"/>
    <w:uiPriority w:val="99"/>
    <w:semiHidden/>
    <w:unhideWhenUsed/>
    <w:rsid w:val="00DA24D9"/>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DA24D9"/>
    <w:rPr>
      <w:rFonts w:ascii="Segoe UI" w:hAnsi="Segoe UI" w:cs="Segoe UI"/>
      <w:sz w:val="18"/>
      <w:szCs w:val="18"/>
    </w:rPr>
  </w:style>
  <w:style w:type="paragraph" w:customStyle="1" w:styleId="BAJUSZ-1">
    <w:name w:val="BAJUSZ-1"/>
    <w:basedOn w:val="Norml"/>
    <w:link w:val="BAJUSZ-1Char"/>
    <w:qFormat/>
    <w:rsid w:val="00DA24D9"/>
    <w:pPr>
      <w:keepLines/>
      <w:numPr>
        <w:numId w:val="3"/>
      </w:numPr>
      <w:spacing w:after="120" w:line="312" w:lineRule="auto"/>
      <w:ind w:left="714" w:hanging="357"/>
      <w:jc w:val="both"/>
    </w:pPr>
    <w:rPr>
      <w:rFonts w:ascii="Cambria Math" w:eastAsia="Symbol" w:hAnsi="Cambria Math" w:cs="Symbol"/>
      <w:sz w:val="20"/>
      <w:szCs w:val="24"/>
      <w:lang w:eastAsia="hu-HU"/>
    </w:rPr>
  </w:style>
  <w:style w:type="character" w:customStyle="1" w:styleId="BAJUSZ-1Char">
    <w:name w:val="BAJUSZ-1 Char"/>
    <w:link w:val="BAJUSZ-1"/>
    <w:rsid w:val="00DA24D9"/>
    <w:rPr>
      <w:rFonts w:ascii="Cambria Math" w:eastAsia="Symbol" w:hAnsi="Cambria Math" w:cs="Symbol"/>
      <w:sz w:val="20"/>
      <w:szCs w:val="24"/>
      <w:lang w:eastAsia="hu-HU"/>
    </w:rPr>
  </w:style>
  <w:style w:type="paragraph" w:customStyle="1" w:styleId="Textbody">
    <w:name w:val="Text body"/>
    <w:basedOn w:val="Norml"/>
    <w:rsid w:val="00DA24D9"/>
    <w:pPr>
      <w:widowControl w:val="0"/>
      <w:suppressAutoHyphens/>
      <w:autoSpaceDN w:val="0"/>
      <w:spacing w:after="120" w:line="240" w:lineRule="auto"/>
      <w:textAlignment w:val="baseline"/>
    </w:pPr>
    <w:rPr>
      <w:rFonts w:ascii="Symbol" w:eastAsia="Tahoma" w:hAnsi="Symbol" w:cs="MT Extra"/>
      <w:kern w:val="3"/>
      <w:sz w:val="24"/>
      <w:szCs w:val="24"/>
      <w:lang w:eastAsia="zh-CN" w:bidi="hi-IN"/>
    </w:rPr>
  </w:style>
  <w:style w:type="paragraph" w:styleId="lfej">
    <w:name w:val="header"/>
    <w:basedOn w:val="Norml"/>
    <w:link w:val="lfejChar"/>
    <w:uiPriority w:val="99"/>
    <w:unhideWhenUsed/>
    <w:rsid w:val="00DA24D9"/>
    <w:pPr>
      <w:tabs>
        <w:tab w:val="center" w:pos="4536"/>
        <w:tab w:val="right" w:pos="9072"/>
      </w:tabs>
      <w:spacing w:after="0" w:line="240" w:lineRule="auto"/>
    </w:pPr>
  </w:style>
  <w:style w:type="character" w:customStyle="1" w:styleId="lfejChar">
    <w:name w:val="Élőfej Char"/>
    <w:basedOn w:val="Bekezdsalapbettpusa"/>
    <w:link w:val="lfej"/>
    <w:uiPriority w:val="99"/>
    <w:rsid w:val="00DA24D9"/>
  </w:style>
  <w:style w:type="paragraph" w:styleId="llb">
    <w:name w:val="footer"/>
    <w:basedOn w:val="Norml"/>
    <w:link w:val="llbChar"/>
    <w:uiPriority w:val="99"/>
    <w:unhideWhenUsed/>
    <w:rsid w:val="00DA24D9"/>
    <w:pPr>
      <w:tabs>
        <w:tab w:val="center" w:pos="4536"/>
        <w:tab w:val="right" w:pos="9072"/>
      </w:tabs>
      <w:spacing w:after="0" w:line="240" w:lineRule="auto"/>
    </w:pPr>
  </w:style>
  <w:style w:type="character" w:customStyle="1" w:styleId="llbChar">
    <w:name w:val="Élőláb Char"/>
    <w:basedOn w:val="Bekezdsalapbettpusa"/>
    <w:link w:val="llb"/>
    <w:uiPriority w:val="99"/>
    <w:rsid w:val="00DA24D9"/>
  </w:style>
  <w:style w:type="paragraph" w:customStyle="1" w:styleId="Default">
    <w:name w:val="Default"/>
    <w:rsid w:val="00DA24D9"/>
    <w:pPr>
      <w:autoSpaceDE w:val="0"/>
      <w:autoSpaceDN w:val="0"/>
      <w:adjustRightInd w:val="0"/>
      <w:spacing w:after="0" w:line="240" w:lineRule="auto"/>
    </w:pPr>
    <w:rPr>
      <w:rFonts w:ascii="Symbol" w:eastAsia="Symbol" w:hAnsi="Symbol" w:cs="Symbol"/>
      <w:color w:val="000000"/>
      <w:sz w:val="24"/>
      <w:szCs w:val="24"/>
      <w:lang w:eastAsia="hu-HU"/>
    </w:rPr>
  </w:style>
  <w:style w:type="paragraph" w:customStyle="1" w:styleId="TableContents">
    <w:name w:val="Table Contents"/>
    <w:basedOn w:val="Norml"/>
    <w:rsid w:val="00DA24D9"/>
    <w:pPr>
      <w:widowControl w:val="0"/>
      <w:suppressLineNumbers/>
      <w:suppressAutoHyphens/>
      <w:autoSpaceDN w:val="0"/>
      <w:spacing w:after="0" w:line="240" w:lineRule="auto"/>
      <w:textAlignment w:val="baseline"/>
    </w:pPr>
    <w:rPr>
      <w:rFonts w:ascii="Symbol" w:eastAsia="Tahoma" w:hAnsi="Symbol" w:cs="MT Extra"/>
      <w:kern w:val="3"/>
      <w:sz w:val="24"/>
      <w:szCs w:val="24"/>
      <w:lang w:eastAsia="zh-CN" w:bidi="hi-IN"/>
    </w:rPr>
  </w:style>
  <w:style w:type="paragraph" w:styleId="Szvegtrzsbehzssal3">
    <w:name w:val="Body Text Indent 3"/>
    <w:basedOn w:val="Norml"/>
    <w:link w:val="Szvegtrzsbehzssal3Char"/>
    <w:rsid w:val="00DA24D9"/>
    <w:pPr>
      <w:spacing w:after="120" w:line="240" w:lineRule="auto"/>
      <w:ind w:left="283"/>
    </w:pPr>
    <w:rPr>
      <w:rFonts w:ascii="Symbol" w:eastAsia="Symbol" w:hAnsi="Symbol" w:cs="Symbol"/>
      <w:sz w:val="16"/>
      <w:szCs w:val="16"/>
      <w:lang w:eastAsia="hu-HU"/>
    </w:rPr>
  </w:style>
  <w:style w:type="character" w:customStyle="1" w:styleId="Szvegtrzsbehzssal3Char">
    <w:name w:val="Szövegtörzs behúzással 3 Char"/>
    <w:basedOn w:val="Bekezdsalapbettpusa"/>
    <w:link w:val="Szvegtrzsbehzssal3"/>
    <w:rsid w:val="00DA24D9"/>
    <w:rPr>
      <w:rFonts w:ascii="Symbol" w:eastAsia="Symbol" w:hAnsi="Symbol" w:cs="Symbol"/>
      <w:sz w:val="16"/>
      <w:szCs w:val="16"/>
      <w:lang w:eastAsia="hu-HU"/>
    </w:rPr>
  </w:style>
  <w:style w:type="table" w:styleId="Rcsostblzat">
    <w:name w:val="Table Grid"/>
    <w:basedOn w:val="Normltblzat"/>
    <w:uiPriority w:val="39"/>
    <w:rsid w:val="00DA24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
    <w:name w:val="Rácsos táblázat1"/>
    <w:basedOn w:val="Normltblzat"/>
    <w:next w:val="Rcsostblzat"/>
    <w:uiPriority w:val="59"/>
    <w:rsid w:val="00DA24D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
    <w:name w:val="Body Text"/>
    <w:basedOn w:val="Norml"/>
    <w:link w:val="SzvegtrzsChar"/>
    <w:uiPriority w:val="1"/>
    <w:qFormat/>
    <w:rsid w:val="00DA24D9"/>
    <w:pPr>
      <w:tabs>
        <w:tab w:val="left" w:pos="851"/>
        <w:tab w:val="left" w:pos="2269"/>
        <w:tab w:val="left" w:pos="3970"/>
      </w:tabs>
      <w:spacing w:after="0" w:line="360" w:lineRule="atLeast"/>
      <w:jc w:val="both"/>
    </w:pPr>
    <w:rPr>
      <w:rFonts w:ascii="Times New Roman" w:eastAsia="Times New Roman" w:hAnsi="Times New Roman" w:cs="Times New Roman"/>
      <w:sz w:val="28"/>
      <w:szCs w:val="20"/>
      <w:lang w:eastAsia="hu-HU"/>
    </w:rPr>
  </w:style>
  <w:style w:type="character" w:customStyle="1" w:styleId="SzvegtrzsChar">
    <w:name w:val="Szövegtörzs Char"/>
    <w:basedOn w:val="Bekezdsalapbettpusa"/>
    <w:link w:val="Szvegtrzs"/>
    <w:uiPriority w:val="1"/>
    <w:rsid w:val="00DA24D9"/>
    <w:rPr>
      <w:rFonts w:ascii="Times New Roman" w:eastAsia="Times New Roman" w:hAnsi="Times New Roman" w:cs="Times New Roman"/>
      <w:sz w:val="28"/>
      <w:szCs w:val="20"/>
      <w:lang w:eastAsia="hu-HU"/>
    </w:rPr>
  </w:style>
  <w:style w:type="character" w:styleId="Oldalszm">
    <w:name w:val="page number"/>
    <w:basedOn w:val="Bekezdsalapbettpusa"/>
    <w:rsid w:val="00DA24D9"/>
  </w:style>
  <w:style w:type="paragraph" w:styleId="Lbjegyzetszveg">
    <w:name w:val="footnote text"/>
    <w:basedOn w:val="Norml"/>
    <w:link w:val="LbjegyzetszvegChar"/>
    <w:uiPriority w:val="99"/>
    <w:unhideWhenUsed/>
    <w:rsid w:val="00DA24D9"/>
    <w:pPr>
      <w:spacing w:after="0" w:line="240" w:lineRule="auto"/>
    </w:pPr>
    <w:rPr>
      <w:rFonts w:ascii="Calibri" w:eastAsia="Calibri" w:hAnsi="Calibri" w:cs="Times New Roman"/>
      <w:sz w:val="20"/>
      <w:szCs w:val="20"/>
      <w:lang w:val="x-none" w:eastAsia="x-none"/>
    </w:rPr>
  </w:style>
  <w:style w:type="character" w:customStyle="1" w:styleId="LbjegyzetszvegChar">
    <w:name w:val="Lábjegyzetszöveg Char"/>
    <w:basedOn w:val="Bekezdsalapbettpusa"/>
    <w:link w:val="Lbjegyzetszveg"/>
    <w:uiPriority w:val="99"/>
    <w:rsid w:val="00DA24D9"/>
    <w:rPr>
      <w:rFonts w:ascii="Calibri" w:eastAsia="Calibri" w:hAnsi="Calibri" w:cs="Times New Roman"/>
      <w:sz w:val="20"/>
      <w:szCs w:val="20"/>
      <w:lang w:val="x-none" w:eastAsia="x-none"/>
    </w:rPr>
  </w:style>
  <w:style w:type="character" w:styleId="Lbjegyzet-hivatkozs">
    <w:name w:val="footnote reference"/>
    <w:uiPriority w:val="99"/>
    <w:semiHidden/>
    <w:unhideWhenUsed/>
    <w:rsid w:val="00DA24D9"/>
    <w:rPr>
      <w:vertAlign w:val="superscript"/>
    </w:rPr>
  </w:style>
  <w:style w:type="paragraph" w:styleId="NormlWeb">
    <w:name w:val="Normal (Web)"/>
    <w:basedOn w:val="Norml"/>
    <w:uiPriority w:val="99"/>
    <w:rsid w:val="00DA24D9"/>
    <w:pPr>
      <w:spacing w:after="0" w:line="240" w:lineRule="auto"/>
      <w:ind w:firstLine="180"/>
      <w:jc w:val="both"/>
    </w:pPr>
    <w:rPr>
      <w:rFonts w:ascii="Times New Roman" w:eastAsia="Times New Roman" w:hAnsi="Times New Roman" w:cs="Times New Roman"/>
      <w:sz w:val="24"/>
      <w:szCs w:val="24"/>
      <w:lang w:eastAsia="hu-HU"/>
    </w:rPr>
  </w:style>
  <w:style w:type="paragraph" w:customStyle="1" w:styleId="Listaszerbekezds1">
    <w:name w:val="Listaszerű bekezdés1"/>
    <w:basedOn w:val="Norml"/>
    <w:rsid w:val="00DA24D9"/>
    <w:pPr>
      <w:spacing w:after="200" w:line="276" w:lineRule="auto"/>
      <w:ind w:left="708"/>
    </w:pPr>
    <w:rPr>
      <w:rFonts w:ascii="Calibri" w:eastAsia="Calibri" w:hAnsi="Calibri" w:cs="Times New Roman"/>
    </w:rPr>
  </w:style>
  <w:style w:type="paragraph" w:styleId="TJ3">
    <w:name w:val="toc 3"/>
    <w:basedOn w:val="Norml"/>
    <w:next w:val="Norml"/>
    <w:autoRedefine/>
    <w:uiPriority w:val="39"/>
    <w:qFormat/>
    <w:rsid w:val="00DA24D9"/>
    <w:pPr>
      <w:spacing w:after="0" w:line="240" w:lineRule="auto"/>
      <w:ind w:left="480"/>
    </w:pPr>
    <w:rPr>
      <w:rFonts w:ascii="Times New Roman" w:eastAsia="Times New Roman" w:hAnsi="Times New Roman" w:cs="Times New Roman"/>
      <w:sz w:val="24"/>
      <w:szCs w:val="24"/>
      <w:lang w:eastAsia="hu-HU"/>
    </w:rPr>
  </w:style>
  <w:style w:type="paragraph" w:styleId="TJ4">
    <w:name w:val="toc 4"/>
    <w:basedOn w:val="Norml"/>
    <w:next w:val="Norml"/>
    <w:autoRedefine/>
    <w:uiPriority w:val="39"/>
    <w:qFormat/>
    <w:rsid w:val="00DA24D9"/>
    <w:pPr>
      <w:spacing w:after="0" w:line="240" w:lineRule="auto"/>
      <w:ind w:left="720"/>
    </w:pPr>
    <w:rPr>
      <w:rFonts w:ascii="Times New Roman" w:eastAsia="Times New Roman" w:hAnsi="Times New Roman" w:cs="Times New Roman"/>
      <w:sz w:val="24"/>
      <w:szCs w:val="24"/>
      <w:lang w:eastAsia="hu-HU"/>
    </w:rPr>
  </w:style>
  <w:style w:type="paragraph" w:styleId="TJ5">
    <w:name w:val="toc 5"/>
    <w:basedOn w:val="Norml"/>
    <w:next w:val="Norml"/>
    <w:autoRedefine/>
    <w:uiPriority w:val="39"/>
    <w:rsid w:val="00DA24D9"/>
    <w:pPr>
      <w:spacing w:after="0" w:line="240" w:lineRule="auto"/>
      <w:ind w:left="960"/>
    </w:pPr>
    <w:rPr>
      <w:rFonts w:ascii="Times New Roman" w:eastAsia="Times New Roman" w:hAnsi="Times New Roman" w:cs="Times New Roman"/>
      <w:sz w:val="24"/>
      <w:szCs w:val="24"/>
      <w:lang w:eastAsia="hu-HU"/>
    </w:rPr>
  </w:style>
  <w:style w:type="paragraph" w:styleId="TJ6">
    <w:name w:val="toc 6"/>
    <w:basedOn w:val="Norml"/>
    <w:next w:val="Norml"/>
    <w:autoRedefine/>
    <w:uiPriority w:val="39"/>
    <w:rsid w:val="00DA24D9"/>
    <w:pPr>
      <w:spacing w:after="0" w:line="240" w:lineRule="auto"/>
      <w:ind w:left="1200"/>
    </w:pPr>
    <w:rPr>
      <w:rFonts w:ascii="Times New Roman" w:eastAsia="Times New Roman" w:hAnsi="Times New Roman" w:cs="Times New Roman"/>
      <w:sz w:val="24"/>
      <w:szCs w:val="24"/>
      <w:lang w:eastAsia="hu-HU"/>
    </w:rPr>
  </w:style>
  <w:style w:type="paragraph" w:styleId="TJ7">
    <w:name w:val="toc 7"/>
    <w:basedOn w:val="Norml"/>
    <w:next w:val="Norml"/>
    <w:autoRedefine/>
    <w:uiPriority w:val="39"/>
    <w:rsid w:val="00DA24D9"/>
    <w:pPr>
      <w:spacing w:after="0" w:line="240" w:lineRule="auto"/>
      <w:ind w:left="1440"/>
    </w:pPr>
    <w:rPr>
      <w:rFonts w:ascii="Times New Roman" w:eastAsia="Times New Roman" w:hAnsi="Times New Roman" w:cs="Times New Roman"/>
      <w:sz w:val="24"/>
      <w:szCs w:val="24"/>
      <w:lang w:eastAsia="hu-HU"/>
    </w:rPr>
  </w:style>
  <w:style w:type="paragraph" w:styleId="TJ8">
    <w:name w:val="toc 8"/>
    <w:basedOn w:val="Norml"/>
    <w:next w:val="Norml"/>
    <w:autoRedefine/>
    <w:uiPriority w:val="39"/>
    <w:rsid w:val="00DA24D9"/>
    <w:pPr>
      <w:spacing w:after="0" w:line="240" w:lineRule="auto"/>
      <w:ind w:left="1680"/>
    </w:pPr>
    <w:rPr>
      <w:rFonts w:ascii="Times New Roman" w:eastAsia="Times New Roman" w:hAnsi="Times New Roman" w:cs="Times New Roman"/>
      <w:sz w:val="24"/>
      <w:szCs w:val="24"/>
      <w:lang w:eastAsia="hu-HU"/>
    </w:rPr>
  </w:style>
  <w:style w:type="paragraph" w:styleId="TJ9">
    <w:name w:val="toc 9"/>
    <w:basedOn w:val="Norml"/>
    <w:next w:val="Norml"/>
    <w:autoRedefine/>
    <w:uiPriority w:val="39"/>
    <w:rsid w:val="00DA24D9"/>
    <w:pPr>
      <w:spacing w:after="0" w:line="240" w:lineRule="auto"/>
      <w:ind w:left="1920"/>
    </w:pPr>
    <w:rPr>
      <w:rFonts w:ascii="Times New Roman" w:eastAsia="Times New Roman" w:hAnsi="Times New Roman" w:cs="Times New Roman"/>
      <w:sz w:val="24"/>
      <w:szCs w:val="24"/>
      <w:lang w:eastAsia="hu-HU"/>
    </w:rPr>
  </w:style>
  <w:style w:type="character" w:styleId="Kiemels2">
    <w:name w:val="Strong"/>
    <w:uiPriority w:val="22"/>
    <w:qFormat/>
    <w:rsid w:val="00DA24D9"/>
    <w:rPr>
      <w:b/>
      <w:bCs/>
    </w:rPr>
  </w:style>
  <w:style w:type="character" w:customStyle="1" w:styleId="apple-converted-space">
    <w:name w:val="apple-converted-space"/>
    <w:basedOn w:val="Bekezdsalapbettpusa"/>
    <w:rsid w:val="00DA24D9"/>
  </w:style>
  <w:style w:type="paragraph" w:styleId="Cm">
    <w:name w:val="Title"/>
    <w:basedOn w:val="Norml"/>
    <w:next w:val="Norml"/>
    <w:link w:val="CmChar"/>
    <w:qFormat/>
    <w:rsid w:val="00DA24D9"/>
    <w:pPr>
      <w:spacing w:before="240" w:after="60" w:line="240" w:lineRule="auto"/>
      <w:jc w:val="center"/>
      <w:outlineLvl w:val="0"/>
    </w:pPr>
    <w:rPr>
      <w:rFonts w:ascii="Times New Roman" w:eastAsia="Times New Roman" w:hAnsi="Times New Roman" w:cs="Times New Roman"/>
      <w:b/>
      <w:bCs/>
      <w:kern w:val="28"/>
      <w:sz w:val="28"/>
      <w:szCs w:val="32"/>
      <w:lang w:eastAsia="hu-HU"/>
    </w:rPr>
  </w:style>
  <w:style w:type="character" w:customStyle="1" w:styleId="CmChar">
    <w:name w:val="Cím Char"/>
    <w:basedOn w:val="Bekezdsalapbettpusa"/>
    <w:link w:val="Cm"/>
    <w:rsid w:val="00DA24D9"/>
    <w:rPr>
      <w:rFonts w:ascii="Times New Roman" w:eastAsia="Times New Roman" w:hAnsi="Times New Roman" w:cs="Times New Roman"/>
      <w:b/>
      <w:bCs/>
      <w:kern w:val="28"/>
      <w:sz w:val="28"/>
      <w:szCs w:val="32"/>
      <w:lang w:eastAsia="hu-HU"/>
    </w:rPr>
  </w:style>
  <w:style w:type="paragraph" w:customStyle="1" w:styleId="cmsor20">
    <w:name w:val="címsor 2"/>
    <w:basedOn w:val="Cm"/>
    <w:link w:val="cmsor2Char0"/>
    <w:qFormat/>
    <w:rsid w:val="00DA24D9"/>
  </w:style>
  <w:style w:type="character" w:customStyle="1" w:styleId="cmsor2Char0">
    <w:name w:val="címsor 2 Char"/>
    <w:basedOn w:val="CmChar"/>
    <w:link w:val="cmsor20"/>
    <w:rsid w:val="00DA24D9"/>
    <w:rPr>
      <w:rFonts w:ascii="Times New Roman" w:eastAsia="Times New Roman" w:hAnsi="Times New Roman" w:cs="Times New Roman"/>
      <w:b/>
      <w:bCs/>
      <w:kern w:val="28"/>
      <w:sz w:val="28"/>
      <w:szCs w:val="32"/>
      <w:lang w:eastAsia="hu-HU"/>
    </w:rPr>
  </w:style>
  <w:style w:type="paragraph" w:customStyle="1" w:styleId="Standard">
    <w:name w:val="Standard"/>
    <w:rsid w:val="00DA24D9"/>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Heading">
    <w:name w:val="Heading"/>
    <w:basedOn w:val="Standard"/>
    <w:next w:val="Textbody"/>
    <w:rsid w:val="00DA24D9"/>
    <w:pPr>
      <w:keepNext/>
      <w:spacing w:before="240" w:after="120"/>
    </w:pPr>
    <w:rPr>
      <w:rFonts w:ascii="Arial" w:eastAsia="Microsoft YaHei" w:hAnsi="Arial"/>
      <w:sz w:val="28"/>
      <w:szCs w:val="28"/>
    </w:rPr>
  </w:style>
  <w:style w:type="paragraph" w:styleId="Lista">
    <w:name w:val="List"/>
    <w:basedOn w:val="Textbody"/>
    <w:rsid w:val="00DA24D9"/>
    <w:rPr>
      <w:rFonts w:ascii="Times New Roman" w:eastAsia="SimSun" w:hAnsi="Times New Roman" w:cs="Mangal"/>
    </w:rPr>
  </w:style>
  <w:style w:type="paragraph" w:styleId="Kpalrs">
    <w:name w:val="caption"/>
    <w:basedOn w:val="Standard"/>
    <w:rsid w:val="00DA24D9"/>
    <w:pPr>
      <w:suppressLineNumbers/>
      <w:spacing w:before="120" w:after="120"/>
    </w:pPr>
    <w:rPr>
      <w:i/>
      <w:iCs/>
    </w:rPr>
  </w:style>
  <w:style w:type="paragraph" w:customStyle="1" w:styleId="Index">
    <w:name w:val="Index"/>
    <w:basedOn w:val="Standard"/>
    <w:rsid w:val="00DA24D9"/>
    <w:pPr>
      <w:suppressLineNumbers/>
    </w:pPr>
  </w:style>
  <w:style w:type="paragraph" w:customStyle="1" w:styleId="TableHeading">
    <w:name w:val="Table Heading"/>
    <w:basedOn w:val="TableContents"/>
    <w:rsid w:val="00DA24D9"/>
    <w:pPr>
      <w:jc w:val="center"/>
    </w:pPr>
    <w:rPr>
      <w:rFonts w:ascii="Times New Roman" w:eastAsia="SimSun" w:hAnsi="Times New Roman" w:cs="Mangal"/>
      <w:b/>
      <w:bCs/>
    </w:rPr>
  </w:style>
  <w:style w:type="paragraph" w:customStyle="1" w:styleId="Framecontents">
    <w:name w:val="Frame contents"/>
    <w:basedOn w:val="Textbody"/>
    <w:rsid w:val="00DA24D9"/>
    <w:rPr>
      <w:rFonts w:ascii="Times New Roman" w:eastAsia="SimSun" w:hAnsi="Times New Roman" w:cs="Mangal"/>
    </w:rPr>
  </w:style>
  <w:style w:type="paragraph" w:customStyle="1" w:styleId="Stlus1">
    <w:name w:val="Stílus1"/>
    <w:basedOn w:val="Cmsor4"/>
    <w:link w:val="Stlus1Char"/>
    <w:qFormat/>
    <w:rsid w:val="00DA24D9"/>
    <w:pPr>
      <w:keepLines w:val="0"/>
      <w:widowControl w:val="0"/>
      <w:numPr>
        <w:ilvl w:val="0"/>
        <w:numId w:val="0"/>
      </w:numPr>
      <w:suppressAutoHyphens/>
      <w:autoSpaceDN w:val="0"/>
      <w:spacing w:before="240" w:after="60" w:line="240" w:lineRule="auto"/>
      <w:textAlignment w:val="baseline"/>
    </w:pPr>
    <w:rPr>
      <w:rFonts w:ascii="Calibri" w:eastAsia="Times New Roman" w:hAnsi="Calibri" w:cs="Mangal"/>
      <w:b/>
      <w:bCs/>
      <w:i w:val="0"/>
      <w:iCs w:val="0"/>
      <w:kern w:val="3"/>
      <w:sz w:val="28"/>
      <w:szCs w:val="25"/>
      <w:lang w:eastAsia="zh-CN" w:bidi="hi-IN"/>
    </w:rPr>
  </w:style>
  <w:style w:type="character" w:customStyle="1" w:styleId="Stlus1Char">
    <w:name w:val="Stílus1 Char"/>
    <w:basedOn w:val="Cmsor4Char"/>
    <w:link w:val="Stlus1"/>
    <w:rsid w:val="00DA24D9"/>
    <w:rPr>
      <w:rFonts w:ascii="Calibri" w:eastAsia="Times New Roman" w:hAnsi="Calibri" w:cs="Mangal"/>
      <w:b/>
      <w:bCs/>
      <w:i w:val="0"/>
      <w:iCs w:val="0"/>
      <w:color w:val="2E74B5" w:themeColor="accent1" w:themeShade="BF"/>
      <w:kern w:val="3"/>
      <w:sz w:val="28"/>
      <w:szCs w:val="25"/>
      <w:lang w:eastAsia="zh-CN" w:bidi="hi-IN"/>
    </w:rPr>
  </w:style>
  <w:style w:type="paragraph" w:customStyle="1" w:styleId="Stlus2">
    <w:name w:val="Stílus2"/>
    <w:basedOn w:val="Tartalomjegyzkcmsora"/>
    <w:link w:val="Stlus2Char"/>
    <w:qFormat/>
    <w:rsid w:val="00DA24D9"/>
    <w:pPr>
      <w:keepNext/>
      <w:keepLines/>
      <w:spacing w:before="480" w:line="276" w:lineRule="auto"/>
      <w:contextualSpacing w:val="0"/>
    </w:pPr>
    <w:rPr>
      <w:rFonts w:ascii="Times New Roman" w:eastAsia="Times New Roman" w:hAnsi="Times New Roman"/>
      <w:bCs/>
      <w:color w:val="000000"/>
      <w:sz w:val="24"/>
      <w:szCs w:val="28"/>
    </w:rPr>
  </w:style>
  <w:style w:type="character" w:customStyle="1" w:styleId="Stlus2Char">
    <w:name w:val="Stílus2 Char"/>
    <w:link w:val="Stlus2"/>
    <w:rsid w:val="00DA24D9"/>
    <w:rPr>
      <w:rFonts w:ascii="Times New Roman" w:eastAsia="Times New Roman" w:hAnsi="Times New Roman" w:cs="Times New Roman"/>
      <w:b/>
      <w:bCs/>
      <w:color w:val="000000"/>
      <w:sz w:val="24"/>
      <w:szCs w:val="28"/>
      <w:lang w:eastAsia="hu-HU"/>
    </w:rPr>
  </w:style>
  <w:style w:type="table" w:customStyle="1" w:styleId="TableGrid">
    <w:name w:val="TableGrid"/>
    <w:rsid w:val="00DA24D9"/>
    <w:pPr>
      <w:spacing w:after="0" w:line="240" w:lineRule="auto"/>
    </w:pPr>
    <w:rPr>
      <w:rFonts w:eastAsiaTheme="minorEastAsia"/>
      <w:lang w:eastAsia="hu-HU"/>
    </w:rPr>
    <w:tblPr>
      <w:tblCellMar>
        <w:top w:w="0" w:type="dxa"/>
        <w:left w:w="0" w:type="dxa"/>
        <w:bottom w:w="0" w:type="dxa"/>
        <w:right w:w="0" w:type="dxa"/>
      </w:tblCellMar>
    </w:tblPr>
  </w:style>
  <w:style w:type="table" w:customStyle="1" w:styleId="TableGrid1">
    <w:name w:val="TableGrid1"/>
    <w:rsid w:val="00DA24D9"/>
    <w:pPr>
      <w:spacing w:after="0" w:line="240" w:lineRule="auto"/>
    </w:pPr>
    <w:rPr>
      <w:rFonts w:eastAsiaTheme="minorEastAsia"/>
      <w:lang w:eastAsia="hu-HU"/>
    </w:rPr>
    <w:tblPr>
      <w:tblCellMar>
        <w:top w:w="0" w:type="dxa"/>
        <w:left w:w="0" w:type="dxa"/>
        <w:bottom w:w="0" w:type="dxa"/>
        <w:right w:w="0" w:type="dxa"/>
      </w:tblCellMar>
    </w:tblPr>
  </w:style>
  <w:style w:type="character" w:customStyle="1" w:styleId="Feloldatlanmegemlts1">
    <w:name w:val="Feloldatlan megemlítés1"/>
    <w:basedOn w:val="Bekezdsalapbettpusa"/>
    <w:uiPriority w:val="99"/>
    <w:semiHidden/>
    <w:unhideWhenUsed/>
    <w:rsid w:val="00DA24D9"/>
    <w:rPr>
      <w:color w:val="605E5C"/>
      <w:shd w:val="clear" w:color="auto" w:fill="E1DFDD"/>
    </w:rPr>
  </w:style>
  <w:style w:type="character" w:customStyle="1" w:styleId="Feloldatlanmegemlts2">
    <w:name w:val="Feloldatlan megemlítés2"/>
    <w:basedOn w:val="Bekezdsalapbettpusa"/>
    <w:uiPriority w:val="99"/>
    <w:semiHidden/>
    <w:unhideWhenUsed/>
    <w:rsid w:val="00DA24D9"/>
    <w:rPr>
      <w:color w:val="605E5C"/>
      <w:shd w:val="clear" w:color="auto" w:fill="E1DFDD"/>
    </w:rPr>
  </w:style>
  <w:style w:type="character" w:styleId="Mrltotthiperhivatkozs">
    <w:name w:val="FollowedHyperlink"/>
    <w:basedOn w:val="Bekezdsalapbettpusa"/>
    <w:uiPriority w:val="99"/>
    <w:semiHidden/>
    <w:unhideWhenUsed/>
    <w:rsid w:val="00DA24D9"/>
    <w:rPr>
      <w:color w:val="954F72" w:themeColor="followedHyperlink"/>
      <w:u w:val="single"/>
    </w:rPr>
  </w:style>
  <w:style w:type="character" w:customStyle="1" w:styleId="Feloldatlanmegemlts3">
    <w:name w:val="Feloldatlan megemlítés3"/>
    <w:basedOn w:val="Bekezdsalapbettpusa"/>
    <w:uiPriority w:val="99"/>
    <w:semiHidden/>
    <w:unhideWhenUsed/>
    <w:rsid w:val="00DA24D9"/>
    <w:rPr>
      <w:color w:val="605E5C"/>
      <w:shd w:val="clear" w:color="auto" w:fill="E1DFDD"/>
    </w:rPr>
  </w:style>
  <w:style w:type="character" w:customStyle="1" w:styleId="JegyzetszvegChar">
    <w:name w:val="Jegyzetszöveg Char"/>
    <w:basedOn w:val="Bekezdsalapbettpusa"/>
    <w:link w:val="Jegyzetszveg"/>
    <w:uiPriority w:val="99"/>
    <w:semiHidden/>
    <w:rsid w:val="00DA24D9"/>
    <w:rPr>
      <w:sz w:val="20"/>
      <w:szCs w:val="20"/>
    </w:rPr>
  </w:style>
  <w:style w:type="paragraph" w:styleId="Jegyzetszveg">
    <w:name w:val="annotation text"/>
    <w:basedOn w:val="Norml"/>
    <w:link w:val="JegyzetszvegChar"/>
    <w:uiPriority w:val="99"/>
    <w:semiHidden/>
    <w:unhideWhenUsed/>
    <w:rsid w:val="00DA24D9"/>
    <w:pPr>
      <w:spacing w:line="240" w:lineRule="auto"/>
    </w:pPr>
    <w:rPr>
      <w:sz w:val="20"/>
      <w:szCs w:val="20"/>
    </w:rPr>
  </w:style>
  <w:style w:type="character" w:customStyle="1" w:styleId="JegyzetszvegChar1">
    <w:name w:val="Jegyzetszöveg Char1"/>
    <w:basedOn w:val="Bekezdsalapbettpusa"/>
    <w:uiPriority w:val="99"/>
    <w:semiHidden/>
    <w:rsid w:val="00DA24D9"/>
    <w:rPr>
      <w:sz w:val="20"/>
      <w:szCs w:val="20"/>
    </w:rPr>
  </w:style>
  <w:style w:type="character" w:customStyle="1" w:styleId="MegjegyzstrgyaChar">
    <w:name w:val="Megjegyzés tárgya Char"/>
    <w:basedOn w:val="JegyzetszvegChar"/>
    <w:link w:val="Megjegyzstrgya"/>
    <w:uiPriority w:val="99"/>
    <w:semiHidden/>
    <w:rsid w:val="00DA24D9"/>
    <w:rPr>
      <w:b/>
      <w:bCs/>
      <w:sz w:val="20"/>
      <w:szCs w:val="20"/>
    </w:rPr>
  </w:style>
  <w:style w:type="paragraph" w:styleId="Megjegyzstrgya">
    <w:name w:val="annotation subject"/>
    <w:basedOn w:val="Jegyzetszveg"/>
    <w:next w:val="Jegyzetszveg"/>
    <w:link w:val="MegjegyzstrgyaChar"/>
    <w:uiPriority w:val="99"/>
    <w:semiHidden/>
    <w:unhideWhenUsed/>
    <w:rsid w:val="00DA24D9"/>
    <w:rPr>
      <w:b/>
      <w:bCs/>
    </w:rPr>
  </w:style>
  <w:style w:type="character" w:customStyle="1" w:styleId="MegjegyzstrgyaChar1">
    <w:name w:val="Megjegyzés tárgya Char1"/>
    <w:basedOn w:val="JegyzetszvegChar1"/>
    <w:uiPriority w:val="99"/>
    <w:semiHidden/>
    <w:rsid w:val="00DA24D9"/>
    <w:rPr>
      <w:b/>
      <w:bCs/>
      <w:sz w:val="20"/>
      <w:szCs w:val="20"/>
    </w:rPr>
  </w:style>
  <w:style w:type="character" w:customStyle="1" w:styleId="highlighted">
    <w:name w:val="highlighted"/>
    <w:basedOn w:val="Bekezdsalapbettpusa"/>
    <w:rsid w:val="00DA24D9"/>
  </w:style>
  <w:style w:type="character" w:customStyle="1" w:styleId="Feloldatlanmegemlts4">
    <w:name w:val="Feloldatlan megemlítés4"/>
    <w:basedOn w:val="Bekezdsalapbettpusa"/>
    <w:uiPriority w:val="99"/>
    <w:semiHidden/>
    <w:unhideWhenUsed/>
    <w:rsid w:val="00DA24D9"/>
    <w:rPr>
      <w:color w:val="605E5C"/>
      <w:shd w:val="clear" w:color="auto" w:fill="E1DFDD"/>
    </w:rPr>
  </w:style>
  <w:style w:type="character" w:customStyle="1" w:styleId="Feloldatlanmegemlts5">
    <w:name w:val="Feloldatlan megemlítés5"/>
    <w:basedOn w:val="Bekezdsalapbettpusa"/>
    <w:uiPriority w:val="99"/>
    <w:semiHidden/>
    <w:unhideWhenUsed/>
    <w:rsid w:val="00DA24D9"/>
    <w:rPr>
      <w:color w:val="605E5C"/>
      <w:shd w:val="clear" w:color="auto" w:fill="E1DFDD"/>
    </w:rPr>
  </w:style>
  <w:style w:type="numbering" w:customStyle="1" w:styleId="Nemlista1">
    <w:name w:val="Nem lista1"/>
    <w:next w:val="Nemlista"/>
    <w:uiPriority w:val="99"/>
    <w:semiHidden/>
    <w:unhideWhenUsed/>
    <w:rsid w:val="00DA24D9"/>
  </w:style>
  <w:style w:type="table" w:customStyle="1" w:styleId="TableGrid2">
    <w:name w:val="TableGrid2"/>
    <w:rsid w:val="00DA24D9"/>
    <w:pPr>
      <w:spacing w:after="0" w:line="240" w:lineRule="auto"/>
    </w:pPr>
    <w:rPr>
      <w:rFonts w:eastAsiaTheme="minorEastAsia"/>
      <w:lang w:eastAsia="hu-HU"/>
    </w:rPr>
    <w:tblPr>
      <w:tblCellMar>
        <w:top w:w="0" w:type="dxa"/>
        <w:left w:w="0" w:type="dxa"/>
        <w:bottom w:w="0" w:type="dxa"/>
        <w:right w:w="0" w:type="dxa"/>
      </w:tblCellMar>
    </w:tblPr>
  </w:style>
  <w:style w:type="numbering" w:customStyle="1" w:styleId="Nemlista2">
    <w:name w:val="Nem lista2"/>
    <w:next w:val="Nemlista"/>
    <w:uiPriority w:val="99"/>
    <w:semiHidden/>
    <w:unhideWhenUsed/>
    <w:rsid w:val="00DA24D9"/>
  </w:style>
  <w:style w:type="table" w:customStyle="1" w:styleId="TableGrid3">
    <w:name w:val="TableGrid3"/>
    <w:rsid w:val="00DA24D9"/>
    <w:pPr>
      <w:spacing w:after="0" w:line="240" w:lineRule="auto"/>
    </w:pPr>
    <w:rPr>
      <w:rFonts w:eastAsiaTheme="minorEastAsia"/>
      <w:lang w:eastAsia="hu-HU"/>
    </w:rPr>
    <w:tblPr>
      <w:tblCellMar>
        <w:top w:w="0" w:type="dxa"/>
        <w:left w:w="0" w:type="dxa"/>
        <w:bottom w:w="0" w:type="dxa"/>
        <w:right w:w="0" w:type="dxa"/>
      </w:tblCellMar>
    </w:tblPr>
  </w:style>
  <w:style w:type="numbering" w:customStyle="1" w:styleId="Nemlista3">
    <w:name w:val="Nem lista3"/>
    <w:next w:val="Nemlista"/>
    <w:uiPriority w:val="99"/>
    <w:semiHidden/>
    <w:unhideWhenUsed/>
    <w:rsid w:val="00DA24D9"/>
  </w:style>
  <w:style w:type="table" w:customStyle="1" w:styleId="TableGrid4">
    <w:name w:val="TableGrid4"/>
    <w:rsid w:val="00DA24D9"/>
    <w:pPr>
      <w:spacing w:after="0" w:line="240" w:lineRule="auto"/>
    </w:pPr>
    <w:rPr>
      <w:rFonts w:eastAsiaTheme="minorEastAsia"/>
      <w:lang w:eastAsia="hu-HU"/>
    </w:rPr>
    <w:tblPr>
      <w:tblCellMar>
        <w:top w:w="0" w:type="dxa"/>
        <w:left w:w="0" w:type="dxa"/>
        <w:bottom w:w="0" w:type="dxa"/>
        <w:right w:w="0" w:type="dxa"/>
      </w:tblCellMar>
    </w:tblPr>
  </w:style>
  <w:style w:type="numbering" w:customStyle="1" w:styleId="Nemlista4">
    <w:name w:val="Nem lista4"/>
    <w:next w:val="Nemlista"/>
    <w:uiPriority w:val="99"/>
    <w:semiHidden/>
    <w:unhideWhenUsed/>
    <w:rsid w:val="00DA24D9"/>
  </w:style>
  <w:style w:type="table" w:customStyle="1" w:styleId="TableGrid5">
    <w:name w:val="TableGrid5"/>
    <w:rsid w:val="00DA24D9"/>
    <w:pPr>
      <w:spacing w:after="0" w:line="240" w:lineRule="auto"/>
    </w:pPr>
    <w:rPr>
      <w:rFonts w:eastAsiaTheme="minorEastAsia"/>
      <w:lang w:eastAsia="hu-HU"/>
    </w:rPr>
    <w:tblPr>
      <w:tblCellMar>
        <w:top w:w="0" w:type="dxa"/>
        <w:left w:w="0" w:type="dxa"/>
        <w:bottom w:w="0" w:type="dxa"/>
        <w:right w:w="0" w:type="dxa"/>
      </w:tblCellMar>
    </w:tblPr>
  </w:style>
  <w:style w:type="numbering" w:customStyle="1" w:styleId="Nemlista5">
    <w:name w:val="Nem lista5"/>
    <w:next w:val="Nemlista"/>
    <w:uiPriority w:val="99"/>
    <w:semiHidden/>
    <w:unhideWhenUsed/>
    <w:rsid w:val="00DA24D9"/>
  </w:style>
  <w:style w:type="table" w:customStyle="1" w:styleId="TableGrid6">
    <w:name w:val="TableGrid6"/>
    <w:rsid w:val="00DA24D9"/>
    <w:pPr>
      <w:spacing w:after="0" w:line="240" w:lineRule="auto"/>
    </w:pPr>
    <w:rPr>
      <w:rFonts w:eastAsiaTheme="minorEastAsia"/>
      <w:lang w:eastAsia="hu-HU"/>
    </w:rPr>
    <w:tblPr>
      <w:tblCellMar>
        <w:top w:w="0" w:type="dxa"/>
        <w:left w:w="0" w:type="dxa"/>
        <w:bottom w:w="0" w:type="dxa"/>
        <w:right w:w="0" w:type="dxa"/>
      </w:tblCellMar>
    </w:tblPr>
  </w:style>
  <w:style w:type="numbering" w:customStyle="1" w:styleId="Nemlista6">
    <w:name w:val="Nem lista6"/>
    <w:next w:val="Nemlista"/>
    <w:uiPriority w:val="99"/>
    <w:semiHidden/>
    <w:unhideWhenUsed/>
    <w:rsid w:val="00DA24D9"/>
  </w:style>
  <w:style w:type="table" w:customStyle="1" w:styleId="TableGrid7">
    <w:name w:val="TableGrid7"/>
    <w:rsid w:val="00DA24D9"/>
    <w:pPr>
      <w:spacing w:after="0" w:line="240" w:lineRule="auto"/>
    </w:pPr>
    <w:rPr>
      <w:rFonts w:eastAsiaTheme="minorEastAsia"/>
      <w:lang w:eastAsia="hu-HU"/>
    </w:rPr>
    <w:tblPr>
      <w:tblCellMar>
        <w:top w:w="0" w:type="dxa"/>
        <w:left w:w="0" w:type="dxa"/>
        <w:bottom w:w="0" w:type="dxa"/>
        <w:right w:w="0" w:type="dxa"/>
      </w:tblCellMar>
    </w:tblPr>
  </w:style>
  <w:style w:type="numbering" w:customStyle="1" w:styleId="Nemlista7">
    <w:name w:val="Nem lista7"/>
    <w:next w:val="Nemlista"/>
    <w:uiPriority w:val="99"/>
    <w:semiHidden/>
    <w:unhideWhenUsed/>
    <w:rsid w:val="00DA24D9"/>
  </w:style>
  <w:style w:type="table" w:customStyle="1" w:styleId="TableGrid8">
    <w:name w:val="TableGrid8"/>
    <w:rsid w:val="00DA24D9"/>
    <w:pPr>
      <w:spacing w:after="0" w:line="240" w:lineRule="auto"/>
    </w:pPr>
    <w:rPr>
      <w:rFonts w:eastAsiaTheme="minorEastAsia"/>
      <w:lang w:eastAsia="hu-HU"/>
    </w:rPr>
    <w:tblPr>
      <w:tblCellMar>
        <w:top w:w="0" w:type="dxa"/>
        <w:left w:w="0" w:type="dxa"/>
        <w:bottom w:w="0" w:type="dxa"/>
        <w:right w:w="0" w:type="dxa"/>
      </w:tblCellMar>
    </w:tblPr>
  </w:style>
  <w:style w:type="numbering" w:customStyle="1" w:styleId="Nemlista8">
    <w:name w:val="Nem lista8"/>
    <w:next w:val="Nemlista"/>
    <w:uiPriority w:val="99"/>
    <w:semiHidden/>
    <w:unhideWhenUsed/>
    <w:rsid w:val="00DA24D9"/>
  </w:style>
  <w:style w:type="table" w:customStyle="1" w:styleId="TableGrid9">
    <w:name w:val="TableGrid9"/>
    <w:rsid w:val="00DA24D9"/>
    <w:pPr>
      <w:spacing w:after="0" w:line="240" w:lineRule="auto"/>
    </w:pPr>
    <w:rPr>
      <w:rFonts w:eastAsiaTheme="minorEastAsia"/>
      <w:lang w:eastAsia="hu-HU"/>
    </w:rPr>
    <w:tblPr>
      <w:tblCellMar>
        <w:top w:w="0" w:type="dxa"/>
        <w:left w:w="0" w:type="dxa"/>
        <w:bottom w:w="0" w:type="dxa"/>
        <w:right w:w="0" w:type="dxa"/>
      </w:tblCellMar>
    </w:tblPr>
  </w:style>
  <w:style w:type="numbering" w:customStyle="1" w:styleId="Nemlista9">
    <w:name w:val="Nem lista9"/>
    <w:next w:val="Nemlista"/>
    <w:uiPriority w:val="99"/>
    <w:semiHidden/>
    <w:unhideWhenUsed/>
    <w:rsid w:val="00DA24D9"/>
  </w:style>
  <w:style w:type="table" w:customStyle="1" w:styleId="TableGrid10">
    <w:name w:val="TableGrid10"/>
    <w:rsid w:val="00DA24D9"/>
    <w:pPr>
      <w:spacing w:after="0" w:line="240" w:lineRule="auto"/>
    </w:pPr>
    <w:rPr>
      <w:rFonts w:eastAsiaTheme="minorEastAsia"/>
      <w:lang w:eastAsia="hu-HU"/>
    </w:rPr>
    <w:tblPr>
      <w:tblCellMar>
        <w:top w:w="0" w:type="dxa"/>
        <w:left w:w="0" w:type="dxa"/>
        <w:bottom w:w="0" w:type="dxa"/>
        <w:right w:w="0" w:type="dxa"/>
      </w:tblCellMar>
    </w:tblPr>
  </w:style>
  <w:style w:type="numbering" w:customStyle="1" w:styleId="Nemlista10">
    <w:name w:val="Nem lista10"/>
    <w:next w:val="Nemlista"/>
    <w:uiPriority w:val="99"/>
    <w:semiHidden/>
    <w:unhideWhenUsed/>
    <w:rsid w:val="00DA24D9"/>
  </w:style>
  <w:style w:type="table" w:customStyle="1" w:styleId="TableGrid11">
    <w:name w:val="TableGrid11"/>
    <w:rsid w:val="00DA24D9"/>
    <w:pPr>
      <w:spacing w:after="0" w:line="240" w:lineRule="auto"/>
    </w:pPr>
    <w:rPr>
      <w:rFonts w:eastAsiaTheme="minorEastAsia"/>
      <w:lang w:eastAsia="hu-HU"/>
    </w:rPr>
    <w:tblPr>
      <w:tblCellMar>
        <w:top w:w="0" w:type="dxa"/>
        <w:left w:w="0" w:type="dxa"/>
        <w:bottom w:w="0" w:type="dxa"/>
        <w:right w:w="0" w:type="dxa"/>
      </w:tblCellMar>
    </w:tblPr>
  </w:style>
  <w:style w:type="table" w:customStyle="1" w:styleId="TableGrid12">
    <w:name w:val="TableGrid12"/>
    <w:rsid w:val="00DA24D9"/>
    <w:pPr>
      <w:spacing w:after="0" w:line="240" w:lineRule="auto"/>
    </w:pPr>
    <w:rPr>
      <w:rFonts w:eastAsiaTheme="minorEastAsia"/>
      <w:lang w:eastAsia="hu-HU"/>
    </w:rPr>
    <w:tblPr>
      <w:tblCellMar>
        <w:top w:w="0" w:type="dxa"/>
        <w:left w:w="0" w:type="dxa"/>
        <w:bottom w:w="0" w:type="dxa"/>
        <w:right w:w="0" w:type="dxa"/>
      </w:tblCellMar>
    </w:tblPr>
  </w:style>
  <w:style w:type="numbering" w:customStyle="1" w:styleId="Nemlista11">
    <w:name w:val="Nem lista11"/>
    <w:next w:val="Nemlista"/>
    <w:uiPriority w:val="99"/>
    <w:semiHidden/>
    <w:unhideWhenUsed/>
    <w:rsid w:val="00DA24D9"/>
  </w:style>
  <w:style w:type="table" w:customStyle="1" w:styleId="TableGrid13">
    <w:name w:val="TableGrid13"/>
    <w:rsid w:val="00DA24D9"/>
    <w:pPr>
      <w:spacing w:after="0" w:line="240" w:lineRule="auto"/>
    </w:pPr>
    <w:rPr>
      <w:rFonts w:eastAsiaTheme="minorEastAsia"/>
      <w:lang w:eastAsia="hu-HU"/>
    </w:rPr>
    <w:tblPr>
      <w:tblCellMar>
        <w:top w:w="0" w:type="dxa"/>
        <w:left w:w="0" w:type="dxa"/>
        <w:bottom w:w="0" w:type="dxa"/>
        <w:right w:w="0" w:type="dxa"/>
      </w:tblCellMar>
    </w:tblPr>
  </w:style>
  <w:style w:type="numbering" w:customStyle="1" w:styleId="Nemlista12">
    <w:name w:val="Nem lista12"/>
    <w:next w:val="Nemlista"/>
    <w:uiPriority w:val="99"/>
    <w:semiHidden/>
    <w:unhideWhenUsed/>
    <w:rsid w:val="00DA24D9"/>
  </w:style>
  <w:style w:type="table" w:customStyle="1" w:styleId="TableGrid14">
    <w:name w:val="TableGrid14"/>
    <w:rsid w:val="00DA24D9"/>
    <w:pPr>
      <w:spacing w:after="0" w:line="240" w:lineRule="auto"/>
    </w:pPr>
    <w:rPr>
      <w:rFonts w:eastAsiaTheme="minorEastAsia"/>
      <w:lang w:eastAsia="hu-HU"/>
    </w:rPr>
    <w:tblPr>
      <w:tblCellMar>
        <w:top w:w="0" w:type="dxa"/>
        <w:left w:w="0" w:type="dxa"/>
        <w:bottom w:w="0" w:type="dxa"/>
        <w:right w:w="0" w:type="dxa"/>
      </w:tblCellMar>
    </w:tblPr>
  </w:style>
  <w:style w:type="numbering" w:customStyle="1" w:styleId="Nemlista13">
    <w:name w:val="Nem lista13"/>
    <w:next w:val="Nemlista"/>
    <w:uiPriority w:val="99"/>
    <w:semiHidden/>
    <w:unhideWhenUsed/>
    <w:rsid w:val="00DA24D9"/>
  </w:style>
  <w:style w:type="table" w:customStyle="1" w:styleId="TableGrid15">
    <w:name w:val="TableGrid15"/>
    <w:rsid w:val="00DA24D9"/>
    <w:pPr>
      <w:spacing w:after="0" w:line="240" w:lineRule="auto"/>
    </w:pPr>
    <w:rPr>
      <w:rFonts w:eastAsiaTheme="minorEastAsia"/>
      <w:lang w:eastAsia="hu-HU"/>
    </w:rPr>
    <w:tblPr>
      <w:tblCellMar>
        <w:top w:w="0" w:type="dxa"/>
        <w:left w:w="0" w:type="dxa"/>
        <w:bottom w:w="0" w:type="dxa"/>
        <w:right w:w="0" w:type="dxa"/>
      </w:tblCellMar>
    </w:tblPr>
  </w:style>
  <w:style w:type="table" w:customStyle="1" w:styleId="Rcsostblzat2">
    <w:name w:val="Rácsos táblázat2"/>
    <w:basedOn w:val="Normltblzat"/>
    <w:next w:val="Rcsostblzat"/>
    <w:uiPriority w:val="39"/>
    <w:rsid w:val="00DA24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
    <w:name w:val="Rácsos táblázat3"/>
    <w:basedOn w:val="Normltblzat"/>
    <w:next w:val="Rcsostblzat"/>
    <w:uiPriority w:val="39"/>
    <w:rsid w:val="00DA24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pontalistaszerfelsorolsban">
    <w:name w:val="alpont a listaszerű felsorolásban"/>
    <w:basedOn w:val="Listaszerbekezds"/>
    <w:rsid w:val="00DA24D9"/>
    <w:pPr>
      <w:numPr>
        <w:ilvl w:val="1"/>
        <w:numId w:val="4"/>
      </w:numPr>
      <w:spacing w:after="120" w:line="276" w:lineRule="auto"/>
      <w:ind w:left="851" w:hanging="425"/>
      <w:jc w:val="both"/>
    </w:pPr>
    <w:rPr>
      <w:rFonts w:cs="Calibri"/>
    </w:rPr>
  </w:style>
  <w:style w:type="table" w:customStyle="1" w:styleId="Rcsostblzat4">
    <w:name w:val="Rácsos táblázat4"/>
    <w:basedOn w:val="Normltblzat"/>
    <w:next w:val="Rcsostblzat"/>
    <w:uiPriority w:val="39"/>
    <w:rsid w:val="00DA24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
    <w:name w:val="Rácsos táblázat5"/>
    <w:basedOn w:val="Normltblzat"/>
    <w:next w:val="Rcsostblzat"/>
    <w:uiPriority w:val="39"/>
    <w:rsid w:val="00DA24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6">
    <w:name w:val="Rácsos táblázat6"/>
    <w:basedOn w:val="Normltblzat"/>
    <w:next w:val="Rcsostblzat"/>
    <w:uiPriority w:val="39"/>
    <w:rsid w:val="00DA24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7">
    <w:name w:val="Rácsos táblázat7"/>
    <w:basedOn w:val="Normltblzat"/>
    <w:next w:val="Rcsostblzat"/>
    <w:uiPriority w:val="39"/>
    <w:rsid w:val="00DA24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8">
    <w:name w:val="Rácsos táblázat8"/>
    <w:basedOn w:val="Normltblzat"/>
    <w:next w:val="Rcsostblzat"/>
    <w:uiPriority w:val="39"/>
    <w:rsid w:val="00DA24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9">
    <w:name w:val="Rácsos táblázat9"/>
    <w:basedOn w:val="Normltblzat"/>
    <w:next w:val="Rcsostblzat"/>
    <w:uiPriority w:val="39"/>
    <w:rsid w:val="00DA24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0">
    <w:name w:val="Rácsos táblázat10"/>
    <w:basedOn w:val="Normltblzat"/>
    <w:next w:val="Rcsostblzat"/>
    <w:uiPriority w:val="39"/>
    <w:rsid w:val="00DA24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
    <w:name w:val="Rácsos táblázat11"/>
    <w:basedOn w:val="Normltblzat"/>
    <w:next w:val="Rcsostblzat"/>
    <w:uiPriority w:val="39"/>
    <w:rsid w:val="00DA24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
    <w:name w:val="Rácsos táblázat12"/>
    <w:basedOn w:val="Normltblzat"/>
    <w:next w:val="Rcsostblzat"/>
    <w:uiPriority w:val="39"/>
    <w:rsid w:val="00DA24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
    <w:name w:val="Rácsos táblázat13"/>
    <w:basedOn w:val="Normltblzat"/>
    <w:next w:val="Rcsostblzat"/>
    <w:uiPriority w:val="39"/>
    <w:rsid w:val="00DA24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4">
    <w:name w:val="Rácsos táblázat14"/>
    <w:basedOn w:val="Normltblzat"/>
    <w:next w:val="Rcsostblzat"/>
    <w:uiPriority w:val="39"/>
    <w:rsid w:val="00DA24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5">
    <w:name w:val="Rácsos táblázat15"/>
    <w:basedOn w:val="Normltblzat"/>
    <w:next w:val="Rcsostblzat"/>
    <w:uiPriority w:val="39"/>
    <w:rsid w:val="00DA24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elsbekezds">
    <w:name w:val="K_első_bekezdés"/>
    <w:basedOn w:val="Norml"/>
    <w:link w:val="KelsbekezdsChar"/>
    <w:uiPriority w:val="99"/>
    <w:qFormat/>
    <w:rsid w:val="00DA24D9"/>
    <w:pPr>
      <w:spacing w:after="0" w:line="240" w:lineRule="auto"/>
      <w:jc w:val="both"/>
    </w:pPr>
    <w:rPr>
      <w:rFonts w:ascii="Times New Roman" w:eastAsia="Calibri" w:hAnsi="Times New Roman" w:cs="Times New Roman"/>
      <w:sz w:val="24"/>
      <w:szCs w:val="24"/>
      <w:lang w:val="x-none"/>
    </w:rPr>
  </w:style>
  <w:style w:type="paragraph" w:customStyle="1" w:styleId="Ktbbibekezds">
    <w:name w:val="K_többi_bekezdés"/>
    <w:basedOn w:val="Norml"/>
    <w:link w:val="KtbbibekezdsChar"/>
    <w:uiPriority w:val="99"/>
    <w:qFormat/>
    <w:rsid w:val="00DA24D9"/>
    <w:pPr>
      <w:spacing w:after="0" w:line="240" w:lineRule="auto"/>
      <w:ind w:firstLine="708"/>
      <w:jc w:val="both"/>
    </w:pPr>
    <w:rPr>
      <w:rFonts w:ascii="Times New Roman" w:eastAsia="Calibri" w:hAnsi="Times New Roman" w:cs="Times New Roman"/>
      <w:sz w:val="24"/>
      <w:szCs w:val="24"/>
      <w:lang w:val="x-none"/>
    </w:rPr>
  </w:style>
  <w:style w:type="character" w:customStyle="1" w:styleId="KelsbekezdsChar">
    <w:name w:val="K_első_bekezdés Char"/>
    <w:link w:val="Kelsbekezds"/>
    <w:uiPriority w:val="99"/>
    <w:rsid w:val="00DA24D9"/>
    <w:rPr>
      <w:rFonts w:ascii="Times New Roman" w:eastAsia="Calibri" w:hAnsi="Times New Roman" w:cs="Times New Roman"/>
      <w:sz w:val="24"/>
      <w:szCs w:val="24"/>
      <w:lang w:val="x-none"/>
    </w:rPr>
  </w:style>
  <w:style w:type="character" w:customStyle="1" w:styleId="KtbbibekezdsChar">
    <w:name w:val="K_többi_bekezdés Char"/>
    <w:link w:val="Ktbbibekezds"/>
    <w:uiPriority w:val="99"/>
    <w:rsid w:val="00DA24D9"/>
    <w:rPr>
      <w:rFonts w:ascii="Times New Roman" w:eastAsia="Calibri" w:hAnsi="Times New Roman" w:cs="Times New Roman"/>
      <w:sz w:val="24"/>
      <w:szCs w:val="24"/>
      <w:lang w:val="x-none"/>
    </w:rPr>
  </w:style>
  <w:style w:type="paragraph" w:customStyle="1" w:styleId="Kvfolyam">
    <w:name w:val="K_évfolyam"/>
    <w:basedOn w:val="Norml"/>
    <w:link w:val="KvfolyamChar"/>
    <w:uiPriority w:val="99"/>
    <w:qFormat/>
    <w:rsid w:val="00DA24D9"/>
    <w:pPr>
      <w:spacing w:after="240" w:line="240" w:lineRule="auto"/>
      <w:jc w:val="center"/>
    </w:pPr>
    <w:rPr>
      <w:rFonts w:ascii="Times New Roman" w:eastAsia="Calibri" w:hAnsi="Times New Roman" w:cs="Times New Roman"/>
      <w:b/>
      <w:bCs/>
      <w:sz w:val="24"/>
      <w:szCs w:val="24"/>
      <w:lang w:val="x-none"/>
    </w:rPr>
  </w:style>
  <w:style w:type="character" w:customStyle="1" w:styleId="KvfolyamChar">
    <w:name w:val="K_évfolyam Char"/>
    <w:link w:val="Kvfolyam"/>
    <w:uiPriority w:val="99"/>
    <w:rsid w:val="00DA24D9"/>
    <w:rPr>
      <w:rFonts w:ascii="Times New Roman" w:eastAsia="Calibri" w:hAnsi="Times New Roman" w:cs="Times New Roman"/>
      <w:b/>
      <w:bCs/>
      <w:sz w:val="24"/>
      <w:szCs w:val="24"/>
      <w:lang w:val="x-none"/>
    </w:rPr>
  </w:style>
  <w:style w:type="numbering" w:customStyle="1" w:styleId="Nemlista14">
    <w:name w:val="Nem lista14"/>
    <w:next w:val="Nemlista"/>
    <w:uiPriority w:val="99"/>
    <w:semiHidden/>
    <w:unhideWhenUsed/>
    <w:rsid w:val="00DA24D9"/>
  </w:style>
  <w:style w:type="table" w:customStyle="1" w:styleId="TableNormal">
    <w:name w:val="Table Normal"/>
    <w:uiPriority w:val="2"/>
    <w:semiHidden/>
    <w:unhideWhenUsed/>
    <w:qFormat/>
    <w:rsid w:val="00DA24D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l"/>
    <w:uiPriority w:val="1"/>
    <w:qFormat/>
    <w:rsid w:val="00DA24D9"/>
    <w:pPr>
      <w:widowControl w:val="0"/>
      <w:autoSpaceDE w:val="0"/>
      <w:autoSpaceDN w:val="0"/>
      <w:spacing w:after="0" w:line="240" w:lineRule="auto"/>
    </w:pPr>
    <w:rPr>
      <w:rFonts w:ascii="Times New Roman" w:eastAsia="Times New Roman" w:hAnsi="Times New Roman" w:cs="Times New Roman"/>
    </w:rPr>
  </w:style>
  <w:style w:type="numbering" w:customStyle="1" w:styleId="Nemlista15">
    <w:name w:val="Nem lista15"/>
    <w:next w:val="Nemlista"/>
    <w:uiPriority w:val="99"/>
    <w:semiHidden/>
    <w:unhideWhenUsed/>
    <w:rsid w:val="00DA24D9"/>
  </w:style>
  <w:style w:type="table" w:customStyle="1" w:styleId="TableNormal1">
    <w:name w:val="Table Normal1"/>
    <w:uiPriority w:val="2"/>
    <w:semiHidden/>
    <w:unhideWhenUsed/>
    <w:qFormat/>
    <w:rsid w:val="00DA24D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Nemlista16">
    <w:name w:val="Nem lista16"/>
    <w:next w:val="Nemlista"/>
    <w:uiPriority w:val="99"/>
    <w:semiHidden/>
    <w:unhideWhenUsed/>
    <w:rsid w:val="00DA24D9"/>
  </w:style>
  <w:style w:type="table" w:customStyle="1" w:styleId="TableNormal2">
    <w:name w:val="Table Normal2"/>
    <w:uiPriority w:val="2"/>
    <w:semiHidden/>
    <w:unhideWhenUsed/>
    <w:qFormat/>
    <w:rsid w:val="00DA24D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Nemlista17">
    <w:name w:val="Nem lista17"/>
    <w:next w:val="Nemlista"/>
    <w:uiPriority w:val="99"/>
    <w:semiHidden/>
    <w:unhideWhenUsed/>
    <w:rsid w:val="00DA24D9"/>
  </w:style>
  <w:style w:type="table" w:customStyle="1" w:styleId="TableNormal3">
    <w:name w:val="Table Normal3"/>
    <w:uiPriority w:val="2"/>
    <w:semiHidden/>
    <w:unhideWhenUsed/>
    <w:qFormat/>
    <w:rsid w:val="00DA24D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Nemlista18">
    <w:name w:val="Nem lista18"/>
    <w:next w:val="Nemlista"/>
    <w:uiPriority w:val="99"/>
    <w:semiHidden/>
    <w:unhideWhenUsed/>
    <w:rsid w:val="00DA24D9"/>
  </w:style>
  <w:style w:type="table" w:customStyle="1" w:styleId="TableNormal4">
    <w:name w:val="Table Normal4"/>
    <w:uiPriority w:val="2"/>
    <w:semiHidden/>
    <w:unhideWhenUsed/>
    <w:qFormat/>
    <w:rsid w:val="00DA24D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Nemlista19">
    <w:name w:val="Nem lista19"/>
    <w:next w:val="Nemlista"/>
    <w:uiPriority w:val="99"/>
    <w:semiHidden/>
    <w:unhideWhenUsed/>
    <w:rsid w:val="00DA24D9"/>
  </w:style>
  <w:style w:type="table" w:customStyle="1" w:styleId="TableNormal5">
    <w:name w:val="Table Normal5"/>
    <w:uiPriority w:val="2"/>
    <w:semiHidden/>
    <w:unhideWhenUsed/>
    <w:qFormat/>
    <w:rsid w:val="00DA24D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Nemlista20">
    <w:name w:val="Nem lista20"/>
    <w:next w:val="Nemlista"/>
    <w:uiPriority w:val="99"/>
    <w:semiHidden/>
    <w:unhideWhenUsed/>
    <w:rsid w:val="00DA24D9"/>
  </w:style>
  <w:style w:type="table" w:customStyle="1" w:styleId="TableNormal6">
    <w:name w:val="Table Normal6"/>
    <w:uiPriority w:val="2"/>
    <w:semiHidden/>
    <w:unhideWhenUsed/>
    <w:qFormat/>
    <w:rsid w:val="00DA24D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Jegyzethivatkozs">
    <w:name w:val="annotation reference"/>
    <w:basedOn w:val="Bekezdsalapbettpusa"/>
    <w:uiPriority w:val="99"/>
    <w:semiHidden/>
    <w:unhideWhenUsed/>
    <w:rsid w:val="00DA24D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6204</Words>
  <Characters>42815</Characters>
  <Application>Microsoft Office Word</Application>
  <DocSecurity>0</DocSecurity>
  <Lines>356</Lines>
  <Paragraphs>97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48922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Acsady</dc:creator>
  <cp:keywords/>
  <dc:description/>
  <cp:lastModifiedBy>Acsady</cp:lastModifiedBy>
  <cp:revision>1</cp:revision>
  <dcterms:created xsi:type="dcterms:W3CDTF">2025-05-23T11:55:00Z</dcterms:created>
  <dcterms:modified xsi:type="dcterms:W3CDTF">2025-05-23T11:55:00Z</dcterms:modified>
</cp:coreProperties>
</file>