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901FC" w14:textId="77777777" w:rsidR="008464D2" w:rsidRDefault="000829E1">
      <w:pPr>
        <w:spacing w:after="191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Osztályozó vizsga témakörök </w:t>
      </w:r>
    </w:p>
    <w:p w14:paraId="631E0A92" w14:textId="77777777" w:rsidR="008464D2" w:rsidRDefault="000829E1">
      <w:pPr>
        <w:spacing w:after="178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Testnevelés </w:t>
      </w:r>
    </w:p>
    <w:p w14:paraId="12885DB5" w14:textId="77777777" w:rsidR="008464D2" w:rsidRDefault="003419DE">
      <w:pPr>
        <w:spacing w:after="95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12</w:t>
      </w:r>
      <w:r w:rsidR="000829E1">
        <w:rPr>
          <w:rFonts w:ascii="Times New Roman" w:eastAsia="Times New Roman" w:hAnsi="Times New Roman" w:cs="Times New Roman"/>
          <w:b/>
          <w:sz w:val="28"/>
        </w:rPr>
        <w:t xml:space="preserve">. évfolyam </w:t>
      </w:r>
    </w:p>
    <w:p w14:paraId="147F93FE" w14:textId="77777777" w:rsidR="008464D2" w:rsidRDefault="000829E1">
      <w:pPr>
        <w:spacing w:after="14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D5D2354" w14:textId="358A4BB6" w:rsidR="008464D2" w:rsidRDefault="00752373">
      <w:pPr>
        <w:spacing w:after="2" w:line="397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A vizsga gyakorlati</w:t>
      </w:r>
      <w:r w:rsidR="000829E1">
        <w:rPr>
          <w:rFonts w:ascii="Times New Roman" w:eastAsia="Times New Roman" w:hAnsi="Times New Roman" w:cs="Times New Roman"/>
          <w:sz w:val="24"/>
        </w:rPr>
        <w:t xml:space="preserve"> vizsgarészből áll. A</w:t>
      </w:r>
      <w:r w:rsidR="003356D4">
        <w:rPr>
          <w:rFonts w:ascii="Times New Roman" w:eastAsia="Times New Roman" w:hAnsi="Times New Roman" w:cs="Times New Roman"/>
          <w:sz w:val="24"/>
        </w:rPr>
        <w:t xml:space="preserve"> gyakorlati vizsga helyszíne az intézmény tornaterme</w:t>
      </w:r>
      <w:r w:rsidR="000829E1">
        <w:rPr>
          <w:rFonts w:ascii="Times New Roman" w:eastAsia="Times New Roman" w:hAnsi="Times New Roman" w:cs="Times New Roman"/>
          <w:sz w:val="24"/>
        </w:rPr>
        <w:t xml:space="preserve">. </w:t>
      </w:r>
    </w:p>
    <w:p w14:paraId="79214639" w14:textId="77777777" w:rsidR="008464D2" w:rsidRDefault="000829E1">
      <w:pPr>
        <w:spacing w:after="0" w:line="396" w:lineRule="auto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A gyakorlati vizsgára megfelelő felszerelés (váltó -cipő, -nadrág, -póló) kötelező, ennek hiányában a vizsga nem kezdhető el! </w:t>
      </w:r>
    </w:p>
    <w:p w14:paraId="0C8FEA87" w14:textId="77777777" w:rsidR="008464D2" w:rsidRDefault="000829E1">
      <w:pPr>
        <w:spacing w:after="112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0824ED3A" w14:textId="77777777" w:rsidR="008464D2" w:rsidRDefault="000829E1">
      <w:pPr>
        <w:pStyle w:val="Cmsor1"/>
        <w:ind w:left="-5"/>
      </w:pPr>
      <w:r>
        <w:t>Gyakorlati vizsga</w:t>
      </w:r>
      <w:r>
        <w:rPr>
          <w:u w:val="none"/>
        </w:rPr>
        <w:t xml:space="preserve"> </w:t>
      </w:r>
    </w:p>
    <w:p w14:paraId="0BAD75AF" w14:textId="77777777" w:rsidR="008464D2" w:rsidRPr="00223B8C" w:rsidRDefault="000829E1" w:rsidP="00223B8C">
      <w:pPr>
        <w:pStyle w:val="Listaszerbekezds"/>
        <w:numPr>
          <w:ilvl w:val="0"/>
          <w:numId w:val="2"/>
        </w:numPr>
        <w:spacing w:after="152"/>
        <w:rPr>
          <w:rFonts w:ascii="Times New Roman" w:eastAsia="Times New Roman" w:hAnsi="Times New Roman" w:cs="Times New Roman"/>
          <w:b/>
          <w:i/>
          <w:sz w:val="24"/>
        </w:rPr>
      </w:pPr>
      <w:r w:rsidRPr="00223B8C">
        <w:rPr>
          <w:rFonts w:ascii="Times New Roman" w:eastAsia="Times New Roman" w:hAnsi="Times New Roman" w:cs="Times New Roman"/>
          <w:b/>
          <w:i/>
          <w:sz w:val="24"/>
        </w:rPr>
        <w:t>témakör: Gimnasztika</w:t>
      </w:r>
      <w:r w:rsidR="00E4440E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E4440E" w:rsidRPr="003865B2">
        <w:rPr>
          <w:rFonts w:ascii="Times New Roman" w:eastAsia="Times New Roman" w:hAnsi="Times New Roman" w:cs="Times New Roman"/>
          <w:sz w:val="24"/>
        </w:rPr>
        <w:t>(Értékelés: érdemjegy)</w:t>
      </w:r>
    </w:p>
    <w:p w14:paraId="1888631D" w14:textId="77777777" w:rsidR="00223B8C" w:rsidRPr="003865B2" w:rsidRDefault="00223B8C" w:rsidP="00223B8C">
      <w:pPr>
        <w:pStyle w:val="Listaszerbekezds"/>
        <w:numPr>
          <w:ilvl w:val="0"/>
          <w:numId w:val="3"/>
        </w:numPr>
        <w:spacing w:after="152"/>
        <w:rPr>
          <w:rFonts w:ascii="Times New Roman" w:hAnsi="Times New Roman" w:cs="Times New Roman"/>
          <w:sz w:val="24"/>
          <w:szCs w:val="24"/>
        </w:rPr>
      </w:pPr>
      <w:r w:rsidRPr="003865B2">
        <w:rPr>
          <w:rFonts w:ascii="Times New Roman" w:hAnsi="Times New Roman" w:cs="Times New Roman"/>
          <w:sz w:val="24"/>
          <w:szCs w:val="24"/>
        </w:rPr>
        <w:t>Önálló bemelegítés (futóiskola, gimnasztika)</w:t>
      </w:r>
    </w:p>
    <w:p w14:paraId="434F0D47" w14:textId="77777777" w:rsidR="008464D2" w:rsidRDefault="008464D2">
      <w:pPr>
        <w:spacing w:after="170"/>
      </w:pPr>
    </w:p>
    <w:p w14:paraId="4ABD2A0B" w14:textId="77777777" w:rsidR="008464D2" w:rsidRDefault="000829E1">
      <w:pPr>
        <w:pStyle w:val="Cmsor2"/>
        <w:ind w:left="-5"/>
      </w:pPr>
      <w:r>
        <w:t xml:space="preserve">2. témakör: Atlétikai jellegű feladatmegoldások </w:t>
      </w:r>
      <w:r w:rsidR="00E4440E">
        <w:t>(</w:t>
      </w:r>
      <w:r w:rsidR="00E4440E">
        <w:rPr>
          <w:b w:val="0"/>
          <w:i w:val="0"/>
        </w:rPr>
        <w:t>Értékelés: érdemjegy)</w:t>
      </w:r>
    </w:p>
    <w:p w14:paraId="5602CC40" w14:textId="77777777" w:rsidR="00223B8C" w:rsidRDefault="00223B8C">
      <w:pPr>
        <w:spacing w:after="170"/>
      </w:pPr>
      <w:r>
        <w:t xml:space="preserve">- </w:t>
      </w:r>
    </w:p>
    <w:tbl>
      <w:tblPr>
        <w:tblStyle w:val="TableGrid"/>
        <w:tblW w:w="9112" w:type="dxa"/>
        <w:tblInd w:w="0" w:type="dxa"/>
        <w:tblLook w:val="04A0" w:firstRow="1" w:lastRow="0" w:firstColumn="1" w:lastColumn="0" w:noHBand="0" w:noVBand="1"/>
      </w:tblPr>
      <w:tblGrid>
        <w:gridCol w:w="9112"/>
      </w:tblGrid>
      <w:tr w:rsidR="00223B8C" w14:paraId="13FF3AB4" w14:textId="77777777" w:rsidTr="00841906">
        <w:trPr>
          <w:trHeight w:val="276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14:paraId="44628E70" w14:textId="77777777" w:rsidR="00223B8C" w:rsidRDefault="00223B8C" w:rsidP="00841906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futások: - </w:t>
            </w:r>
            <w:r w:rsidR="003419DE">
              <w:rPr>
                <w:rFonts w:ascii="Times New Roman" w:eastAsia="Times New Roman" w:hAnsi="Times New Roman" w:cs="Times New Roman"/>
                <w:sz w:val="24"/>
              </w:rPr>
              <w:t>térdelő rajttal 60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m </w:t>
            </w:r>
            <w:r w:rsidR="003865B2">
              <w:rPr>
                <w:rFonts w:ascii="Times New Roman" w:eastAsia="Times New Roman" w:hAnsi="Times New Roman" w:cs="Times New Roman"/>
                <w:sz w:val="24"/>
              </w:rPr>
              <w:t>síkfutás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időre</w:t>
            </w:r>
          </w:p>
        </w:tc>
      </w:tr>
      <w:tr w:rsidR="00223B8C" w14:paraId="43A698B3" w14:textId="77777777" w:rsidTr="00841906">
        <w:trPr>
          <w:trHeight w:val="276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14:paraId="417BC0F7" w14:textId="77777777" w:rsidR="00223B8C" w:rsidRDefault="000829E1" w:rsidP="00223B8C">
            <w:pPr>
              <w:pStyle w:val="Listaszerbekezds"/>
              <w:numPr>
                <w:ilvl w:val="0"/>
                <w:numId w:val="3"/>
              </w:numPr>
              <w:tabs>
                <w:tab w:val="center" w:pos="3236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térdelő rajttal</w:t>
            </w:r>
            <w:r w:rsidR="003419DE">
              <w:rPr>
                <w:rFonts w:ascii="Times New Roman" w:eastAsia="Times New Roman" w:hAnsi="Times New Roman" w:cs="Times New Roman"/>
                <w:sz w:val="24"/>
              </w:rPr>
              <w:t xml:space="preserve"> 800</w:t>
            </w:r>
            <w:r w:rsidR="00223B8C">
              <w:rPr>
                <w:rFonts w:ascii="Times New Roman" w:eastAsia="Times New Roman" w:hAnsi="Times New Roman" w:cs="Times New Roman"/>
                <w:sz w:val="24"/>
              </w:rPr>
              <w:t xml:space="preserve"> m </w:t>
            </w:r>
            <w:r w:rsidR="003865B2">
              <w:rPr>
                <w:rFonts w:ascii="Times New Roman" w:eastAsia="Times New Roman" w:hAnsi="Times New Roman" w:cs="Times New Roman"/>
                <w:sz w:val="24"/>
              </w:rPr>
              <w:t xml:space="preserve">futás </w:t>
            </w:r>
            <w:r w:rsidR="00223B8C">
              <w:rPr>
                <w:rFonts w:ascii="Times New Roman" w:eastAsia="Times New Roman" w:hAnsi="Times New Roman" w:cs="Times New Roman"/>
                <w:sz w:val="24"/>
              </w:rPr>
              <w:t>időre</w:t>
            </w:r>
          </w:p>
        </w:tc>
      </w:tr>
      <w:tr w:rsidR="00223B8C" w14:paraId="60082B9D" w14:textId="77777777" w:rsidTr="00841906">
        <w:trPr>
          <w:trHeight w:val="276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14:paraId="693CE41D" w14:textId="77777777" w:rsidR="00223B8C" w:rsidRDefault="00223B8C" w:rsidP="00841906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ugrások: </w:t>
            </w:r>
            <w:r>
              <w:rPr>
                <w:rFonts w:ascii="Times New Roman" w:eastAsia="Times New Roman" w:hAnsi="Times New Roman" w:cs="Times New Roman"/>
                <w:sz w:val="24"/>
              </w:rPr>
              <w:t>távolugrás vál</w:t>
            </w:r>
            <w:r w:rsidR="00E4440E">
              <w:rPr>
                <w:rFonts w:ascii="Times New Roman" w:eastAsia="Times New Roman" w:hAnsi="Times New Roman" w:cs="Times New Roman"/>
                <w:sz w:val="24"/>
              </w:rPr>
              <w:t>asztott technikával</w:t>
            </w:r>
          </w:p>
        </w:tc>
      </w:tr>
      <w:tr w:rsidR="00223B8C" w14:paraId="612A01E8" w14:textId="77777777" w:rsidTr="00841906">
        <w:trPr>
          <w:trHeight w:val="276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14:paraId="347E0246" w14:textId="77777777" w:rsidR="00223B8C" w:rsidRDefault="003908FF" w:rsidP="00841906">
            <w:pPr>
              <w:tabs>
                <w:tab w:val="center" w:pos="330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</w:tr>
    </w:tbl>
    <w:p w14:paraId="23981041" w14:textId="77777777" w:rsidR="008464D2" w:rsidRDefault="008464D2">
      <w:pPr>
        <w:spacing w:after="170"/>
      </w:pPr>
    </w:p>
    <w:p w14:paraId="1BB44177" w14:textId="77777777" w:rsidR="008464D2" w:rsidRDefault="000829E1">
      <w:pPr>
        <w:pStyle w:val="Cmsor2"/>
        <w:ind w:left="-5"/>
      </w:pPr>
      <w:r>
        <w:t xml:space="preserve">3. témakör: Torna jellegű feladatmegoldások </w:t>
      </w:r>
      <w:r w:rsidR="00E4440E">
        <w:t>(</w:t>
      </w:r>
      <w:r w:rsidR="00E4440E">
        <w:rPr>
          <w:b w:val="0"/>
          <w:i w:val="0"/>
        </w:rPr>
        <w:t>Értékelés: érdemjegy)</w:t>
      </w:r>
    </w:p>
    <w:p w14:paraId="6D404061" w14:textId="77777777" w:rsidR="008464D2" w:rsidRDefault="000829E1">
      <w:pPr>
        <w:spacing w:after="44" w:line="35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Talajtorna: 5 választott elem bemutatása összefüggő talaj gyakorlat, nemre jellemző összekötő elemekkel. </w:t>
      </w:r>
    </w:p>
    <w:p w14:paraId="54F2B463" w14:textId="77777777" w:rsidR="008464D2" w:rsidRDefault="000829E1">
      <w:pPr>
        <w:spacing w:after="0" w:line="399" w:lineRule="auto"/>
        <w:ind w:left="-5" w:right="4035" w:hanging="10"/>
      </w:pPr>
      <w:r>
        <w:rPr>
          <w:rFonts w:ascii="Times New Roman" w:eastAsia="Times New Roman" w:hAnsi="Times New Roman" w:cs="Times New Roman"/>
          <w:sz w:val="24"/>
        </w:rPr>
        <w:t>(4 tartá</w:t>
      </w:r>
      <w:r w:rsidR="003865B2">
        <w:rPr>
          <w:rFonts w:ascii="Times New Roman" w:eastAsia="Times New Roman" w:hAnsi="Times New Roman" w:cs="Times New Roman"/>
          <w:sz w:val="24"/>
        </w:rPr>
        <w:t>sos+1 mozgásos elemet tartalmazzon</w:t>
      </w:r>
      <w:r>
        <w:rPr>
          <w:rFonts w:ascii="Times New Roman" w:eastAsia="Times New Roman" w:hAnsi="Times New Roman" w:cs="Times New Roman"/>
          <w:sz w:val="24"/>
        </w:rPr>
        <w:t xml:space="preserve">: tartásos: mérlegállás, tarkóállás, fejállás, híd  </w:t>
      </w:r>
    </w:p>
    <w:p w14:paraId="7DFF0A36" w14:textId="77777777" w:rsidR="008464D2" w:rsidRDefault="000829E1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>mozgásos: gurulóátfordulás előre, hátr</w:t>
      </w:r>
      <w:r w:rsidR="00E4440E">
        <w:rPr>
          <w:rFonts w:ascii="Times New Roman" w:eastAsia="Times New Roman" w:hAnsi="Times New Roman" w:cs="Times New Roman"/>
          <w:sz w:val="24"/>
        </w:rPr>
        <w:t>a, cigánykerék</w:t>
      </w:r>
      <w:r>
        <w:rPr>
          <w:rFonts w:ascii="Times New Roman" w:eastAsia="Times New Roman" w:hAnsi="Times New Roman" w:cs="Times New Roman"/>
          <w:sz w:val="24"/>
        </w:rPr>
        <w:t xml:space="preserve">, kiszúrás) </w:t>
      </w:r>
    </w:p>
    <w:p w14:paraId="3C37A810" w14:textId="77777777" w:rsidR="008464D2" w:rsidRDefault="000829E1">
      <w:pPr>
        <w:spacing w:after="1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373DC3" w14:textId="77777777" w:rsidR="008464D2" w:rsidRDefault="000829E1" w:rsidP="003F54D7">
      <w:pPr>
        <w:pStyle w:val="Cmsor2"/>
        <w:ind w:left="-5"/>
      </w:pPr>
      <w:r>
        <w:t xml:space="preserve">4. témakör: Sportjátékok </w:t>
      </w:r>
      <w:r w:rsidR="008A59B2">
        <w:t>(</w:t>
      </w:r>
      <w:r>
        <w:t xml:space="preserve"> </w:t>
      </w:r>
      <w:r w:rsidR="008A59B2">
        <w:rPr>
          <w:b w:val="0"/>
          <w:i w:val="0"/>
        </w:rPr>
        <w:t>Értékelés: érdemjegy)</w:t>
      </w:r>
    </w:p>
    <w:p w14:paraId="68493469" w14:textId="77777777" w:rsidR="008464D2" w:rsidRDefault="003908FF">
      <w:pPr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Kézilabda</w:t>
      </w:r>
      <w:r w:rsidR="000829E1">
        <w:rPr>
          <w:rFonts w:ascii="Times New Roman" w:eastAsia="Times New Roman" w:hAnsi="Times New Roman" w:cs="Times New Roman"/>
          <w:b/>
          <w:sz w:val="24"/>
        </w:rPr>
        <w:t>:</w:t>
      </w:r>
      <w:r w:rsidR="00E34C59">
        <w:rPr>
          <w:rFonts w:ascii="Times New Roman" w:eastAsia="Times New Roman" w:hAnsi="Times New Roman" w:cs="Times New Roman"/>
          <w:sz w:val="24"/>
        </w:rPr>
        <w:t xml:space="preserve"> kapura</w:t>
      </w:r>
      <w:r w:rsidR="00D16DE0">
        <w:rPr>
          <w:rFonts w:ascii="Times New Roman" w:eastAsia="Times New Roman" w:hAnsi="Times New Roman" w:cs="Times New Roman"/>
          <w:sz w:val="24"/>
        </w:rPr>
        <w:t xml:space="preserve"> dobás mind két irányból</w:t>
      </w:r>
      <w:r w:rsidR="000829E1">
        <w:rPr>
          <w:rFonts w:ascii="Times New Roman" w:eastAsia="Times New Roman" w:hAnsi="Times New Roman" w:cs="Times New Roman"/>
          <w:sz w:val="24"/>
        </w:rPr>
        <w:t xml:space="preserve">, büntetődobás </w:t>
      </w:r>
    </w:p>
    <w:p w14:paraId="5B6C806D" w14:textId="77777777" w:rsidR="008464D2" w:rsidRDefault="003908FF">
      <w:pPr>
        <w:spacing w:after="0" w:line="396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Röplabda</w:t>
      </w:r>
      <w:r w:rsidR="000829E1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technikai elemek – labdaérintés, Kosár </w:t>
      </w:r>
      <w:r w:rsidR="003865B2">
        <w:rPr>
          <w:rFonts w:ascii="Times New Roman" w:eastAsia="Times New Roman" w:hAnsi="Times New Roman" w:cs="Times New Roman"/>
          <w:sz w:val="24"/>
        </w:rPr>
        <w:t>érintés-alkar érintés, Nyitás( szerva)</w:t>
      </w:r>
    </w:p>
    <w:p w14:paraId="6C87BF18" w14:textId="77777777" w:rsidR="008464D2" w:rsidRDefault="000829E1">
      <w:pPr>
        <w:spacing w:after="1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BAF255" w14:textId="77777777" w:rsidR="008464D2" w:rsidRDefault="008464D2">
      <w:pPr>
        <w:spacing w:after="115"/>
      </w:pPr>
    </w:p>
    <w:p w14:paraId="54EF6F09" w14:textId="77777777" w:rsidR="008464D2" w:rsidRDefault="000829E1">
      <w:pPr>
        <w:spacing w:after="16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083830A" w14:textId="369CB9F4" w:rsidR="00F143B2" w:rsidRDefault="000829E1" w:rsidP="003356D4">
      <w:pPr>
        <w:spacing w:after="110"/>
        <w:ind w:left="-5" w:hanging="10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Az osztályozó vizsga részletes anyagát a szaktanár határozza meg.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143B2">
        <w:rPr>
          <w:rFonts w:ascii="Times New Roman" w:eastAsia="Times New Roman" w:hAnsi="Times New Roman" w:cs="Times New Roman"/>
          <w:b/>
          <w:sz w:val="24"/>
        </w:rPr>
        <w:t>A vizsga végső eredményét a</w:t>
      </w:r>
      <w:r w:rsidR="003356D4">
        <w:rPr>
          <w:rFonts w:ascii="Times New Roman" w:eastAsia="Times New Roman" w:hAnsi="Times New Roman" w:cs="Times New Roman"/>
          <w:b/>
          <w:sz w:val="24"/>
        </w:rPr>
        <w:t xml:space="preserve"> megszerzett </w:t>
      </w:r>
      <w:r w:rsidR="00F143B2">
        <w:rPr>
          <w:rFonts w:ascii="Times New Roman" w:eastAsia="Times New Roman" w:hAnsi="Times New Roman" w:cs="Times New Roman"/>
          <w:b/>
          <w:sz w:val="24"/>
        </w:rPr>
        <w:t xml:space="preserve">érdemjegyek átlaga adja. </w:t>
      </w:r>
    </w:p>
    <w:p w14:paraId="5046D725" w14:textId="77777777" w:rsidR="008464D2" w:rsidRDefault="008464D2">
      <w:pPr>
        <w:spacing w:after="110"/>
        <w:ind w:left="-5" w:hanging="10"/>
      </w:pPr>
    </w:p>
    <w:p w14:paraId="48B88F58" w14:textId="77777777" w:rsidR="008464D2" w:rsidRDefault="000829E1">
      <w:pPr>
        <w:spacing w:after="1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5FED4C" w14:textId="77777777" w:rsidR="008464D2" w:rsidRDefault="000829E1">
      <w:pPr>
        <w:spacing w:after="12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A1F5DA4" w14:textId="77777777" w:rsidR="008464D2" w:rsidRDefault="003F54D7">
      <w:pPr>
        <w:tabs>
          <w:tab w:val="center" w:pos="2833"/>
          <w:tab w:val="center" w:pos="3541"/>
          <w:tab w:val="center" w:pos="4249"/>
          <w:tab w:val="center" w:pos="4957"/>
          <w:tab w:val="center" w:pos="6284"/>
        </w:tabs>
        <w:ind w:left="-15"/>
      </w:pPr>
      <w:r>
        <w:rPr>
          <w:rFonts w:ascii="Times New Roman" w:eastAsia="Times New Roman" w:hAnsi="Times New Roman" w:cs="Times New Roman"/>
          <w:sz w:val="24"/>
        </w:rPr>
        <w:t>Pápa, 2025.11.18</w:t>
      </w:r>
      <w:r w:rsidR="000829E1">
        <w:rPr>
          <w:rFonts w:ascii="Times New Roman" w:eastAsia="Times New Roman" w:hAnsi="Times New Roman" w:cs="Times New Roman"/>
          <w:sz w:val="24"/>
        </w:rPr>
        <w:t xml:space="preserve">.  </w:t>
      </w:r>
      <w:r w:rsidR="000829E1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0829E1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0829E1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0829E1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0829E1">
        <w:rPr>
          <w:rFonts w:ascii="Times New Roman" w:eastAsia="Times New Roman" w:hAnsi="Times New Roman" w:cs="Times New Roman"/>
          <w:sz w:val="24"/>
        </w:rPr>
        <w:tab/>
        <w:t xml:space="preserve">Testnevelők: </w:t>
      </w:r>
    </w:p>
    <w:p w14:paraId="00583F1D" w14:textId="77777777" w:rsidR="003F54D7" w:rsidRDefault="003F54D7">
      <w:pPr>
        <w:ind w:left="567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Horváth Attila</w:t>
      </w:r>
    </w:p>
    <w:p w14:paraId="5479E98A" w14:textId="77777777" w:rsidR="008464D2" w:rsidRDefault="003F54D7">
      <w:pPr>
        <w:ind w:left="567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Egyed Ákos</w:t>
      </w:r>
      <w:r w:rsidR="000829E1">
        <w:rPr>
          <w:rFonts w:ascii="Times New Roman" w:eastAsia="Times New Roman" w:hAnsi="Times New Roman" w:cs="Times New Roman"/>
          <w:sz w:val="24"/>
        </w:rPr>
        <w:t xml:space="preserve"> </w:t>
      </w:r>
    </w:p>
    <w:p w14:paraId="64014134" w14:textId="77777777" w:rsidR="00F143B2" w:rsidRDefault="00F143B2">
      <w:pPr>
        <w:ind w:left="5675" w:hanging="10"/>
        <w:rPr>
          <w:rFonts w:ascii="Times New Roman" w:eastAsia="Times New Roman" w:hAnsi="Times New Roman" w:cs="Times New Roman"/>
          <w:sz w:val="24"/>
        </w:rPr>
      </w:pPr>
    </w:p>
    <w:p w14:paraId="1F2F4999" w14:textId="77777777" w:rsidR="00F143B2" w:rsidRDefault="00F143B2">
      <w:pPr>
        <w:ind w:left="5675" w:hanging="10"/>
        <w:rPr>
          <w:rFonts w:ascii="Times New Roman" w:eastAsia="Times New Roman" w:hAnsi="Times New Roman" w:cs="Times New Roman"/>
          <w:sz w:val="24"/>
        </w:rPr>
      </w:pPr>
    </w:p>
    <w:p w14:paraId="74274706" w14:textId="77777777" w:rsidR="00F143B2" w:rsidRDefault="00F143B2">
      <w:pPr>
        <w:ind w:left="5675" w:hanging="10"/>
        <w:rPr>
          <w:rFonts w:ascii="Times New Roman" w:eastAsia="Times New Roman" w:hAnsi="Times New Roman" w:cs="Times New Roman"/>
          <w:sz w:val="24"/>
        </w:rPr>
      </w:pPr>
    </w:p>
    <w:p w14:paraId="21DCA638" w14:textId="77777777" w:rsidR="00F143B2" w:rsidRDefault="00F143B2">
      <w:pPr>
        <w:ind w:left="5675" w:hanging="10"/>
        <w:rPr>
          <w:rFonts w:ascii="Times New Roman" w:eastAsia="Times New Roman" w:hAnsi="Times New Roman" w:cs="Times New Roman"/>
          <w:sz w:val="24"/>
        </w:rPr>
      </w:pPr>
    </w:p>
    <w:p w14:paraId="28E181B2" w14:textId="77777777" w:rsidR="00F143B2" w:rsidRDefault="00F143B2">
      <w:pPr>
        <w:ind w:left="5675" w:hanging="10"/>
        <w:rPr>
          <w:rFonts w:ascii="Times New Roman" w:eastAsia="Times New Roman" w:hAnsi="Times New Roman" w:cs="Times New Roman"/>
          <w:sz w:val="24"/>
        </w:rPr>
      </w:pPr>
    </w:p>
    <w:p w14:paraId="6E394AD9" w14:textId="77777777" w:rsidR="00F143B2" w:rsidRDefault="00F143B2">
      <w:pPr>
        <w:ind w:left="5675" w:hanging="10"/>
        <w:rPr>
          <w:rFonts w:ascii="Times New Roman" w:eastAsia="Times New Roman" w:hAnsi="Times New Roman" w:cs="Times New Roman"/>
          <w:sz w:val="24"/>
        </w:rPr>
      </w:pPr>
    </w:p>
    <w:p w14:paraId="26F96816" w14:textId="77777777" w:rsidR="00F143B2" w:rsidRDefault="00F143B2">
      <w:pPr>
        <w:ind w:left="5675" w:hanging="10"/>
        <w:rPr>
          <w:rFonts w:ascii="Times New Roman" w:eastAsia="Times New Roman" w:hAnsi="Times New Roman" w:cs="Times New Roman"/>
          <w:sz w:val="24"/>
        </w:rPr>
      </w:pPr>
    </w:p>
    <w:p w14:paraId="491AD435" w14:textId="77777777" w:rsidR="00F143B2" w:rsidRDefault="00F143B2">
      <w:pPr>
        <w:ind w:left="5675" w:hanging="10"/>
        <w:rPr>
          <w:rFonts w:ascii="Times New Roman" w:eastAsia="Times New Roman" w:hAnsi="Times New Roman" w:cs="Times New Roman"/>
          <w:sz w:val="24"/>
        </w:rPr>
      </w:pPr>
    </w:p>
    <w:p w14:paraId="254BC248" w14:textId="77777777" w:rsidR="00F143B2" w:rsidRDefault="00F143B2">
      <w:pPr>
        <w:ind w:left="5675" w:hanging="10"/>
        <w:rPr>
          <w:rFonts w:ascii="Times New Roman" w:eastAsia="Times New Roman" w:hAnsi="Times New Roman" w:cs="Times New Roman"/>
          <w:sz w:val="24"/>
        </w:rPr>
      </w:pPr>
    </w:p>
    <w:tbl>
      <w:tblPr>
        <w:tblStyle w:val="Rcsostblzat"/>
        <w:tblpPr w:leftFromText="141" w:rightFromText="141" w:vertAnchor="text" w:horzAnchor="margin" w:tblpXSpec="center" w:tblpY="-93"/>
        <w:tblW w:w="7576" w:type="dxa"/>
        <w:tblInd w:w="0" w:type="dxa"/>
        <w:tblLook w:val="04A0" w:firstRow="1" w:lastRow="0" w:firstColumn="1" w:lastColumn="0" w:noHBand="0" w:noVBand="1"/>
      </w:tblPr>
      <w:tblGrid>
        <w:gridCol w:w="1895"/>
        <w:gridCol w:w="1893"/>
        <w:gridCol w:w="1893"/>
        <w:gridCol w:w="1895"/>
      </w:tblGrid>
      <w:tr w:rsidR="00F143B2" w14:paraId="0EA19D3A" w14:textId="77777777" w:rsidTr="00F143B2">
        <w:trPr>
          <w:trHeight w:val="992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1381" w14:textId="77777777" w:rsidR="00F143B2" w:rsidRDefault="00F143B2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2369" w14:textId="77777777" w:rsidR="00F143B2" w:rsidRDefault="006A11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F143B2">
              <w:rPr>
                <w:b/>
                <w:sz w:val="28"/>
                <w:szCs w:val="28"/>
              </w:rPr>
              <w:t xml:space="preserve"> 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7465" w14:textId="77777777" w:rsidR="00F143B2" w:rsidRDefault="006A11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F143B2">
              <w:rPr>
                <w:b/>
                <w:sz w:val="28"/>
                <w:szCs w:val="28"/>
              </w:rPr>
              <w:t>00 m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2D31" w14:textId="77777777" w:rsidR="00F143B2" w:rsidRDefault="006A11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Távolugrás</w:t>
            </w:r>
          </w:p>
        </w:tc>
      </w:tr>
      <w:tr w:rsidR="00F143B2" w14:paraId="0D428FB5" w14:textId="77777777" w:rsidTr="00F143B2">
        <w:trPr>
          <w:trHeight w:val="992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672D" w14:textId="77777777" w:rsidR="00F143B2" w:rsidRDefault="00F143B2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1087" w14:textId="77777777" w:rsidR="00F143B2" w:rsidRDefault="0080199C">
            <w:r>
              <w:t>9,2-9,5</w:t>
            </w:r>
            <w:r w:rsidR="005A6119">
              <w:t xml:space="preserve"> mp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C316" w14:textId="77777777" w:rsidR="00F143B2" w:rsidRDefault="00315090">
            <w:r>
              <w:t>3,00- 3,20</w:t>
            </w:r>
            <w:r w:rsidR="00F143B2">
              <w:t xml:space="preserve"> mp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1E1A" w14:textId="77777777" w:rsidR="00F143B2" w:rsidRDefault="00427C66">
            <w:r>
              <w:t>3,20 m</w:t>
            </w:r>
          </w:p>
        </w:tc>
      </w:tr>
      <w:tr w:rsidR="00F143B2" w14:paraId="7DC38D0B" w14:textId="77777777" w:rsidTr="00F143B2">
        <w:trPr>
          <w:trHeight w:val="1037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D870" w14:textId="77777777" w:rsidR="00F143B2" w:rsidRDefault="00F143B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2EAD" w14:textId="77777777" w:rsidR="00F143B2" w:rsidRDefault="005A6119">
            <w:r>
              <w:t>9,5- 9,9</w:t>
            </w:r>
            <w:r w:rsidR="00F143B2">
              <w:t xml:space="preserve"> mp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5FEB" w14:textId="77777777" w:rsidR="00F143B2" w:rsidRDefault="00315090">
            <w:r>
              <w:t>3,20- 3,50</w:t>
            </w:r>
            <w:r w:rsidR="00F143B2">
              <w:t xml:space="preserve"> mp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6F46" w14:textId="77777777" w:rsidR="00F143B2" w:rsidRDefault="00427C66">
            <w:r>
              <w:t>3,00 m</w:t>
            </w:r>
          </w:p>
        </w:tc>
      </w:tr>
      <w:tr w:rsidR="00F143B2" w14:paraId="70AD151C" w14:textId="77777777" w:rsidTr="00F143B2">
        <w:trPr>
          <w:trHeight w:val="992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DD2D" w14:textId="77777777" w:rsidR="00F143B2" w:rsidRDefault="00F143B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DCB0" w14:textId="77777777" w:rsidR="00F143B2" w:rsidRDefault="000F7385">
            <w:r>
              <w:t>10-10,</w:t>
            </w:r>
            <w:r w:rsidR="005A6119">
              <w:t>5</w:t>
            </w:r>
            <w:r w:rsidR="00F143B2">
              <w:t xml:space="preserve"> mp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47DF" w14:textId="77777777" w:rsidR="00F143B2" w:rsidRDefault="00315090">
            <w:r>
              <w:t>3,50-4,2</w:t>
            </w:r>
            <w:r w:rsidR="00F143B2">
              <w:t>0 mp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FA45" w14:textId="77777777" w:rsidR="00F143B2" w:rsidRDefault="00427C66">
            <w:r>
              <w:t>2,80 m</w:t>
            </w:r>
          </w:p>
        </w:tc>
      </w:tr>
      <w:tr w:rsidR="00F143B2" w14:paraId="59B7D841" w14:textId="77777777" w:rsidTr="00F143B2">
        <w:trPr>
          <w:trHeight w:val="992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D087" w14:textId="77777777" w:rsidR="00F143B2" w:rsidRDefault="00F143B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A089" w14:textId="77777777" w:rsidR="00F143B2" w:rsidRDefault="005A6119">
            <w:r>
              <w:t>10,6-11,4</w:t>
            </w:r>
            <w:r w:rsidR="00F143B2">
              <w:t xml:space="preserve"> mp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8B47" w14:textId="77777777" w:rsidR="00F143B2" w:rsidRDefault="00315090">
            <w:r>
              <w:t>4,20-5,0</w:t>
            </w:r>
            <w:r w:rsidR="00F143B2">
              <w:t>0 mp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DEAA" w14:textId="77777777" w:rsidR="00F143B2" w:rsidRDefault="00427C66">
            <w:r>
              <w:t>2,40 m</w:t>
            </w:r>
          </w:p>
        </w:tc>
      </w:tr>
      <w:tr w:rsidR="00F143B2" w14:paraId="2D36166F" w14:textId="77777777" w:rsidTr="00F143B2">
        <w:trPr>
          <w:trHeight w:val="992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0DCD" w14:textId="77777777" w:rsidR="00F143B2" w:rsidRDefault="00F143B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69A9" w14:textId="77777777" w:rsidR="00F143B2" w:rsidRDefault="00F143B2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395B" w14:textId="77777777" w:rsidR="00F143B2" w:rsidRDefault="00F143B2"/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4468" w14:textId="77777777" w:rsidR="00F143B2" w:rsidRDefault="00F143B2"/>
        </w:tc>
      </w:tr>
    </w:tbl>
    <w:p w14:paraId="0F077333" w14:textId="77777777" w:rsidR="00F143B2" w:rsidRDefault="00F143B2" w:rsidP="00F143B2">
      <w:pPr>
        <w:ind w:left="5675" w:hanging="10"/>
      </w:pPr>
    </w:p>
    <w:p w14:paraId="2BDB1AF5" w14:textId="77777777" w:rsidR="00F143B2" w:rsidRDefault="00F143B2">
      <w:pPr>
        <w:ind w:left="5675" w:hanging="10"/>
      </w:pPr>
    </w:p>
    <w:p w14:paraId="0FA60206" w14:textId="77777777" w:rsidR="00F143B2" w:rsidRDefault="00F143B2">
      <w:pPr>
        <w:ind w:left="5675" w:hanging="10"/>
      </w:pPr>
    </w:p>
    <w:sectPr w:rsidR="00F143B2">
      <w:pgSz w:w="11906" w:h="16838"/>
      <w:pgMar w:top="1475" w:right="1415" w:bottom="128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271AD"/>
    <w:multiLevelType w:val="hybridMultilevel"/>
    <w:tmpl w:val="77C65D32"/>
    <w:lvl w:ilvl="0" w:tplc="D464873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D67B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2889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C689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32B1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0B0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A46B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3E2B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5228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BF7980"/>
    <w:multiLevelType w:val="hybridMultilevel"/>
    <w:tmpl w:val="03AACAA2"/>
    <w:lvl w:ilvl="0" w:tplc="1418346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607F45A8"/>
    <w:multiLevelType w:val="hybridMultilevel"/>
    <w:tmpl w:val="83E68F4A"/>
    <w:lvl w:ilvl="0" w:tplc="C936B830">
      <w:start w:val="1"/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4D2"/>
    <w:rsid w:val="000829E1"/>
    <w:rsid w:val="000F7385"/>
    <w:rsid w:val="001378CA"/>
    <w:rsid w:val="00223B8C"/>
    <w:rsid w:val="00315090"/>
    <w:rsid w:val="003356D4"/>
    <w:rsid w:val="003419DE"/>
    <w:rsid w:val="003865B2"/>
    <w:rsid w:val="003908FF"/>
    <w:rsid w:val="003F54D7"/>
    <w:rsid w:val="00427C66"/>
    <w:rsid w:val="005A6119"/>
    <w:rsid w:val="006A11D2"/>
    <w:rsid w:val="00752373"/>
    <w:rsid w:val="0080199C"/>
    <w:rsid w:val="008464D2"/>
    <w:rsid w:val="008A59B2"/>
    <w:rsid w:val="00D16DE0"/>
    <w:rsid w:val="00E34C59"/>
    <w:rsid w:val="00E4440E"/>
    <w:rsid w:val="00F1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B3AC"/>
  <w15:docId w15:val="{0979B3CF-5F84-4FD9-85C8-3B41260F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153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152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paragraph" w:styleId="Listaszerbekezds">
    <w:name w:val="List Paragraph"/>
    <w:basedOn w:val="Norml"/>
    <w:uiPriority w:val="34"/>
    <w:qFormat/>
    <w:rsid w:val="00223B8C"/>
    <w:pPr>
      <w:ind w:left="720"/>
      <w:contextualSpacing/>
    </w:pPr>
  </w:style>
  <w:style w:type="table" w:customStyle="1" w:styleId="TableGrid">
    <w:name w:val="TableGrid"/>
    <w:rsid w:val="00223B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F143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Komiszár Krisztina</dc:creator>
  <cp:keywords/>
  <cp:lastModifiedBy>Acsady</cp:lastModifiedBy>
  <cp:revision>2</cp:revision>
  <dcterms:created xsi:type="dcterms:W3CDTF">2026-02-25T09:54:00Z</dcterms:created>
  <dcterms:modified xsi:type="dcterms:W3CDTF">2026-02-25T09:54:00Z</dcterms:modified>
</cp:coreProperties>
</file>